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7BE" w:rsidRPr="005A534E" w:rsidRDefault="006657BE" w:rsidP="006657BE">
      <w:pPr>
        <w:pBdr>
          <w:top w:val="single" w:sz="4" w:space="1" w:color="auto"/>
          <w:left w:val="single" w:sz="4" w:space="4" w:color="auto"/>
          <w:bottom w:val="single" w:sz="4" w:space="1" w:color="auto"/>
          <w:right w:val="single" w:sz="4" w:space="4" w:color="auto"/>
        </w:pBdr>
        <w:jc w:val="center"/>
        <w:rPr>
          <w:rFonts w:ascii="Arial" w:hAnsi="Arial" w:cs="Arial"/>
          <w:b/>
        </w:rPr>
      </w:pPr>
      <w:r w:rsidRPr="005A534E">
        <w:rPr>
          <w:rFonts w:ascii="Arial" w:hAnsi="Arial" w:cs="Arial"/>
          <w:b/>
        </w:rPr>
        <w:t>COMPUTACIÓN TRANSVERSAL II - TP1 – INTERNET – OBLIGATORIO.</w:t>
      </w:r>
    </w:p>
    <w:p w:rsidR="006657BE" w:rsidRDefault="006657BE" w:rsidP="006657BE">
      <w:pPr>
        <w:rPr>
          <w:rFonts w:ascii="Arial" w:hAnsi="Arial" w:cs="Arial"/>
        </w:rPr>
      </w:pPr>
    </w:p>
    <w:p w:rsidR="006657BE" w:rsidRPr="00794E7E" w:rsidRDefault="006657BE" w:rsidP="006657BE">
      <w:pPr>
        <w:rPr>
          <w:rFonts w:ascii="Arial" w:hAnsi="Arial" w:cs="Arial"/>
        </w:rPr>
      </w:pPr>
    </w:p>
    <w:p w:rsidR="003F4A3C" w:rsidRDefault="006657BE" w:rsidP="006657BE">
      <w:pPr>
        <w:pStyle w:val="Prrafodelista"/>
        <w:numPr>
          <w:ilvl w:val="0"/>
          <w:numId w:val="1"/>
        </w:numPr>
      </w:pPr>
      <w:r>
        <w:t>Utilizando las posibilidades de búsqueda de información que nos brinda internet, analizar los dispositivos a utilizar en cada caso:</w:t>
      </w:r>
    </w:p>
    <w:p w:rsidR="006657BE" w:rsidRDefault="006657BE" w:rsidP="006657BE">
      <w:pPr>
        <w:pStyle w:val="Prrafodelista"/>
      </w:pPr>
    </w:p>
    <w:p w:rsidR="006657BE" w:rsidRDefault="006657BE" w:rsidP="006657BE">
      <w:pPr>
        <w:pStyle w:val="Prrafodelista"/>
        <w:numPr>
          <w:ilvl w:val="0"/>
          <w:numId w:val="2"/>
        </w:numPr>
      </w:pPr>
      <w:r>
        <w:t>Definir conceptualmente los diferentes tipos de dispositivos (hardware) a instalar en una PC o Notebook según Diagrama de aplicaciones inalámbricas (wireless)</w:t>
      </w:r>
    </w:p>
    <w:p w:rsidR="006657BE" w:rsidRDefault="006657BE" w:rsidP="006657BE"/>
    <w:p w:rsidR="006657BE" w:rsidRPr="006657BE" w:rsidRDefault="006657BE" w:rsidP="006657BE">
      <w:pPr>
        <w:jc w:val="both"/>
      </w:pPr>
      <w:r w:rsidRPr="00361EDA">
        <w:rPr>
          <w:b/>
        </w:rPr>
        <w:t>PCI</w:t>
      </w:r>
      <w:r>
        <w:t xml:space="preserve">: </w:t>
      </w:r>
      <w:r w:rsidRPr="00794E7E">
        <w:rPr>
          <w:rFonts w:ascii="Arial" w:hAnsi="Arial" w:cs="Arial"/>
        </w:rPr>
        <w:t>(</w:t>
      </w:r>
      <w:r w:rsidRPr="006657BE">
        <w:t>Peripheral Component Interconnect).</w:t>
      </w:r>
    </w:p>
    <w:p w:rsidR="006657BE" w:rsidRPr="006657BE" w:rsidRDefault="006657BE" w:rsidP="006657BE">
      <w:pPr>
        <w:jc w:val="both"/>
      </w:pPr>
      <w:r w:rsidRPr="006657BE">
        <w:t>(Peripheral Component Interface) Término inglés que significa Conexión de Componentes Periféricos.</w:t>
      </w:r>
    </w:p>
    <w:p w:rsidR="006657BE" w:rsidRPr="006657BE" w:rsidRDefault="006657BE" w:rsidP="006657BE">
      <w:pPr>
        <w:jc w:val="both"/>
        <w:rPr>
          <w:b/>
        </w:rPr>
      </w:pPr>
      <w:r w:rsidRPr="006657BE">
        <w:t>Se trata de un tipo de ranura de conexión para tarjetas de aplicación que se encuentran en la placa base del ordenador.</w:t>
      </w:r>
    </w:p>
    <w:p w:rsidR="006657BE" w:rsidRPr="006657BE" w:rsidRDefault="006657BE" w:rsidP="006657BE">
      <w:pPr>
        <w:jc w:val="both"/>
      </w:pPr>
      <w:r w:rsidRPr="006657BE">
        <w:t>Fue creado por Intel en el año 1993.</w:t>
      </w:r>
    </w:p>
    <w:p w:rsidR="006657BE" w:rsidRDefault="006657BE" w:rsidP="006657BE"/>
    <w:p w:rsidR="006657BE" w:rsidRPr="00794E7E" w:rsidRDefault="006657BE" w:rsidP="006657BE">
      <w:pPr>
        <w:jc w:val="both"/>
        <w:rPr>
          <w:rFonts w:ascii="Arial" w:hAnsi="Arial" w:cs="Arial"/>
        </w:rPr>
      </w:pPr>
      <w:r w:rsidRPr="00361EDA">
        <w:rPr>
          <w:b/>
        </w:rPr>
        <w:t>PC Card</w:t>
      </w:r>
      <w:r w:rsidRPr="006657BE">
        <w:t xml:space="preserve">: En computación, PC Card (originalmente PCMCIA) es un factor de forma de un interfaz periférico diseñado para </w:t>
      </w:r>
      <w:r w:rsidRPr="006657BE">
        <w:rPr>
          <w:rStyle w:val="ilad1"/>
        </w:rPr>
        <w:t>computadoras</w:t>
      </w:r>
      <w:r w:rsidRPr="006657BE">
        <w:t xml:space="preserve"> portátiles. Originalmente era para la expansión de memoria, pero luego se extendió a otros dispositivos. Los más típicos suelen ser tarjetas de red, modems, discos duros y otros tipos de tarjetas de expansión.</w:t>
      </w:r>
      <w:r w:rsidRPr="006657BE">
        <w:br/>
        <w:t xml:space="preserve">Las </w:t>
      </w:r>
      <w:r w:rsidRPr="006657BE">
        <w:rPr>
          <w:rStyle w:val="ilad1"/>
        </w:rPr>
        <w:t>tarjetas</w:t>
      </w:r>
      <w:r w:rsidRPr="006657BE">
        <w:t xml:space="preserve"> PCMCIA fueron diseñadas por la industria estadounidense para competir con las tarjetas </w:t>
      </w:r>
      <w:r w:rsidRPr="006657BE">
        <w:rPr>
          <w:rStyle w:val="ilad1"/>
        </w:rPr>
        <w:t>japonesas</w:t>
      </w:r>
      <w:r w:rsidRPr="006657BE">
        <w:t xml:space="preserve"> JEIDA. Luego los dos estándares se fusionaron a PC Card en 1991.</w:t>
      </w:r>
    </w:p>
    <w:p w:rsidR="006657BE" w:rsidRDefault="006657BE" w:rsidP="006657BE"/>
    <w:p w:rsidR="006657BE" w:rsidRDefault="006657BE" w:rsidP="006657BE">
      <w:pPr>
        <w:pStyle w:val="NormalWeb"/>
        <w:jc w:val="both"/>
      </w:pPr>
      <w:r w:rsidRPr="00361EDA">
        <w:rPr>
          <w:b/>
        </w:rPr>
        <w:t>USB</w:t>
      </w:r>
      <w:r>
        <w:t xml:space="preserve">: </w:t>
      </w:r>
      <w:r w:rsidRPr="006657BE">
        <w:t xml:space="preserve">Es un pequeño dispositivo que tiene la función de enviar y recibir datos sin la necesidad de cables en las redes inalámbricas de área local ("W-LAN  </w:t>
      </w:r>
      <w:r w:rsidRPr="006657BE">
        <w:rPr>
          <w:i/>
          <w:iCs/>
        </w:rPr>
        <w:t>"Wireless Local Area Network</w:t>
      </w:r>
      <w:r w:rsidRPr="006657BE">
        <w:t>"), esto es entre redes inalámbricas de computadoras. El adaptador se inserta dentro del puerto USB de la computadora y por sus características de portabilidad, no integra antena externa, sino que trae el receptor integrado dentro del cuerpo de la cubierta. Compiten actualmente en el mercado contra las tarjetas de red inalámbricas, las cuáles se instalan dentro del gabinete de la computadora y tienen la desventaja de que es complicado estarlas cambiando de equipo.</w:t>
      </w:r>
    </w:p>
    <w:p w:rsidR="006657BE" w:rsidRPr="006657BE" w:rsidRDefault="006657BE" w:rsidP="006657BE">
      <w:pPr>
        <w:pStyle w:val="NormalWeb"/>
        <w:numPr>
          <w:ilvl w:val="0"/>
          <w:numId w:val="1"/>
        </w:numPr>
        <w:jc w:val="both"/>
        <w:rPr>
          <w:rFonts w:ascii="Arial" w:hAnsi="Arial" w:cs="Arial"/>
        </w:rPr>
      </w:pPr>
      <w:r>
        <w:t xml:space="preserve">Seleccionar un </w:t>
      </w:r>
      <w:r w:rsidR="001142B3">
        <w:t>dispositivo</w:t>
      </w:r>
      <w:r>
        <w:t xml:space="preserve"> o (PCI, PC card, USB), y registrar en una tabla los siguientes campos:</w:t>
      </w:r>
    </w:p>
    <w:p w:rsidR="006657BE" w:rsidRPr="001142B3" w:rsidRDefault="006657BE" w:rsidP="006657BE">
      <w:pPr>
        <w:pStyle w:val="NormalWeb"/>
        <w:numPr>
          <w:ilvl w:val="0"/>
          <w:numId w:val="2"/>
        </w:numPr>
        <w:jc w:val="both"/>
        <w:rPr>
          <w:rFonts w:ascii="Arial" w:hAnsi="Arial" w:cs="Arial"/>
          <w:b/>
        </w:rPr>
      </w:pPr>
      <w:r w:rsidRPr="001142B3">
        <w:rPr>
          <w:rFonts w:ascii="Arial" w:hAnsi="Arial" w:cs="Arial"/>
          <w:b/>
        </w:rPr>
        <w:t>Marca</w:t>
      </w:r>
    </w:p>
    <w:p w:rsidR="006657BE" w:rsidRPr="001142B3" w:rsidRDefault="006657BE" w:rsidP="006657BE">
      <w:pPr>
        <w:pStyle w:val="NormalWeb"/>
        <w:numPr>
          <w:ilvl w:val="0"/>
          <w:numId w:val="2"/>
        </w:numPr>
        <w:jc w:val="both"/>
        <w:rPr>
          <w:rFonts w:ascii="Arial" w:hAnsi="Arial" w:cs="Arial"/>
          <w:b/>
        </w:rPr>
      </w:pPr>
      <w:r w:rsidRPr="001142B3">
        <w:rPr>
          <w:rFonts w:ascii="Arial" w:hAnsi="Arial" w:cs="Arial"/>
          <w:b/>
        </w:rPr>
        <w:t>Costo</w:t>
      </w:r>
    </w:p>
    <w:p w:rsidR="006657BE" w:rsidRDefault="006657BE" w:rsidP="006657BE">
      <w:pPr>
        <w:pStyle w:val="NormalWeb"/>
        <w:numPr>
          <w:ilvl w:val="0"/>
          <w:numId w:val="2"/>
        </w:numPr>
        <w:jc w:val="both"/>
        <w:rPr>
          <w:rFonts w:ascii="Arial" w:hAnsi="Arial" w:cs="Arial"/>
        </w:rPr>
      </w:pPr>
      <w:r w:rsidRPr="001142B3">
        <w:rPr>
          <w:rFonts w:ascii="Arial" w:hAnsi="Arial" w:cs="Arial"/>
          <w:b/>
        </w:rPr>
        <w:t>Características técnicas</w:t>
      </w:r>
      <w:r>
        <w:rPr>
          <w:rFonts w:ascii="Arial" w:hAnsi="Arial" w:cs="Arial"/>
        </w:rPr>
        <w:t xml:space="preserve"> (alcance o distancia dentro o fuera de la habitación donde se instale)</w:t>
      </w:r>
    </w:p>
    <w:p w:rsidR="006657BE" w:rsidRDefault="006657BE" w:rsidP="006657BE">
      <w:pPr>
        <w:pStyle w:val="NormalWeb"/>
        <w:numPr>
          <w:ilvl w:val="0"/>
          <w:numId w:val="2"/>
        </w:numPr>
        <w:jc w:val="both"/>
        <w:rPr>
          <w:rFonts w:ascii="Arial" w:hAnsi="Arial" w:cs="Arial"/>
        </w:rPr>
      </w:pPr>
      <w:r w:rsidRPr="001142B3">
        <w:rPr>
          <w:rFonts w:ascii="Arial" w:hAnsi="Arial" w:cs="Arial"/>
          <w:b/>
        </w:rPr>
        <w:t>Sistema Operativo</w:t>
      </w:r>
      <w:r>
        <w:rPr>
          <w:rFonts w:ascii="Arial" w:hAnsi="Arial" w:cs="Arial"/>
        </w:rPr>
        <w:t xml:space="preserve"> (en que se puede utilizar)</w:t>
      </w:r>
    </w:p>
    <w:p w:rsidR="006657BE" w:rsidRDefault="006657BE" w:rsidP="006657BE">
      <w:pPr>
        <w:pStyle w:val="NormalWeb"/>
        <w:numPr>
          <w:ilvl w:val="0"/>
          <w:numId w:val="2"/>
        </w:numPr>
        <w:jc w:val="both"/>
        <w:rPr>
          <w:rFonts w:ascii="Arial" w:hAnsi="Arial" w:cs="Arial"/>
        </w:rPr>
      </w:pPr>
      <w:r w:rsidRPr="001142B3">
        <w:rPr>
          <w:rFonts w:ascii="Arial" w:hAnsi="Arial" w:cs="Arial"/>
          <w:b/>
        </w:rPr>
        <w:t>Conexión tipo</w:t>
      </w:r>
      <w:r>
        <w:rPr>
          <w:rFonts w:ascii="Arial" w:hAnsi="Arial" w:cs="Arial"/>
        </w:rPr>
        <w:t xml:space="preserve"> (PC Card o USB para el caso de Notebook, PCI para el caso de una PC de escritorio.)</w:t>
      </w:r>
    </w:p>
    <w:p w:rsidR="006657BE" w:rsidRDefault="006657BE" w:rsidP="006657BE">
      <w:pPr>
        <w:rPr>
          <w:rFonts w:ascii="Arial" w:hAnsi="Arial" w:cs="Arial"/>
          <w:b/>
        </w:rPr>
      </w:pPr>
    </w:p>
    <w:p w:rsidR="005E1531" w:rsidRDefault="005E1531" w:rsidP="005E1531">
      <w:pPr>
        <w:spacing w:before="100" w:beforeAutospacing="1" w:after="100" w:afterAutospacing="1"/>
        <w:outlineLvl w:val="0"/>
        <w:rPr>
          <w:b/>
          <w:bCs/>
          <w:kern w:val="36"/>
          <w:sz w:val="28"/>
          <w:szCs w:val="28"/>
          <w:lang w:val="es-AR" w:eastAsia="es-AR"/>
        </w:rPr>
      </w:pPr>
      <w:r>
        <w:rPr>
          <w:b/>
          <w:bCs/>
          <w:noProof/>
          <w:kern w:val="36"/>
          <w:sz w:val="28"/>
          <w:szCs w:val="28"/>
          <w:lang w:val="es-AR" w:eastAsia="es-AR"/>
        </w:rPr>
        <w:drawing>
          <wp:anchor distT="0" distB="0" distL="114300" distR="114300" simplePos="0" relativeHeight="251658240" behindDoc="1" locked="0" layoutInCell="1" allowOverlap="1">
            <wp:simplePos x="0" y="0"/>
            <wp:positionH relativeFrom="column">
              <wp:posOffset>-1061085</wp:posOffset>
            </wp:positionH>
            <wp:positionV relativeFrom="paragraph">
              <wp:posOffset>-594995</wp:posOffset>
            </wp:positionV>
            <wp:extent cx="2762250" cy="1638300"/>
            <wp:effectExtent l="19050" t="0" r="0" b="0"/>
            <wp:wrapTight wrapText="bothSides">
              <wp:wrapPolygon edited="0">
                <wp:start x="-149" y="0"/>
                <wp:lineTo x="-149" y="21349"/>
                <wp:lineTo x="21600" y="21349"/>
                <wp:lineTo x="21600" y="0"/>
                <wp:lineTo x="-149" y="0"/>
              </wp:wrapPolygon>
            </wp:wrapTight>
            <wp:docPr id="5" name="4 Imagen" descr="TL-WN881ND-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L-WN881ND-01.jpg"/>
                    <pic:cNvPicPr/>
                  </pic:nvPicPr>
                  <pic:blipFill>
                    <a:blip r:embed="rId8" cstate="print"/>
                    <a:stretch>
                      <a:fillRect/>
                    </a:stretch>
                  </pic:blipFill>
                  <pic:spPr>
                    <a:xfrm>
                      <a:off x="0" y="0"/>
                      <a:ext cx="2762250" cy="1638300"/>
                    </a:xfrm>
                    <a:prstGeom prst="rect">
                      <a:avLst/>
                    </a:prstGeom>
                  </pic:spPr>
                </pic:pic>
              </a:graphicData>
            </a:graphic>
          </wp:anchor>
        </w:drawing>
      </w:r>
      <w:r w:rsidRPr="005E1531">
        <w:rPr>
          <w:b/>
          <w:bCs/>
          <w:kern w:val="36"/>
          <w:sz w:val="28"/>
          <w:szCs w:val="28"/>
          <w:lang w:val="es-AR" w:eastAsia="es-AR"/>
        </w:rPr>
        <w:t xml:space="preserve"> PCI Express Inalámbrico N a 300Mbps </w:t>
      </w:r>
      <w:r w:rsidRPr="005E1531">
        <w:rPr>
          <w:b/>
          <w:bCs/>
          <w:kern w:val="36"/>
          <w:sz w:val="28"/>
          <w:szCs w:val="28"/>
          <w:lang w:val="es-AR" w:eastAsia="es-AR"/>
        </w:rPr>
        <w:br/>
        <w:t>TL-WN881ND</w:t>
      </w:r>
    </w:p>
    <w:p w:rsidR="000E143D" w:rsidRPr="005E1531" w:rsidRDefault="000E143D" w:rsidP="005E1531">
      <w:pPr>
        <w:spacing w:before="100" w:beforeAutospacing="1" w:after="100" w:afterAutospacing="1"/>
        <w:outlineLvl w:val="0"/>
        <w:rPr>
          <w:b/>
          <w:bCs/>
          <w:kern w:val="36"/>
          <w:sz w:val="28"/>
          <w:szCs w:val="28"/>
          <w:lang w:val="es-AR" w:eastAsia="es-AR"/>
        </w:rPr>
      </w:pPr>
    </w:p>
    <w:p w:rsidR="009D2BBD" w:rsidRPr="005E1531" w:rsidRDefault="005E1531" w:rsidP="005E1531">
      <w:pPr>
        <w:pStyle w:val="Prrafodelista"/>
        <w:numPr>
          <w:ilvl w:val="0"/>
          <w:numId w:val="3"/>
        </w:numPr>
        <w:rPr>
          <w:lang w:val="es-AR"/>
        </w:rPr>
      </w:pPr>
      <w:r w:rsidRPr="005E1531">
        <w:rPr>
          <w:lang w:val="es-AR"/>
        </w:rPr>
        <w:t xml:space="preserve">Marca: </w:t>
      </w:r>
      <w:r w:rsidRPr="005E1531">
        <w:rPr>
          <w:rFonts w:ascii="Britannic Bold" w:hAnsi="Britannic Bold"/>
          <w:color w:val="76923C" w:themeColor="accent3" w:themeShade="BF"/>
          <w:lang w:val="es-AR"/>
        </w:rPr>
        <w:t>TP-LINK</w:t>
      </w:r>
    </w:p>
    <w:p w:rsidR="005E1531" w:rsidRPr="000E143D" w:rsidRDefault="005E1531" w:rsidP="005E1531">
      <w:pPr>
        <w:pStyle w:val="Prrafodelista"/>
        <w:numPr>
          <w:ilvl w:val="0"/>
          <w:numId w:val="3"/>
        </w:numPr>
        <w:rPr>
          <w:rStyle w:val="Textoennegrita"/>
          <w:b w:val="0"/>
          <w:bCs w:val="0"/>
          <w:lang w:val="es-AR"/>
        </w:rPr>
      </w:pPr>
      <w:r>
        <w:rPr>
          <w:lang w:val="es-AR"/>
        </w:rPr>
        <w:t xml:space="preserve">Costo: </w:t>
      </w:r>
      <w:r>
        <w:rPr>
          <w:rStyle w:val="Textoennegrita"/>
        </w:rPr>
        <w:t>$ 169</w:t>
      </w:r>
      <w:r>
        <w:rPr>
          <w:rStyle w:val="Textoennegrita"/>
          <w:vertAlign w:val="superscript"/>
        </w:rPr>
        <w:t>99</w:t>
      </w:r>
    </w:p>
    <w:p w:rsidR="000E143D" w:rsidRPr="000E143D" w:rsidRDefault="000E143D" w:rsidP="005E1531">
      <w:pPr>
        <w:pStyle w:val="Prrafodelista"/>
        <w:numPr>
          <w:ilvl w:val="0"/>
          <w:numId w:val="3"/>
        </w:numPr>
        <w:rPr>
          <w:lang w:val="es-AR"/>
        </w:rPr>
      </w:pPr>
      <w:r>
        <w:rPr>
          <w:rStyle w:val="Textoennegrita"/>
          <w:b w:val="0"/>
          <w:bCs w:val="0"/>
          <w:lang w:val="es-AR"/>
        </w:rPr>
        <w:t xml:space="preserve">Características Técnicas: </w:t>
      </w:r>
      <w:r>
        <w:t>La tecnología MIMO, muestra habilidades de mitigación más relevantes de la pérdida de datos a largas distancias y los obstáculos a través de una oficina pequeña o un apartamento grande, incluso en un edificio de acero y hormigón. Por encima de todo, aquí puede tener una red inalámbrica de larga distancia de conexión.</w:t>
      </w:r>
    </w:p>
    <w:p w:rsidR="000E143D" w:rsidRDefault="000E143D" w:rsidP="005E1531">
      <w:pPr>
        <w:pStyle w:val="Prrafodelista"/>
        <w:numPr>
          <w:ilvl w:val="0"/>
          <w:numId w:val="3"/>
        </w:numPr>
        <w:rPr>
          <w:lang w:val="en-US"/>
        </w:rPr>
      </w:pPr>
      <w:r w:rsidRPr="000E143D">
        <w:rPr>
          <w:lang w:val="en-US"/>
        </w:rPr>
        <w:t>Sistema Operativo: Compatible con Windows 7 32/64 bits, Windows XP 32/64, 32/64 bits Windows Vista, Windows 2000</w:t>
      </w:r>
    </w:p>
    <w:p w:rsidR="000E143D" w:rsidRPr="00335AAD" w:rsidRDefault="000E143D" w:rsidP="005E1531">
      <w:pPr>
        <w:pStyle w:val="Prrafodelista"/>
        <w:numPr>
          <w:ilvl w:val="0"/>
          <w:numId w:val="3"/>
        </w:numPr>
        <w:rPr>
          <w:lang w:val="es-AR"/>
        </w:rPr>
      </w:pPr>
      <w:r w:rsidRPr="000E143D">
        <w:rPr>
          <w:rStyle w:val="Textoennegrita"/>
          <w:b w:val="0"/>
          <w:bCs w:val="0"/>
          <w:lang w:val="es-AR"/>
        </w:rPr>
        <w:t xml:space="preserve">Conexion Tipo: </w:t>
      </w:r>
      <w:r>
        <w:t>Adaptador inalámbrico N PCI Express 2.0 (x1) TL-WN881ND.</w:t>
      </w:r>
    </w:p>
    <w:p w:rsidR="00335AAD" w:rsidRDefault="00335AAD" w:rsidP="00335AAD">
      <w:pPr>
        <w:rPr>
          <w:rStyle w:val="Textoennegrita"/>
          <w:b w:val="0"/>
          <w:bCs w:val="0"/>
          <w:lang w:val="es-AR"/>
        </w:rPr>
      </w:pPr>
    </w:p>
    <w:p w:rsidR="00335AAD" w:rsidRDefault="00335AAD" w:rsidP="00335AAD">
      <w:pPr>
        <w:rPr>
          <w:rStyle w:val="Textoennegrita"/>
          <w:b w:val="0"/>
          <w:bCs w:val="0"/>
          <w:lang w:val="es-AR"/>
        </w:rPr>
      </w:pPr>
    </w:p>
    <w:p w:rsidR="00335AAD" w:rsidRPr="00335AAD" w:rsidRDefault="00335AAD" w:rsidP="00335AAD">
      <w:pPr>
        <w:rPr>
          <w:rStyle w:val="Textoennegrita"/>
          <w:b w:val="0"/>
          <w:bCs w:val="0"/>
          <w:lang w:val="es-AR"/>
        </w:rPr>
      </w:pPr>
    </w:p>
    <w:p w:rsidR="005E1531" w:rsidRPr="000E143D" w:rsidRDefault="00E4253E" w:rsidP="005E1531">
      <w:pPr>
        <w:pStyle w:val="Prrafodelista"/>
        <w:rPr>
          <w:rStyle w:val="Textoennegrita"/>
          <w:b w:val="0"/>
          <w:bCs w:val="0"/>
          <w:lang w:val="es-AR"/>
        </w:rPr>
      </w:pPr>
      <w:r>
        <w:rPr>
          <w:noProof/>
          <w:lang w:val="es-AR" w:eastAsia="es-AR"/>
        </w:rPr>
        <w:drawing>
          <wp:anchor distT="0" distB="0" distL="114300" distR="114300" simplePos="0" relativeHeight="251659264" behindDoc="1" locked="0" layoutInCell="1" allowOverlap="1">
            <wp:simplePos x="0" y="0"/>
            <wp:positionH relativeFrom="column">
              <wp:posOffset>-565785</wp:posOffset>
            </wp:positionH>
            <wp:positionV relativeFrom="paragraph">
              <wp:posOffset>142240</wp:posOffset>
            </wp:positionV>
            <wp:extent cx="2162175" cy="1914525"/>
            <wp:effectExtent l="19050" t="0" r="9525" b="0"/>
            <wp:wrapTight wrapText="bothSides">
              <wp:wrapPolygon edited="0">
                <wp:start x="-190" y="0"/>
                <wp:lineTo x="-190" y="21493"/>
                <wp:lineTo x="21695" y="21493"/>
                <wp:lineTo x="21695" y="0"/>
                <wp:lineTo x="-190" y="0"/>
              </wp:wrapPolygon>
            </wp:wrapTight>
            <wp:docPr id="7" name="6 Imagen" descr="tp-link-tl-wn-722n-adaptador-usb-wifi-alta-ganancia-150mbps_MLA-O-2775714527_06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p-link-tl-wn-722n-adaptador-usb-wifi-alta-ganancia-150mbps_MLA-O-2775714527_062012.jpg"/>
                    <pic:cNvPicPr/>
                  </pic:nvPicPr>
                  <pic:blipFill>
                    <a:blip r:embed="rId9" cstate="print"/>
                    <a:stretch>
                      <a:fillRect/>
                    </a:stretch>
                  </pic:blipFill>
                  <pic:spPr>
                    <a:xfrm>
                      <a:off x="0" y="0"/>
                      <a:ext cx="2162175" cy="1914525"/>
                    </a:xfrm>
                    <a:prstGeom prst="rect">
                      <a:avLst/>
                    </a:prstGeom>
                  </pic:spPr>
                </pic:pic>
              </a:graphicData>
            </a:graphic>
          </wp:anchor>
        </w:drawing>
      </w:r>
    </w:p>
    <w:p w:rsidR="005E1531" w:rsidRPr="000E143D" w:rsidRDefault="005E1531" w:rsidP="005E1531">
      <w:pPr>
        <w:pStyle w:val="Prrafodelista"/>
        <w:rPr>
          <w:rStyle w:val="Textoennegrita"/>
          <w:vertAlign w:val="superscript"/>
          <w:lang w:val="es-AR"/>
        </w:rPr>
      </w:pPr>
    </w:p>
    <w:p w:rsidR="005355E8" w:rsidRPr="005355E8" w:rsidRDefault="005355E8" w:rsidP="005355E8">
      <w:pPr>
        <w:pStyle w:val="Ttulo1"/>
        <w:rPr>
          <w:sz w:val="28"/>
          <w:szCs w:val="28"/>
        </w:rPr>
      </w:pPr>
      <w:r w:rsidRPr="005355E8">
        <w:rPr>
          <w:rStyle w:val="productname"/>
          <w:sz w:val="28"/>
          <w:szCs w:val="28"/>
        </w:rPr>
        <w:t xml:space="preserve"> USB inalámbrico de alta ganancia de 150Mbps</w:t>
      </w:r>
      <w:r w:rsidRPr="005355E8">
        <w:rPr>
          <w:sz w:val="28"/>
          <w:szCs w:val="28"/>
        </w:rPr>
        <w:br/>
      </w:r>
      <w:r w:rsidRPr="005355E8">
        <w:rPr>
          <w:rStyle w:val="productmodel"/>
          <w:sz w:val="28"/>
          <w:szCs w:val="28"/>
        </w:rPr>
        <w:t>TL-WN722N</w:t>
      </w:r>
    </w:p>
    <w:p w:rsidR="00335AAD" w:rsidRDefault="00335AAD" w:rsidP="00335AAD">
      <w:pPr>
        <w:pStyle w:val="Ttulo1"/>
        <w:rPr>
          <w:rStyle w:val="productmodel"/>
          <w:sz w:val="28"/>
          <w:szCs w:val="28"/>
        </w:rPr>
      </w:pPr>
    </w:p>
    <w:p w:rsidR="00335AAD" w:rsidRDefault="00335AAD" w:rsidP="00335AAD">
      <w:pPr>
        <w:pStyle w:val="Ttulo1"/>
        <w:rPr>
          <w:rStyle w:val="productmodel"/>
          <w:sz w:val="28"/>
          <w:szCs w:val="28"/>
        </w:rPr>
      </w:pPr>
    </w:p>
    <w:p w:rsidR="00E4253E" w:rsidRDefault="00E4253E" w:rsidP="00335AAD">
      <w:pPr>
        <w:pStyle w:val="Ttulo1"/>
        <w:rPr>
          <w:rStyle w:val="productmodel"/>
          <w:sz w:val="28"/>
          <w:szCs w:val="28"/>
        </w:rPr>
      </w:pPr>
    </w:p>
    <w:p w:rsidR="00335AAD" w:rsidRPr="00335AAD" w:rsidRDefault="00335AAD" w:rsidP="00335AAD">
      <w:pPr>
        <w:pStyle w:val="Ttulo1"/>
        <w:numPr>
          <w:ilvl w:val="0"/>
          <w:numId w:val="4"/>
        </w:numPr>
        <w:rPr>
          <w:sz w:val="24"/>
          <w:szCs w:val="24"/>
        </w:rPr>
      </w:pPr>
      <w:r>
        <w:rPr>
          <w:b w:val="0"/>
          <w:sz w:val="24"/>
          <w:szCs w:val="24"/>
        </w:rPr>
        <w:t xml:space="preserve">Marca: </w:t>
      </w:r>
      <w:r w:rsidRPr="00335AAD">
        <w:rPr>
          <w:rFonts w:ascii="Britannic Bold" w:hAnsi="Britannic Bold"/>
          <w:color w:val="76923C" w:themeColor="accent3" w:themeShade="BF"/>
          <w:sz w:val="24"/>
          <w:szCs w:val="24"/>
        </w:rPr>
        <w:t>TP-LINK</w:t>
      </w:r>
    </w:p>
    <w:p w:rsidR="00335AAD" w:rsidRDefault="00335AAD" w:rsidP="00335AAD">
      <w:pPr>
        <w:pStyle w:val="Ttulo1"/>
        <w:numPr>
          <w:ilvl w:val="0"/>
          <w:numId w:val="4"/>
        </w:numPr>
        <w:rPr>
          <w:rStyle w:val="price"/>
          <w:sz w:val="24"/>
          <w:szCs w:val="24"/>
        </w:rPr>
      </w:pPr>
      <w:r>
        <w:rPr>
          <w:b w:val="0"/>
          <w:sz w:val="24"/>
          <w:szCs w:val="24"/>
        </w:rPr>
        <w:t xml:space="preserve">Costo: </w:t>
      </w:r>
      <w:r w:rsidR="00E4253E" w:rsidRPr="00E4253E">
        <w:rPr>
          <w:rStyle w:val="price"/>
          <w:sz w:val="24"/>
          <w:szCs w:val="24"/>
        </w:rPr>
        <w:t>$ 89,90</w:t>
      </w:r>
    </w:p>
    <w:p w:rsidR="00E4253E" w:rsidRPr="00E4253E" w:rsidRDefault="00E4253E" w:rsidP="00335AAD">
      <w:pPr>
        <w:pStyle w:val="Ttulo1"/>
        <w:numPr>
          <w:ilvl w:val="0"/>
          <w:numId w:val="4"/>
        </w:numPr>
        <w:rPr>
          <w:sz w:val="24"/>
          <w:szCs w:val="24"/>
        </w:rPr>
      </w:pPr>
      <w:r>
        <w:rPr>
          <w:rStyle w:val="price"/>
          <w:b w:val="0"/>
          <w:sz w:val="24"/>
          <w:szCs w:val="24"/>
        </w:rPr>
        <w:t xml:space="preserve">Caracteristicas Tecnicas: </w:t>
      </w:r>
      <w:r w:rsidRPr="00E4253E">
        <w:rPr>
          <w:b w:val="0"/>
          <w:sz w:val="24"/>
          <w:szCs w:val="24"/>
        </w:rPr>
        <w:t>permite conectar una computadora de escritorio o portátil a una red inalámbrica y acceso de alta velocidad de conexión a Internet.</w:t>
      </w:r>
      <w:r>
        <w:rPr>
          <w:b w:val="0"/>
          <w:sz w:val="24"/>
          <w:szCs w:val="24"/>
        </w:rPr>
        <w:t xml:space="preserve"> M</w:t>
      </w:r>
      <w:r w:rsidRPr="00E4253E">
        <w:rPr>
          <w:b w:val="0"/>
          <w:sz w:val="24"/>
          <w:szCs w:val="24"/>
        </w:rPr>
        <w:t>uestra las habilidades más relevantes de la mitigación de la pérdida de datos a largas distancias y los obstáculos a través de una oficina pequeña o un apartamento grande, incluso en un edificio de acero y hormigón.</w:t>
      </w:r>
    </w:p>
    <w:p w:rsidR="00E4253E" w:rsidRDefault="00E4253E" w:rsidP="00E4253E">
      <w:pPr>
        <w:pStyle w:val="Ttulo1"/>
        <w:numPr>
          <w:ilvl w:val="0"/>
          <w:numId w:val="4"/>
        </w:numPr>
        <w:rPr>
          <w:sz w:val="24"/>
          <w:szCs w:val="24"/>
        </w:rPr>
      </w:pPr>
      <w:r>
        <w:rPr>
          <w:b w:val="0"/>
          <w:sz w:val="24"/>
          <w:szCs w:val="24"/>
        </w:rPr>
        <w:t>Sistema Operativo:</w:t>
      </w:r>
      <w:r w:rsidRPr="00E4253E">
        <w:rPr>
          <w:b w:val="0"/>
          <w:sz w:val="24"/>
          <w:szCs w:val="24"/>
        </w:rPr>
        <w:t xml:space="preserve"> Es compatible con ad-hoc y modo infraestructura es compatible con Windows 2000, Windows XP 32/64, Vista 32/64, 7 de 32/64 bits</w:t>
      </w:r>
      <w:r>
        <w:rPr>
          <w:b w:val="0"/>
          <w:sz w:val="24"/>
          <w:szCs w:val="24"/>
        </w:rPr>
        <w:t>.</w:t>
      </w:r>
    </w:p>
    <w:p w:rsidR="002F422A" w:rsidRDefault="00E4253E" w:rsidP="002F422A">
      <w:pPr>
        <w:pStyle w:val="Ttulo1"/>
        <w:numPr>
          <w:ilvl w:val="0"/>
          <w:numId w:val="4"/>
        </w:numPr>
        <w:rPr>
          <w:rStyle w:val="productname"/>
          <w:sz w:val="24"/>
          <w:szCs w:val="24"/>
        </w:rPr>
      </w:pPr>
      <w:r w:rsidRPr="00E4253E">
        <w:rPr>
          <w:b w:val="0"/>
          <w:sz w:val="24"/>
          <w:szCs w:val="24"/>
        </w:rPr>
        <w:t xml:space="preserve">Conexión tipo: </w:t>
      </w:r>
      <w:r w:rsidRPr="00E4253E">
        <w:rPr>
          <w:rStyle w:val="productname"/>
          <w:b w:val="0"/>
          <w:sz w:val="24"/>
          <w:szCs w:val="24"/>
        </w:rPr>
        <w:t>USB inalámbrico</w:t>
      </w:r>
    </w:p>
    <w:p w:rsidR="002F422A" w:rsidRDefault="002F422A" w:rsidP="002F422A">
      <w:pPr>
        <w:pStyle w:val="Ttulo1"/>
        <w:rPr>
          <w:rStyle w:val="productname"/>
          <w:sz w:val="24"/>
          <w:szCs w:val="24"/>
        </w:rPr>
      </w:pPr>
    </w:p>
    <w:p w:rsidR="002F422A" w:rsidRDefault="002F422A" w:rsidP="002F422A">
      <w:pPr>
        <w:pStyle w:val="Ttulo1"/>
        <w:rPr>
          <w:rStyle w:val="productname"/>
          <w:sz w:val="24"/>
          <w:szCs w:val="24"/>
        </w:rPr>
      </w:pPr>
    </w:p>
    <w:p w:rsidR="002F422A" w:rsidRPr="002F422A" w:rsidRDefault="002F422A" w:rsidP="002F422A">
      <w:pPr>
        <w:pStyle w:val="Ttulo1"/>
        <w:rPr>
          <w:sz w:val="28"/>
          <w:szCs w:val="28"/>
        </w:rPr>
      </w:pPr>
      <w:r w:rsidRPr="002F422A">
        <w:rPr>
          <w:sz w:val="28"/>
          <w:szCs w:val="28"/>
        </w:rPr>
        <w:t>Placa Pccard Mimo Inalambrico Turbog Intellinet 502184 Noteb</w:t>
      </w:r>
    </w:p>
    <w:p w:rsidR="004F06CF" w:rsidRPr="004F06CF" w:rsidRDefault="002F422A" w:rsidP="004F06CF">
      <w:pPr>
        <w:pStyle w:val="Ttulo1"/>
        <w:numPr>
          <w:ilvl w:val="0"/>
          <w:numId w:val="7"/>
        </w:numPr>
        <w:rPr>
          <w:sz w:val="24"/>
          <w:szCs w:val="24"/>
        </w:rPr>
      </w:pPr>
      <w:r>
        <w:rPr>
          <w:noProof/>
          <w:sz w:val="24"/>
          <w:szCs w:val="24"/>
        </w:rPr>
        <w:drawing>
          <wp:anchor distT="0" distB="0" distL="114300" distR="114300" simplePos="0" relativeHeight="251660288" behindDoc="1" locked="0" layoutInCell="1" allowOverlap="1">
            <wp:simplePos x="0" y="0"/>
            <wp:positionH relativeFrom="column">
              <wp:posOffset>-908685</wp:posOffset>
            </wp:positionH>
            <wp:positionV relativeFrom="paragraph">
              <wp:posOffset>-452120</wp:posOffset>
            </wp:positionV>
            <wp:extent cx="3048000" cy="1924050"/>
            <wp:effectExtent l="19050" t="0" r="0" b="0"/>
            <wp:wrapTight wrapText="bothSides">
              <wp:wrapPolygon edited="0">
                <wp:start x="-135" y="0"/>
                <wp:lineTo x="-135" y="21386"/>
                <wp:lineTo x="21600" y="21386"/>
                <wp:lineTo x="21600" y="0"/>
                <wp:lineTo x="-135" y="0"/>
              </wp:wrapPolygon>
            </wp:wrapTight>
            <wp:docPr id="8" name="7 Imagen" descr="pc c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 card.jpg"/>
                    <pic:cNvPicPr/>
                  </pic:nvPicPr>
                  <pic:blipFill>
                    <a:blip r:embed="rId10" cstate="print"/>
                    <a:stretch>
                      <a:fillRect/>
                    </a:stretch>
                  </pic:blipFill>
                  <pic:spPr>
                    <a:xfrm>
                      <a:off x="0" y="0"/>
                      <a:ext cx="3048000" cy="1924050"/>
                    </a:xfrm>
                    <a:prstGeom prst="rect">
                      <a:avLst/>
                    </a:prstGeom>
                  </pic:spPr>
                </pic:pic>
              </a:graphicData>
            </a:graphic>
          </wp:anchor>
        </w:drawing>
      </w:r>
      <w:r w:rsidR="004F06CF">
        <w:rPr>
          <w:b w:val="0"/>
          <w:sz w:val="24"/>
          <w:szCs w:val="24"/>
        </w:rPr>
        <w:t>Marca: MIMO</w:t>
      </w:r>
    </w:p>
    <w:p w:rsidR="004F06CF" w:rsidRPr="004F06CF" w:rsidRDefault="004F06CF" w:rsidP="004F06CF">
      <w:pPr>
        <w:pStyle w:val="Ttulo1"/>
        <w:numPr>
          <w:ilvl w:val="0"/>
          <w:numId w:val="7"/>
        </w:numPr>
        <w:rPr>
          <w:rStyle w:val="Textoennegrita"/>
          <w:b/>
          <w:bCs/>
          <w:sz w:val="24"/>
          <w:szCs w:val="24"/>
        </w:rPr>
      </w:pPr>
      <w:r>
        <w:rPr>
          <w:b w:val="0"/>
          <w:sz w:val="24"/>
          <w:szCs w:val="24"/>
        </w:rPr>
        <w:t xml:space="preserve">Costo: </w:t>
      </w:r>
      <w:r w:rsidRPr="004F06CF">
        <w:rPr>
          <w:rStyle w:val="Textoennegrita"/>
          <w:b/>
          <w:sz w:val="24"/>
          <w:szCs w:val="24"/>
        </w:rPr>
        <w:t>$ 289</w:t>
      </w:r>
      <w:r w:rsidRPr="004F06CF">
        <w:rPr>
          <w:rStyle w:val="Textoennegrita"/>
          <w:b/>
          <w:sz w:val="24"/>
          <w:szCs w:val="24"/>
          <w:vertAlign w:val="superscript"/>
        </w:rPr>
        <w:t>99</w:t>
      </w:r>
    </w:p>
    <w:p w:rsidR="004F06CF" w:rsidRPr="004F06CF" w:rsidRDefault="004F06CF" w:rsidP="004F06CF">
      <w:pPr>
        <w:pStyle w:val="Ttulo1"/>
        <w:numPr>
          <w:ilvl w:val="0"/>
          <w:numId w:val="7"/>
        </w:numPr>
        <w:rPr>
          <w:sz w:val="24"/>
          <w:szCs w:val="24"/>
        </w:rPr>
      </w:pPr>
      <w:r>
        <w:rPr>
          <w:rStyle w:val="Textoennegrita"/>
          <w:sz w:val="24"/>
          <w:szCs w:val="24"/>
        </w:rPr>
        <w:t xml:space="preserve">Caracteristicas Tecnicas: </w:t>
      </w:r>
      <w:r w:rsidRPr="004F06CF">
        <w:rPr>
          <w:b w:val="0"/>
          <w:sz w:val="24"/>
          <w:szCs w:val="24"/>
          <w:shd w:val="clear" w:color="auto" w:fill="FFFFFF"/>
        </w:rPr>
        <w:t xml:space="preserve">Conecte su computadora portátil a una red inalámbrica, MIMO XR tecnología para la cobertura inalámbrica mejorada, alcance de </w:t>
      </w:r>
      <w:r w:rsidRPr="004F06CF">
        <w:rPr>
          <w:b w:val="0"/>
          <w:sz w:val="24"/>
          <w:szCs w:val="24"/>
        </w:rPr>
        <w:t>40 metros con linea de vista directa, sin paredes.</w:t>
      </w:r>
    </w:p>
    <w:p w:rsidR="004F06CF" w:rsidRPr="004F06CF" w:rsidRDefault="004F06CF" w:rsidP="004F06CF">
      <w:pPr>
        <w:pStyle w:val="Ttulo1"/>
        <w:numPr>
          <w:ilvl w:val="0"/>
          <w:numId w:val="7"/>
        </w:numPr>
        <w:rPr>
          <w:sz w:val="24"/>
          <w:szCs w:val="24"/>
        </w:rPr>
      </w:pPr>
      <w:r w:rsidRPr="004F06CF">
        <w:rPr>
          <w:b w:val="0"/>
          <w:sz w:val="24"/>
          <w:szCs w:val="24"/>
        </w:rPr>
        <w:t xml:space="preserve">Sistema Operativo: </w:t>
      </w:r>
      <w:r w:rsidRPr="004F06CF">
        <w:rPr>
          <w:b w:val="0"/>
          <w:bCs w:val="0"/>
          <w:sz w:val="24"/>
          <w:szCs w:val="24"/>
          <w:shd w:val="clear" w:color="auto" w:fill="FFFFFF"/>
        </w:rPr>
        <w:t>PC portátil con procesador Pentium 300 MHz procesador Pentium 300 MHz compatible o superior</w:t>
      </w:r>
      <w:r>
        <w:rPr>
          <w:b w:val="0"/>
          <w:bCs w:val="0"/>
          <w:sz w:val="24"/>
          <w:szCs w:val="24"/>
          <w:shd w:val="clear" w:color="auto" w:fill="FFFFFF"/>
        </w:rPr>
        <w:t xml:space="preserve">, </w:t>
      </w:r>
      <w:r w:rsidRPr="004F06CF">
        <w:rPr>
          <w:b w:val="0"/>
          <w:bCs w:val="0"/>
          <w:sz w:val="24"/>
          <w:szCs w:val="24"/>
          <w:shd w:val="clear" w:color="auto" w:fill="FFFFFF"/>
        </w:rPr>
        <w:t>Windows XP 98SE/Me/2000/XP / XP64, Mac OS y Linux</w:t>
      </w:r>
    </w:p>
    <w:p w:rsidR="004F06CF" w:rsidRDefault="004F06CF" w:rsidP="004F06CF">
      <w:pPr>
        <w:pStyle w:val="Ttulo1"/>
        <w:rPr>
          <w:b w:val="0"/>
          <w:sz w:val="24"/>
          <w:szCs w:val="24"/>
        </w:rPr>
      </w:pPr>
    </w:p>
    <w:p w:rsidR="004F06CF" w:rsidRPr="004F06CF" w:rsidRDefault="004F06CF" w:rsidP="004F06CF">
      <w:pPr>
        <w:pStyle w:val="NormalWeb"/>
        <w:numPr>
          <w:ilvl w:val="0"/>
          <w:numId w:val="1"/>
        </w:numPr>
        <w:jc w:val="both"/>
      </w:pPr>
      <w:r w:rsidRPr="004F06CF">
        <w:t>Extraer de Internet un diagrama de conexión simple con detalle del dispositivo seleccionado.</w:t>
      </w:r>
    </w:p>
    <w:p w:rsidR="004F06CF" w:rsidRDefault="004F06CF" w:rsidP="004F06CF">
      <w:pPr>
        <w:pStyle w:val="Ttulo1"/>
        <w:numPr>
          <w:ilvl w:val="0"/>
          <w:numId w:val="9"/>
        </w:numPr>
        <w:rPr>
          <w:sz w:val="24"/>
          <w:szCs w:val="24"/>
        </w:rPr>
      </w:pPr>
      <w:r>
        <w:rPr>
          <w:sz w:val="24"/>
          <w:szCs w:val="24"/>
        </w:rPr>
        <w:t>PC CARD</w:t>
      </w:r>
    </w:p>
    <w:p w:rsidR="004F06CF" w:rsidRPr="002F422A" w:rsidRDefault="004F06CF" w:rsidP="004F06CF">
      <w:pPr>
        <w:pStyle w:val="Ttulo1"/>
        <w:ind w:left="720"/>
        <w:rPr>
          <w:sz w:val="24"/>
          <w:szCs w:val="24"/>
        </w:rPr>
      </w:pPr>
      <w:r>
        <w:rPr>
          <w:noProof/>
          <w:sz w:val="24"/>
          <w:szCs w:val="24"/>
        </w:rPr>
        <w:drawing>
          <wp:anchor distT="0" distB="0" distL="114300" distR="114300" simplePos="0" relativeHeight="251661312" behindDoc="0" locked="0" layoutInCell="1" allowOverlap="1">
            <wp:simplePos x="0" y="0"/>
            <wp:positionH relativeFrom="column">
              <wp:posOffset>224155</wp:posOffset>
            </wp:positionH>
            <wp:positionV relativeFrom="paragraph">
              <wp:posOffset>100330</wp:posOffset>
            </wp:positionV>
            <wp:extent cx="4581525" cy="3938270"/>
            <wp:effectExtent l="19050" t="0" r="9525" b="0"/>
            <wp:wrapSquare wrapText="bothSides"/>
            <wp:docPr id="9" name="Imagen 2" descr="tew-601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w-601pc"/>
                    <pic:cNvPicPr>
                      <a:picLocks noChangeAspect="1" noChangeArrowheads="1"/>
                    </pic:cNvPicPr>
                  </pic:nvPicPr>
                  <pic:blipFill>
                    <a:blip r:embed="rId11" cstate="print"/>
                    <a:srcRect/>
                    <a:stretch>
                      <a:fillRect/>
                    </a:stretch>
                  </pic:blipFill>
                  <pic:spPr bwMode="auto">
                    <a:xfrm>
                      <a:off x="0" y="0"/>
                      <a:ext cx="4581525" cy="3938270"/>
                    </a:xfrm>
                    <a:prstGeom prst="rect">
                      <a:avLst/>
                    </a:prstGeom>
                    <a:noFill/>
                  </pic:spPr>
                </pic:pic>
              </a:graphicData>
            </a:graphic>
          </wp:anchor>
        </w:drawing>
      </w:r>
    </w:p>
    <w:p w:rsidR="00E4253E" w:rsidRDefault="00E4253E" w:rsidP="00E4253E">
      <w:pPr>
        <w:pStyle w:val="Ttulo1"/>
        <w:rPr>
          <w:sz w:val="24"/>
          <w:szCs w:val="24"/>
        </w:rPr>
      </w:pPr>
    </w:p>
    <w:p w:rsidR="00E4253E" w:rsidRPr="00335AAD" w:rsidRDefault="00E4253E" w:rsidP="00E4253E">
      <w:pPr>
        <w:pStyle w:val="Ttulo1"/>
        <w:rPr>
          <w:sz w:val="24"/>
          <w:szCs w:val="24"/>
        </w:rPr>
      </w:pPr>
    </w:p>
    <w:p w:rsidR="005E1531" w:rsidRDefault="005E1531" w:rsidP="005E1531">
      <w:pPr>
        <w:pStyle w:val="Prrafodelista"/>
        <w:rPr>
          <w:lang w:val="es-AR"/>
        </w:rPr>
      </w:pPr>
    </w:p>
    <w:p w:rsidR="004F06CF" w:rsidRDefault="004F06CF" w:rsidP="005E1531">
      <w:pPr>
        <w:pStyle w:val="Prrafodelista"/>
        <w:rPr>
          <w:lang w:val="es-AR"/>
        </w:rPr>
      </w:pPr>
    </w:p>
    <w:p w:rsidR="004F06CF" w:rsidRDefault="004F06CF" w:rsidP="005E1531">
      <w:pPr>
        <w:pStyle w:val="Prrafodelista"/>
        <w:rPr>
          <w:lang w:val="es-AR"/>
        </w:rPr>
      </w:pPr>
    </w:p>
    <w:p w:rsidR="004F06CF" w:rsidRDefault="004F06CF" w:rsidP="005E1531">
      <w:pPr>
        <w:pStyle w:val="Prrafodelista"/>
        <w:rPr>
          <w:lang w:val="es-AR"/>
        </w:rPr>
      </w:pPr>
    </w:p>
    <w:p w:rsidR="004F06CF" w:rsidRDefault="004F06CF" w:rsidP="005E1531">
      <w:pPr>
        <w:pStyle w:val="Prrafodelista"/>
        <w:rPr>
          <w:lang w:val="es-AR"/>
        </w:rPr>
      </w:pPr>
    </w:p>
    <w:p w:rsidR="004F06CF" w:rsidRDefault="004F06CF" w:rsidP="005E1531">
      <w:pPr>
        <w:pStyle w:val="Prrafodelista"/>
        <w:rPr>
          <w:lang w:val="es-AR"/>
        </w:rPr>
      </w:pPr>
    </w:p>
    <w:p w:rsidR="004F06CF" w:rsidRDefault="004F06CF" w:rsidP="005E1531">
      <w:pPr>
        <w:pStyle w:val="Prrafodelista"/>
        <w:rPr>
          <w:lang w:val="es-AR"/>
        </w:rPr>
      </w:pPr>
    </w:p>
    <w:p w:rsidR="004F06CF" w:rsidRDefault="004F06CF" w:rsidP="005E1531">
      <w:pPr>
        <w:pStyle w:val="Prrafodelista"/>
        <w:rPr>
          <w:lang w:val="es-AR"/>
        </w:rPr>
      </w:pPr>
    </w:p>
    <w:p w:rsidR="004F06CF" w:rsidRPr="00985539" w:rsidRDefault="004F06CF" w:rsidP="00985539">
      <w:pPr>
        <w:rPr>
          <w:b/>
          <w:lang w:val="es-AR"/>
        </w:rPr>
      </w:pPr>
    </w:p>
    <w:p w:rsidR="004F06CF" w:rsidRDefault="004F06CF" w:rsidP="004F06CF">
      <w:pPr>
        <w:pStyle w:val="Prrafodelista"/>
        <w:ind w:left="1440"/>
        <w:rPr>
          <w:b/>
          <w:lang w:val="es-AR"/>
        </w:rPr>
      </w:pPr>
    </w:p>
    <w:p w:rsidR="004F06CF" w:rsidRDefault="004F06CF" w:rsidP="004F06CF">
      <w:pPr>
        <w:pStyle w:val="Prrafodelista"/>
        <w:ind w:left="1440"/>
        <w:rPr>
          <w:b/>
          <w:lang w:val="es-AR"/>
        </w:rPr>
      </w:pPr>
    </w:p>
    <w:p w:rsidR="00985539" w:rsidRDefault="00985539" w:rsidP="004F06CF">
      <w:pPr>
        <w:pStyle w:val="Prrafodelista"/>
        <w:ind w:left="1440"/>
        <w:rPr>
          <w:b/>
          <w:lang w:val="es-AR"/>
        </w:rPr>
      </w:pPr>
    </w:p>
    <w:p w:rsidR="00985539" w:rsidRDefault="00985539" w:rsidP="004F06CF">
      <w:pPr>
        <w:pStyle w:val="Prrafodelista"/>
        <w:ind w:left="1440"/>
        <w:rPr>
          <w:b/>
          <w:lang w:val="es-AR"/>
        </w:rPr>
      </w:pPr>
    </w:p>
    <w:p w:rsidR="00985539" w:rsidRDefault="00985539" w:rsidP="004F06CF">
      <w:pPr>
        <w:pStyle w:val="Prrafodelista"/>
        <w:ind w:left="1440"/>
        <w:rPr>
          <w:b/>
          <w:lang w:val="es-AR"/>
        </w:rPr>
      </w:pPr>
    </w:p>
    <w:p w:rsidR="00985539" w:rsidRDefault="00985539" w:rsidP="004F06CF">
      <w:pPr>
        <w:pStyle w:val="Prrafodelista"/>
        <w:ind w:left="1440"/>
        <w:rPr>
          <w:b/>
          <w:lang w:val="es-AR"/>
        </w:rPr>
      </w:pPr>
    </w:p>
    <w:p w:rsidR="00985539" w:rsidRDefault="00985539" w:rsidP="004F06CF">
      <w:pPr>
        <w:pStyle w:val="Prrafodelista"/>
        <w:ind w:left="1440"/>
        <w:rPr>
          <w:b/>
          <w:lang w:val="es-AR"/>
        </w:rPr>
      </w:pPr>
    </w:p>
    <w:p w:rsidR="00985539" w:rsidRDefault="00985539" w:rsidP="004F06CF">
      <w:pPr>
        <w:pStyle w:val="Prrafodelista"/>
        <w:ind w:left="1440"/>
        <w:rPr>
          <w:b/>
          <w:lang w:val="es-AR"/>
        </w:rPr>
      </w:pPr>
    </w:p>
    <w:p w:rsidR="00985539" w:rsidRDefault="00985539" w:rsidP="004F06CF">
      <w:pPr>
        <w:pStyle w:val="Prrafodelista"/>
        <w:ind w:left="1440"/>
        <w:rPr>
          <w:b/>
          <w:lang w:val="es-AR"/>
        </w:rPr>
      </w:pPr>
    </w:p>
    <w:p w:rsidR="00985539" w:rsidRDefault="00985539" w:rsidP="004F06CF">
      <w:pPr>
        <w:pStyle w:val="Prrafodelista"/>
        <w:ind w:left="1440"/>
        <w:rPr>
          <w:b/>
          <w:lang w:val="es-AR"/>
        </w:rPr>
      </w:pPr>
    </w:p>
    <w:p w:rsidR="00985539" w:rsidRPr="00985539" w:rsidRDefault="00985539" w:rsidP="00985539">
      <w:pPr>
        <w:rPr>
          <w:b/>
          <w:lang w:val="es-AR"/>
        </w:rPr>
      </w:pPr>
      <w:r w:rsidRPr="00985539">
        <w:rPr>
          <w:b/>
          <w:lang w:val="es-AR"/>
        </w:rPr>
        <w:t>USB:</w:t>
      </w:r>
    </w:p>
    <w:p w:rsidR="00985539" w:rsidRDefault="00985539" w:rsidP="004F06CF">
      <w:pPr>
        <w:pStyle w:val="Prrafodelista"/>
        <w:ind w:left="1440"/>
        <w:rPr>
          <w:b/>
          <w:lang w:val="es-AR"/>
        </w:rPr>
      </w:pPr>
      <w:r w:rsidRPr="00985539">
        <w:rPr>
          <w:b/>
          <w:noProof/>
          <w:lang w:val="es-AR" w:eastAsia="es-AR"/>
        </w:rPr>
        <w:drawing>
          <wp:anchor distT="0" distB="0" distL="114300" distR="114300" simplePos="0" relativeHeight="251663360" behindDoc="1" locked="0" layoutInCell="1" allowOverlap="1">
            <wp:simplePos x="0" y="0"/>
            <wp:positionH relativeFrom="column">
              <wp:posOffset>-432435</wp:posOffset>
            </wp:positionH>
            <wp:positionV relativeFrom="paragraph">
              <wp:posOffset>229870</wp:posOffset>
            </wp:positionV>
            <wp:extent cx="4724400" cy="3827780"/>
            <wp:effectExtent l="19050" t="0" r="0" b="0"/>
            <wp:wrapTight wrapText="bothSides">
              <wp:wrapPolygon edited="0">
                <wp:start x="-87" y="0"/>
                <wp:lineTo x="-87" y="21500"/>
                <wp:lineTo x="21600" y="21500"/>
                <wp:lineTo x="21600" y="0"/>
                <wp:lineTo x="-87" y="0"/>
              </wp:wrapPolygon>
            </wp:wrapTight>
            <wp:docPr id="13" name="9 Imagen" descr="diagra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a.jpg"/>
                    <pic:cNvPicPr/>
                  </pic:nvPicPr>
                  <pic:blipFill>
                    <a:blip r:embed="rId12" cstate="print"/>
                    <a:stretch>
                      <a:fillRect/>
                    </a:stretch>
                  </pic:blipFill>
                  <pic:spPr>
                    <a:xfrm>
                      <a:off x="0" y="0"/>
                      <a:ext cx="4724400" cy="3827780"/>
                    </a:xfrm>
                    <a:prstGeom prst="rect">
                      <a:avLst/>
                    </a:prstGeom>
                  </pic:spPr>
                </pic:pic>
              </a:graphicData>
            </a:graphic>
          </wp:anchor>
        </w:drawing>
      </w:r>
    </w:p>
    <w:p w:rsidR="00985539" w:rsidRPr="00985539" w:rsidRDefault="00985539" w:rsidP="00985539">
      <w:pPr>
        <w:rPr>
          <w:lang w:val="es-AR"/>
        </w:rPr>
      </w:pPr>
    </w:p>
    <w:p w:rsidR="00985539" w:rsidRPr="00985539" w:rsidRDefault="00985539" w:rsidP="00985539">
      <w:pPr>
        <w:rPr>
          <w:lang w:val="es-AR"/>
        </w:rPr>
      </w:pPr>
    </w:p>
    <w:p w:rsidR="00985539" w:rsidRPr="00985539" w:rsidRDefault="00985539" w:rsidP="00985539">
      <w:pPr>
        <w:rPr>
          <w:lang w:val="es-AR"/>
        </w:rPr>
      </w:pPr>
    </w:p>
    <w:p w:rsidR="00985539" w:rsidRPr="00985539" w:rsidRDefault="00985539" w:rsidP="00985539">
      <w:pPr>
        <w:rPr>
          <w:lang w:val="es-AR"/>
        </w:rPr>
      </w:pPr>
    </w:p>
    <w:p w:rsidR="00985539" w:rsidRPr="00985539" w:rsidRDefault="00985539" w:rsidP="00985539">
      <w:pPr>
        <w:rPr>
          <w:lang w:val="es-AR"/>
        </w:rPr>
      </w:pPr>
    </w:p>
    <w:p w:rsidR="00985539" w:rsidRPr="00985539" w:rsidRDefault="00985539" w:rsidP="00985539">
      <w:pPr>
        <w:rPr>
          <w:lang w:val="es-AR"/>
        </w:rPr>
      </w:pPr>
    </w:p>
    <w:p w:rsidR="00985539" w:rsidRPr="00985539" w:rsidRDefault="00985539" w:rsidP="00985539">
      <w:pPr>
        <w:rPr>
          <w:lang w:val="es-AR"/>
        </w:rPr>
      </w:pPr>
    </w:p>
    <w:p w:rsidR="00985539" w:rsidRPr="00985539" w:rsidRDefault="00985539" w:rsidP="00985539">
      <w:pPr>
        <w:rPr>
          <w:lang w:val="es-AR"/>
        </w:rPr>
      </w:pPr>
    </w:p>
    <w:p w:rsidR="00985539" w:rsidRPr="00985539" w:rsidRDefault="00985539" w:rsidP="00985539">
      <w:pPr>
        <w:rPr>
          <w:lang w:val="es-AR"/>
        </w:rPr>
      </w:pPr>
    </w:p>
    <w:p w:rsidR="00985539" w:rsidRPr="00985539" w:rsidRDefault="00985539" w:rsidP="00985539">
      <w:pPr>
        <w:rPr>
          <w:lang w:val="es-AR"/>
        </w:rPr>
      </w:pPr>
    </w:p>
    <w:p w:rsidR="00985539" w:rsidRPr="00985539" w:rsidRDefault="00985539" w:rsidP="00985539">
      <w:pPr>
        <w:rPr>
          <w:lang w:val="es-AR"/>
        </w:rPr>
      </w:pPr>
    </w:p>
    <w:p w:rsidR="00985539" w:rsidRPr="00985539" w:rsidRDefault="00985539" w:rsidP="00985539">
      <w:pPr>
        <w:rPr>
          <w:lang w:val="es-AR"/>
        </w:rPr>
      </w:pPr>
    </w:p>
    <w:p w:rsidR="00985539" w:rsidRPr="00985539" w:rsidRDefault="00985539" w:rsidP="00985539">
      <w:pPr>
        <w:rPr>
          <w:lang w:val="es-AR"/>
        </w:rPr>
      </w:pPr>
    </w:p>
    <w:p w:rsidR="00985539" w:rsidRPr="00985539" w:rsidRDefault="00985539" w:rsidP="00985539">
      <w:pPr>
        <w:rPr>
          <w:lang w:val="es-AR"/>
        </w:rPr>
      </w:pPr>
    </w:p>
    <w:p w:rsidR="00985539" w:rsidRPr="00985539" w:rsidRDefault="00985539" w:rsidP="00985539">
      <w:pPr>
        <w:rPr>
          <w:lang w:val="es-AR"/>
        </w:rPr>
      </w:pPr>
    </w:p>
    <w:p w:rsidR="00985539" w:rsidRPr="00985539" w:rsidRDefault="00985539" w:rsidP="00985539">
      <w:pPr>
        <w:rPr>
          <w:lang w:val="es-AR"/>
        </w:rPr>
      </w:pPr>
    </w:p>
    <w:p w:rsidR="00985539" w:rsidRPr="00985539" w:rsidRDefault="00985539" w:rsidP="00985539">
      <w:pPr>
        <w:rPr>
          <w:lang w:val="es-AR"/>
        </w:rPr>
      </w:pPr>
    </w:p>
    <w:p w:rsidR="00985539" w:rsidRPr="00985539" w:rsidRDefault="00985539" w:rsidP="00985539">
      <w:pPr>
        <w:rPr>
          <w:lang w:val="es-AR"/>
        </w:rPr>
      </w:pPr>
    </w:p>
    <w:p w:rsidR="00985539" w:rsidRPr="00985539" w:rsidRDefault="00985539" w:rsidP="00985539">
      <w:pPr>
        <w:rPr>
          <w:lang w:val="es-AR"/>
        </w:rPr>
      </w:pPr>
    </w:p>
    <w:p w:rsidR="00985539" w:rsidRDefault="00985539" w:rsidP="00985539">
      <w:pPr>
        <w:rPr>
          <w:lang w:val="es-AR"/>
        </w:rPr>
      </w:pPr>
    </w:p>
    <w:p w:rsidR="00985539" w:rsidRPr="00985539" w:rsidRDefault="00985539" w:rsidP="00985539">
      <w:pPr>
        <w:rPr>
          <w:lang w:val="es-AR"/>
        </w:rPr>
      </w:pPr>
    </w:p>
    <w:p w:rsidR="00985539" w:rsidRDefault="00985539" w:rsidP="00985539">
      <w:pPr>
        <w:rPr>
          <w:lang w:val="es-AR"/>
        </w:rPr>
      </w:pPr>
    </w:p>
    <w:p w:rsidR="00985539" w:rsidRDefault="00985539" w:rsidP="00985539">
      <w:pPr>
        <w:rPr>
          <w:lang w:val="es-AR"/>
        </w:rPr>
      </w:pPr>
    </w:p>
    <w:p w:rsidR="00985539" w:rsidRDefault="00985539" w:rsidP="00985539">
      <w:pPr>
        <w:rPr>
          <w:lang w:val="es-AR"/>
        </w:rPr>
      </w:pPr>
    </w:p>
    <w:p w:rsidR="00985539" w:rsidRDefault="00985539" w:rsidP="00985539">
      <w:pPr>
        <w:rPr>
          <w:b/>
          <w:lang w:val="es-AR"/>
        </w:rPr>
      </w:pPr>
      <w:r w:rsidRPr="00985539">
        <w:rPr>
          <w:b/>
          <w:lang w:val="es-AR"/>
        </w:rPr>
        <w:t>PCI</w:t>
      </w:r>
      <w:r>
        <w:rPr>
          <w:b/>
          <w:lang w:val="es-AR"/>
        </w:rPr>
        <w:t xml:space="preserve">: </w:t>
      </w:r>
    </w:p>
    <w:p w:rsidR="00985539" w:rsidRDefault="00985539" w:rsidP="00985539">
      <w:pPr>
        <w:rPr>
          <w:b/>
          <w:lang w:val="es-AR"/>
        </w:rPr>
      </w:pPr>
    </w:p>
    <w:p w:rsidR="00985539" w:rsidRPr="00985539" w:rsidRDefault="00985539" w:rsidP="00985539">
      <w:pPr>
        <w:rPr>
          <w:b/>
          <w:lang w:val="es-AR"/>
        </w:rPr>
      </w:pPr>
      <w:r>
        <w:rPr>
          <w:b/>
          <w:noProof/>
          <w:lang w:val="es-AR" w:eastAsia="es-AR"/>
        </w:rPr>
        <w:lastRenderedPageBreak/>
        <w:drawing>
          <wp:inline distT="0" distB="0" distL="0" distR="0">
            <wp:extent cx="4438650" cy="3341345"/>
            <wp:effectExtent l="19050" t="0" r="0" b="0"/>
            <wp:docPr id="14" name="13 Imagen" descr="pci diagra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i diagrama.png"/>
                    <pic:cNvPicPr/>
                  </pic:nvPicPr>
                  <pic:blipFill>
                    <a:blip r:embed="rId13" cstate="print"/>
                    <a:stretch>
                      <a:fillRect/>
                    </a:stretch>
                  </pic:blipFill>
                  <pic:spPr>
                    <a:xfrm>
                      <a:off x="0" y="0"/>
                      <a:ext cx="4438650" cy="3341345"/>
                    </a:xfrm>
                    <a:prstGeom prst="rect">
                      <a:avLst/>
                    </a:prstGeom>
                  </pic:spPr>
                </pic:pic>
              </a:graphicData>
            </a:graphic>
          </wp:inline>
        </w:drawing>
      </w:r>
    </w:p>
    <w:p w:rsidR="003C51FC" w:rsidRDefault="003C51FC" w:rsidP="003C51FC">
      <w:pPr>
        <w:pStyle w:val="Prrafodelista"/>
        <w:numPr>
          <w:ilvl w:val="0"/>
          <w:numId w:val="1"/>
        </w:numPr>
        <w:rPr>
          <w:rFonts w:ascii="Arial" w:hAnsi="Arial" w:cs="Arial"/>
          <w:b/>
        </w:rPr>
      </w:pPr>
      <w:r w:rsidRPr="003C51FC">
        <w:rPr>
          <w:rFonts w:ascii="Arial" w:hAnsi="Arial" w:cs="Arial"/>
          <w:b/>
        </w:rPr>
        <w:t>Registrar la dirección de URL de donde proviene la información.</w:t>
      </w:r>
    </w:p>
    <w:p w:rsidR="003C51FC" w:rsidRDefault="003C51FC" w:rsidP="003C51FC">
      <w:pPr>
        <w:pStyle w:val="Prrafodelista"/>
        <w:rPr>
          <w:rFonts w:ascii="Arial" w:hAnsi="Arial" w:cs="Arial"/>
          <w:b/>
        </w:rPr>
      </w:pPr>
    </w:p>
    <w:p w:rsidR="003C51FC" w:rsidRDefault="003C51FC" w:rsidP="003C51FC">
      <w:pPr>
        <w:pStyle w:val="Prrafodelista"/>
        <w:rPr>
          <w:rFonts w:ascii="Arial" w:hAnsi="Arial" w:cs="Arial"/>
          <w:b/>
        </w:rPr>
      </w:pPr>
    </w:p>
    <w:p w:rsidR="003C51FC" w:rsidRPr="003C51FC" w:rsidRDefault="003C51FC" w:rsidP="003C51FC">
      <w:pPr>
        <w:pStyle w:val="Prrafodelista"/>
        <w:numPr>
          <w:ilvl w:val="0"/>
          <w:numId w:val="11"/>
        </w:numPr>
        <w:rPr>
          <w:lang w:val="en-US"/>
        </w:rPr>
      </w:pPr>
      <w:r w:rsidRPr="003C51FC">
        <w:rPr>
          <w:rFonts w:ascii="Arial" w:hAnsi="Arial" w:cs="Arial"/>
          <w:b/>
          <w:lang w:val="en-US"/>
        </w:rPr>
        <w:t xml:space="preserve">PC CARD: </w:t>
      </w:r>
      <w:hyperlink r:id="rId14" w:history="1">
        <w:r w:rsidRPr="003C51FC">
          <w:rPr>
            <w:rStyle w:val="Hipervnculo"/>
            <w:lang w:val="en-US"/>
          </w:rPr>
          <w:t>http://www.google.com.ar/imgres?q=pc+card+mercadolibre&amp;start=166&amp;hl=es&amp;gbv=2&amp;biw=1280&amp;bih=675&amp;tbm=isch&amp;tbnid=FeprYcO66xtXKM:&amp;imgrefurl=http://www.masoportunidades.com.ar/aviso/5428744-placa-pc-card-inalambrica-mimo-108mbps-trendnet-tew-601pc-disponible-en-capital-federal&amp;docid=Y-UDgXvJE5YJOM&amp;imgurl=http://www.trendnet.com.mx/image/products/diagram/tew-601pc.gif&amp;w=400&amp;h=344&amp;ei=l6mpT6rpCYjA8AS0lPCzAw&amp;zoom=1&amp;iact=hc&amp;vpx=373&amp;vpy=154&amp;dur=2108&amp;hovh=208&amp;hovw=242&amp;tx=119&amp;ty=123&amp;sig=112521724379406797642&amp;page=8&amp;tbnh=130&amp;tbnw=149&amp;ndsp=25&amp;ved=1t:429,r:7,s:166,i:187</w:t>
        </w:r>
      </w:hyperlink>
    </w:p>
    <w:p w:rsidR="003C51FC" w:rsidRPr="003C51FC" w:rsidRDefault="003C51FC" w:rsidP="003C51FC">
      <w:pPr>
        <w:pStyle w:val="Prrafodelista"/>
        <w:ind w:left="1440"/>
        <w:rPr>
          <w:rFonts w:ascii="Arial" w:hAnsi="Arial" w:cs="Arial"/>
          <w:b/>
          <w:lang w:val="en-US"/>
        </w:rPr>
      </w:pPr>
    </w:p>
    <w:p w:rsidR="003C51FC" w:rsidRPr="003C51FC" w:rsidRDefault="00045189" w:rsidP="003C51FC">
      <w:pPr>
        <w:ind w:left="360"/>
        <w:rPr>
          <w:lang w:val="en-US"/>
        </w:rPr>
      </w:pPr>
      <w:hyperlink r:id="rId15" w:history="1"/>
    </w:p>
    <w:p w:rsidR="00225407" w:rsidRDefault="003C51FC" w:rsidP="003C51FC">
      <w:pPr>
        <w:pStyle w:val="Prrafodelista"/>
        <w:numPr>
          <w:ilvl w:val="0"/>
          <w:numId w:val="11"/>
        </w:numPr>
        <w:rPr>
          <w:b/>
          <w:lang w:val="es-AR"/>
        </w:rPr>
      </w:pPr>
      <w:r w:rsidRPr="003C51FC">
        <w:rPr>
          <w:b/>
          <w:lang w:val="es-AR"/>
        </w:rPr>
        <w:t>PCI:</w:t>
      </w:r>
    </w:p>
    <w:p w:rsidR="00985539" w:rsidRPr="00225407" w:rsidRDefault="003C51FC" w:rsidP="00225407">
      <w:pPr>
        <w:pStyle w:val="Prrafodelista"/>
        <w:ind w:left="1080"/>
        <w:rPr>
          <w:lang w:val="es-AR"/>
        </w:rPr>
      </w:pPr>
      <w:r w:rsidRPr="00225407">
        <w:rPr>
          <w:lang w:val="es-AR"/>
        </w:rPr>
        <w:t xml:space="preserve"> </w:t>
      </w:r>
      <w:hyperlink r:id="rId16" w:history="1">
        <w:r w:rsidRPr="00225407">
          <w:rPr>
            <w:rStyle w:val="Hipervnculo"/>
            <w:lang w:val="es-AR"/>
          </w:rPr>
          <w:t>http://www.google.com.ar/imgres?um=1&amp;hl=es&amp;client=firefox-a&amp;rls=org.mozilla:es-ES:official&amp;biw=1366&amp;bih=619&amp;tbm=isch&amp;tbnid=Sbhiw7-1LXi4tM:&amp;imgrefurl=http://www.lafactoriawifi.com/tp-link-tl-wr340g-54m-wireless-router-atheros-2-4ghz-802-11g-b-built-in-4-port-switch-fixed-antenna-tl-wr340g.html&amp;docid=UDBZXBQ8O7cn5M&amp;imgurl=http://www.lafactoriawifi.com/media/tp-</w:t>
        </w:r>
        <w:r w:rsidRPr="00225407">
          <w:rPr>
            <w:rStyle w:val="Hipervnculo"/>
            <w:lang w:val="es-AR"/>
          </w:rPr>
          <w:lastRenderedPageBreak/>
          <w:t>link/ESQUEMA.png&amp;w=614&amp;h=466&amp;ei=sTJRUJilJ5Pg8wS53oCICw&amp;zoom=1&amp;iact=hc&amp;vpx=327&amp;vpy=293&amp;dur=172&amp;hovh=196&amp;hovw=258&amp;tx=166&amp;ty=124&amp;sig=115936429848988377001&amp;page=1&amp;tbnh=141&amp;tbnw=186&amp;start=0&amp;ndsp=19&amp;ved=1t:429,r:7,s:0,i:89</w:t>
        </w:r>
      </w:hyperlink>
    </w:p>
    <w:p w:rsidR="003C51FC" w:rsidRDefault="003C51FC" w:rsidP="003C51FC">
      <w:pPr>
        <w:pStyle w:val="Prrafodelista"/>
        <w:ind w:left="1080"/>
        <w:rPr>
          <w:b/>
          <w:lang w:val="es-AR"/>
        </w:rPr>
      </w:pPr>
    </w:p>
    <w:p w:rsidR="00225407" w:rsidRDefault="003C51FC" w:rsidP="003C51FC">
      <w:pPr>
        <w:pStyle w:val="Prrafodelista"/>
        <w:numPr>
          <w:ilvl w:val="0"/>
          <w:numId w:val="11"/>
        </w:numPr>
        <w:rPr>
          <w:b/>
          <w:lang w:val="en-US"/>
        </w:rPr>
      </w:pPr>
      <w:r w:rsidRPr="003C51FC">
        <w:rPr>
          <w:b/>
          <w:lang w:val="en-US"/>
        </w:rPr>
        <w:t>USB:</w:t>
      </w:r>
    </w:p>
    <w:p w:rsidR="003C51FC" w:rsidRPr="00225407" w:rsidRDefault="003C51FC" w:rsidP="00225407">
      <w:pPr>
        <w:pStyle w:val="Prrafodelista"/>
        <w:ind w:left="1080"/>
        <w:rPr>
          <w:lang w:val="en-US"/>
        </w:rPr>
      </w:pPr>
      <w:r w:rsidRPr="00225407">
        <w:rPr>
          <w:lang w:val="en-US"/>
        </w:rPr>
        <w:t xml:space="preserve"> </w:t>
      </w:r>
      <w:hyperlink r:id="rId17" w:history="1">
        <w:r w:rsidRPr="00225407">
          <w:rPr>
            <w:rStyle w:val="Hipervnculo"/>
            <w:lang w:val="en-US"/>
          </w:rPr>
          <w:t>http://www.google.com.ar/imgres?um=1&amp;hl=es&amp;client=firefox-a&amp;rls=org.mozilla:es-ES:official&amp;biw=1366&amp;bih=619&amp;tbm=isch&amp;tbnid=0oJ4lHBtJAL_eM:&amp;imgrefurl=http://www.solocompu.com.ar/conetividad/107-adaptador-usb-para-wifi-de-alta-ganancia-tp-link.html&amp;docid=SwbSZ0mvxE4VgM&amp;imgurl=http://www.solocompu.com.ar/img/router-placas-de-red-wifi/diagrama-de-conexion-del-adaptador-wifi-tp-link.jpg&amp;w=595&amp;h=482&amp;ei=gDRRUNyfMoGi8ATEtYGgDw&amp;zoom=1&amp;iact=hc&amp;vpx=117&amp;vpy=144&amp;dur=2498&amp;hovh=202&amp;hovw=249&amp;tx=140&amp;ty=107&amp;sig=115936429848988377001&amp;page=1&amp;tbnh=132&amp;tbnw=162&amp;start=0&amp;ndsp=21&amp;ved=1t:429,r:0,s:0,i:67</w:t>
        </w:r>
      </w:hyperlink>
    </w:p>
    <w:p w:rsidR="003C51FC" w:rsidRPr="003C51FC" w:rsidRDefault="003C51FC" w:rsidP="003C51FC">
      <w:pPr>
        <w:pStyle w:val="Prrafodelista"/>
        <w:rPr>
          <w:b/>
          <w:lang w:val="en-US"/>
        </w:rPr>
      </w:pPr>
    </w:p>
    <w:p w:rsidR="003C51FC" w:rsidRPr="003C51FC" w:rsidRDefault="003C51FC" w:rsidP="003C51FC">
      <w:pPr>
        <w:pStyle w:val="Prrafodelista"/>
        <w:ind w:left="1080"/>
        <w:rPr>
          <w:b/>
          <w:lang w:val="en-US"/>
        </w:rPr>
      </w:pPr>
    </w:p>
    <w:sectPr w:rsidR="003C51FC" w:rsidRPr="003C51FC" w:rsidSect="008C3929">
      <w:headerReference w:type="even" r:id="rId18"/>
      <w:headerReference w:type="default" r:id="rId19"/>
      <w:footerReference w:type="even" r:id="rId20"/>
      <w:footerReference w:type="default" r:id="rId21"/>
      <w:headerReference w:type="first" r:id="rId22"/>
      <w:footerReference w:type="first" r:id="rId23"/>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0294" w:rsidRDefault="00470294" w:rsidP="00985539">
      <w:r>
        <w:separator/>
      </w:r>
    </w:p>
  </w:endnote>
  <w:endnote w:type="continuationSeparator" w:id="1">
    <w:p w:rsidR="00470294" w:rsidRDefault="00470294" w:rsidP="009855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413" w:rsidRDefault="00470413">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8FD" w:rsidRDefault="007048FD">
    <w:pPr>
      <w:pStyle w:val="Piedepgina"/>
      <w:rPr>
        <w:lang w:val="es-AR"/>
      </w:rPr>
    </w:pPr>
  </w:p>
  <w:p w:rsidR="007048FD" w:rsidRDefault="007048FD">
    <w:pPr>
      <w:pStyle w:val="Piedepgina"/>
      <w:rPr>
        <w:lang w:val="es-AR"/>
      </w:rPr>
    </w:pPr>
  </w:p>
  <w:p w:rsidR="007048FD" w:rsidRDefault="007048FD" w:rsidP="007048FD">
    <w:pPr>
      <w:pStyle w:val="Piedepgina"/>
      <w:jc w:val="center"/>
      <w:rPr>
        <w:lang w:val="es-AR"/>
      </w:rPr>
    </w:pPr>
    <w:r>
      <w:rPr>
        <w:lang w:val="es-AR"/>
      </w:rPr>
      <w:t>Computación Transversal – Nivel II // Grupo: Los Heterogéneos // Jueves 16 a 18hs.</w:t>
    </w:r>
  </w:p>
  <w:p w:rsidR="007048FD" w:rsidRPr="007048FD" w:rsidRDefault="007048FD" w:rsidP="007048FD">
    <w:pPr>
      <w:pStyle w:val="Piedepgina"/>
      <w:jc w:val="center"/>
      <w:rPr>
        <w:lang w:val="es-AR"/>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413" w:rsidRDefault="0047041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0294" w:rsidRDefault="00470294" w:rsidP="00985539">
      <w:r>
        <w:separator/>
      </w:r>
    </w:p>
  </w:footnote>
  <w:footnote w:type="continuationSeparator" w:id="1">
    <w:p w:rsidR="00470294" w:rsidRDefault="00470294" w:rsidP="009855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413" w:rsidRDefault="00470413">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413" w:rsidRDefault="00470413">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413" w:rsidRDefault="00470413">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15C"/>
      </v:shape>
    </w:pict>
  </w:numPicBullet>
  <w:abstractNum w:abstractNumId="0">
    <w:nsid w:val="03661ABF"/>
    <w:multiLevelType w:val="hybridMultilevel"/>
    <w:tmpl w:val="87541B30"/>
    <w:lvl w:ilvl="0" w:tplc="2C0A0007">
      <w:start w:val="1"/>
      <w:numFmt w:val="bullet"/>
      <w:lvlText w:val=""/>
      <w:lvlPicBulletId w:val="0"/>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6B90E4F"/>
    <w:multiLevelType w:val="hybridMultilevel"/>
    <w:tmpl w:val="38C8D298"/>
    <w:lvl w:ilvl="0" w:tplc="2C0A0007">
      <w:start w:val="1"/>
      <w:numFmt w:val="bullet"/>
      <w:lvlText w:val=""/>
      <w:lvlPicBulletId w:val="0"/>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A6574B2"/>
    <w:multiLevelType w:val="hybridMultilevel"/>
    <w:tmpl w:val="40F6703C"/>
    <w:lvl w:ilvl="0" w:tplc="2C0A0007">
      <w:start w:val="1"/>
      <w:numFmt w:val="bullet"/>
      <w:lvlText w:val=""/>
      <w:lvlPicBulletId w:val="0"/>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3">
    <w:nsid w:val="14DA36BF"/>
    <w:multiLevelType w:val="hybridMultilevel"/>
    <w:tmpl w:val="F154E3DC"/>
    <w:lvl w:ilvl="0" w:tplc="0C0A0011">
      <w:start w:val="1"/>
      <w:numFmt w:val="decimal"/>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27AB78DB"/>
    <w:multiLevelType w:val="hybridMultilevel"/>
    <w:tmpl w:val="7342276A"/>
    <w:lvl w:ilvl="0" w:tplc="2C0A0007">
      <w:start w:val="1"/>
      <w:numFmt w:val="bullet"/>
      <w:lvlText w:val=""/>
      <w:lvlPicBulletId w:val="0"/>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2BAF091C"/>
    <w:multiLevelType w:val="hybridMultilevel"/>
    <w:tmpl w:val="8A3CA784"/>
    <w:lvl w:ilvl="0" w:tplc="2C0A000B">
      <w:start w:val="1"/>
      <w:numFmt w:val="bullet"/>
      <w:lvlText w:val=""/>
      <w:lvlJc w:val="left"/>
      <w:pPr>
        <w:ind w:left="1440" w:hanging="360"/>
      </w:pPr>
      <w:rPr>
        <w:rFonts w:ascii="Wingdings" w:hAnsi="Wingdings"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6">
    <w:nsid w:val="2F5F7FA3"/>
    <w:multiLevelType w:val="hybridMultilevel"/>
    <w:tmpl w:val="5ADC1786"/>
    <w:lvl w:ilvl="0" w:tplc="2C0A0007">
      <w:start w:val="1"/>
      <w:numFmt w:val="bullet"/>
      <w:lvlText w:val=""/>
      <w:lvlPicBulletId w:val="0"/>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402A4B03"/>
    <w:multiLevelType w:val="hybridMultilevel"/>
    <w:tmpl w:val="31A87096"/>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8">
    <w:nsid w:val="48662580"/>
    <w:multiLevelType w:val="hybridMultilevel"/>
    <w:tmpl w:val="C2245342"/>
    <w:lvl w:ilvl="0" w:tplc="2C0A0007">
      <w:start w:val="1"/>
      <w:numFmt w:val="bullet"/>
      <w:lvlText w:val=""/>
      <w:lvlPicBulletId w:val="0"/>
      <w:lvlJc w:val="left"/>
      <w:pPr>
        <w:ind w:left="1440" w:hanging="360"/>
      </w:pPr>
      <w:rPr>
        <w:rFonts w:ascii="Symbol" w:hAnsi="Symbol" w:hint="default"/>
      </w:rPr>
    </w:lvl>
    <w:lvl w:ilvl="1" w:tplc="2C0A0003">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9">
    <w:nsid w:val="58D7697C"/>
    <w:multiLevelType w:val="hybridMultilevel"/>
    <w:tmpl w:val="C3EEF6B4"/>
    <w:lvl w:ilvl="0" w:tplc="2C0A0007">
      <w:start w:val="1"/>
      <w:numFmt w:val="bullet"/>
      <w:lvlText w:val=""/>
      <w:lvlPicBulletId w:val="0"/>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0">
    <w:nsid w:val="5F5F7E40"/>
    <w:multiLevelType w:val="hybridMultilevel"/>
    <w:tmpl w:val="07302BB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0"/>
  </w:num>
  <w:num w:numId="2">
    <w:abstractNumId w:val="5"/>
  </w:num>
  <w:num w:numId="3">
    <w:abstractNumId w:val="6"/>
  </w:num>
  <w:num w:numId="4">
    <w:abstractNumId w:val="4"/>
  </w:num>
  <w:num w:numId="5">
    <w:abstractNumId w:val="1"/>
  </w:num>
  <w:num w:numId="6">
    <w:abstractNumId w:val="0"/>
  </w:num>
  <w:num w:numId="7">
    <w:abstractNumId w:val="8"/>
  </w:num>
  <w:num w:numId="8">
    <w:abstractNumId w:val="3"/>
  </w:num>
  <w:num w:numId="9">
    <w:abstractNumId w:val="7"/>
  </w:num>
  <w:num w:numId="10">
    <w:abstractNumId w:val="2"/>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6657BE"/>
    <w:rsid w:val="00023133"/>
    <w:rsid w:val="00045189"/>
    <w:rsid w:val="000E143D"/>
    <w:rsid w:val="001142B3"/>
    <w:rsid w:val="00225407"/>
    <w:rsid w:val="002847C2"/>
    <w:rsid w:val="002F422A"/>
    <w:rsid w:val="00335AAD"/>
    <w:rsid w:val="00361EDA"/>
    <w:rsid w:val="003C51FC"/>
    <w:rsid w:val="00416545"/>
    <w:rsid w:val="004354C7"/>
    <w:rsid w:val="00470294"/>
    <w:rsid w:val="00470413"/>
    <w:rsid w:val="004F06CF"/>
    <w:rsid w:val="0052775C"/>
    <w:rsid w:val="005355E8"/>
    <w:rsid w:val="005E1531"/>
    <w:rsid w:val="006657BE"/>
    <w:rsid w:val="007048FD"/>
    <w:rsid w:val="008C3929"/>
    <w:rsid w:val="00985539"/>
    <w:rsid w:val="009D2BBD"/>
    <w:rsid w:val="00E343B9"/>
    <w:rsid w:val="00E4253E"/>
    <w:rsid w:val="00F0496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7BE"/>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link w:val="Ttulo1Car"/>
    <w:uiPriority w:val="9"/>
    <w:qFormat/>
    <w:rsid w:val="005E1531"/>
    <w:pPr>
      <w:spacing w:before="100" w:beforeAutospacing="1" w:after="100" w:afterAutospacing="1"/>
      <w:outlineLvl w:val="0"/>
    </w:pPr>
    <w:rPr>
      <w:b/>
      <w:bCs/>
      <w:kern w:val="36"/>
      <w:sz w:val="48"/>
      <w:szCs w:val="48"/>
      <w:lang w:val="es-AR" w:eastAsia="es-AR"/>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657BE"/>
    <w:pPr>
      <w:ind w:left="720"/>
      <w:contextualSpacing/>
    </w:pPr>
  </w:style>
  <w:style w:type="character" w:customStyle="1" w:styleId="ilad1">
    <w:name w:val="il_ad1"/>
    <w:basedOn w:val="Fuentedeprrafopredeter"/>
    <w:rsid w:val="006657BE"/>
  </w:style>
  <w:style w:type="paragraph" w:styleId="NormalWeb">
    <w:name w:val="Normal (Web)"/>
    <w:basedOn w:val="Normal"/>
    <w:rsid w:val="006657BE"/>
    <w:pPr>
      <w:spacing w:before="100" w:beforeAutospacing="1" w:after="100" w:afterAutospacing="1"/>
    </w:pPr>
  </w:style>
  <w:style w:type="paragraph" w:styleId="Textodeglobo">
    <w:name w:val="Balloon Text"/>
    <w:basedOn w:val="Normal"/>
    <w:link w:val="TextodegloboCar"/>
    <w:uiPriority w:val="99"/>
    <w:semiHidden/>
    <w:unhideWhenUsed/>
    <w:rsid w:val="00E343B9"/>
    <w:rPr>
      <w:rFonts w:ascii="Tahoma" w:hAnsi="Tahoma" w:cs="Tahoma"/>
      <w:sz w:val="16"/>
      <w:szCs w:val="16"/>
    </w:rPr>
  </w:style>
  <w:style w:type="character" w:customStyle="1" w:styleId="TextodegloboCar">
    <w:name w:val="Texto de globo Car"/>
    <w:basedOn w:val="Fuentedeprrafopredeter"/>
    <w:link w:val="Textodeglobo"/>
    <w:uiPriority w:val="99"/>
    <w:semiHidden/>
    <w:rsid w:val="00E343B9"/>
    <w:rPr>
      <w:rFonts w:ascii="Tahoma" w:eastAsia="Times New Roman" w:hAnsi="Tahoma" w:cs="Tahoma"/>
      <w:sz w:val="16"/>
      <w:szCs w:val="16"/>
      <w:lang w:val="es-ES" w:eastAsia="es-ES"/>
    </w:rPr>
  </w:style>
  <w:style w:type="character" w:customStyle="1" w:styleId="Ttulo1Car">
    <w:name w:val="Título 1 Car"/>
    <w:basedOn w:val="Fuentedeprrafopredeter"/>
    <w:link w:val="Ttulo1"/>
    <w:uiPriority w:val="9"/>
    <w:rsid w:val="005E1531"/>
    <w:rPr>
      <w:rFonts w:ascii="Times New Roman" w:eastAsia="Times New Roman" w:hAnsi="Times New Roman" w:cs="Times New Roman"/>
      <w:b/>
      <w:bCs/>
      <w:kern w:val="36"/>
      <w:sz w:val="48"/>
      <w:szCs w:val="48"/>
      <w:lang w:eastAsia="es-AR"/>
    </w:rPr>
  </w:style>
  <w:style w:type="character" w:customStyle="1" w:styleId="productname">
    <w:name w:val="productname"/>
    <w:basedOn w:val="Fuentedeprrafopredeter"/>
    <w:rsid w:val="005E1531"/>
  </w:style>
  <w:style w:type="character" w:customStyle="1" w:styleId="productmodel">
    <w:name w:val="productmodel"/>
    <w:basedOn w:val="Fuentedeprrafopredeter"/>
    <w:rsid w:val="005E1531"/>
  </w:style>
  <w:style w:type="character" w:styleId="Textoennegrita">
    <w:name w:val="Strong"/>
    <w:basedOn w:val="Fuentedeprrafopredeter"/>
    <w:uiPriority w:val="22"/>
    <w:qFormat/>
    <w:rsid w:val="005E1531"/>
    <w:rPr>
      <w:b/>
      <w:bCs/>
    </w:rPr>
  </w:style>
  <w:style w:type="character" w:customStyle="1" w:styleId="price">
    <w:name w:val="price"/>
    <w:basedOn w:val="Fuentedeprrafopredeter"/>
    <w:rsid w:val="00E4253E"/>
  </w:style>
  <w:style w:type="paragraph" w:styleId="Encabezado">
    <w:name w:val="header"/>
    <w:basedOn w:val="Normal"/>
    <w:link w:val="EncabezadoCar"/>
    <w:uiPriority w:val="99"/>
    <w:semiHidden/>
    <w:unhideWhenUsed/>
    <w:rsid w:val="00985539"/>
    <w:pPr>
      <w:tabs>
        <w:tab w:val="center" w:pos="4419"/>
        <w:tab w:val="right" w:pos="8838"/>
      </w:tabs>
    </w:pPr>
  </w:style>
  <w:style w:type="character" w:customStyle="1" w:styleId="EncabezadoCar">
    <w:name w:val="Encabezado Car"/>
    <w:basedOn w:val="Fuentedeprrafopredeter"/>
    <w:link w:val="Encabezado"/>
    <w:uiPriority w:val="99"/>
    <w:semiHidden/>
    <w:rsid w:val="00985539"/>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semiHidden/>
    <w:unhideWhenUsed/>
    <w:rsid w:val="00985539"/>
    <w:pPr>
      <w:tabs>
        <w:tab w:val="center" w:pos="4419"/>
        <w:tab w:val="right" w:pos="8838"/>
      </w:tabs>
    </w:pPr>
  </w:style>
  <w:style w:type="character" w:customStyle="1" w:styleId="PiedepginaCar">
    <w:name w:val="Pie de página Car"/>
    <w:basedOn w:val="Fuentedeprrafopredeter"/>
    <w:link w:val="Piedepgina"/>
    <w:uiPriority w:val="99"/>
    <w:semiHidden/>
    <w:rsid w:val="00985539"/>
    <w:rPr>
      <w:rFonts w:ascii="Times New Roman" w:eastAsia="Times New Roman" w:hAnsi="Times New Roman" w:cs="Times New Roman"/>
      <w:sz w:val="24"/>
      <w:szCs w:val="24"/>
      <w:lang w:val="es-ES" w:eastAsia="es-ES"/>
    </w:rPr>
  </w:style>
  <w:style w:type="character" w:styleId="Hipervnculo">
    <w:name w:val="Hyperlink"/>
    <w:basedOn w:val="Fuentedeprrafopredeter"/>
    <w:rsid w:val="003C51FC"/>
    <w:rPr>
      <w:color w:val="0000FF"/>
      <w:u w:val="single"/>
    </w:rPr>
  </w:style>
</w:styles>
</file>

<file path=word/webSettings.xml><?xml version="1.0" encoding="utf-8"?>
<w:webSettings xmlns:r="http://schemas.openxmlformats.org/officeDocument/2006/relationships" xmlns:w="http://schemas.openxmlformats.org/wordprocessingml/2006/main">
  <w:divs>
    <w:div w:id="357699647">
      <w:bodyDiv w:val="1"/>
      <w:marLeft w:val="0"/>
      <w:marRight w:val="0"/>
      <w:marTop w:val="0"/>
      <w:marBottom w:val="0"/>
      <w:divBdr>
        <w:top w:val="none" w:sz="0" w:space="0" w:color="auto"/>
        <w:left w:val="none" w:sz="0" w:space="0" w:color="auto"/>
        <w:bottom w:val="none" w:sz="0" w:space="0" w:color="auto"/>
        <w:right w:val="none" w:sz="0" w:space="0" w:color="auto"/>
      </w:divBdr>
    </w:div>
    <w:div w:id="657344650">
      <w:bodyDiv w:val="1"/>
      <w:marLeft w:val="0"/>
      <w:marRight w:val="0"/>
      <w:marTop w:val="0"/>
      <w:marBottom w:val="0"/>
      <w:divBdr>
        <w:top w:val="none" w:sz="0" w:space="0" w:color="auto"/>
        <w:left w:val="none" w:sz="0" w:space="0" w:color="auto"/>
        <w:bottom w:val="none" w:sz="0" w:space="0" w:color="auto"/>
        <w:right w:val="none" w:sz="0" w:space="0" w:color="auto"/>
      </w:divBdr>
    </w:div>
    <w:div w:id="1081293956">
      <w:bodyDiv w:val="1"/>
      <w:marLeft w:val="0"/>
      <w:marRight w:val="0"/>
      <w:marTop w:val="0"/>
      <w:marBottom w:val="0"/>
      <w:divBdr>
        <w:top w:val="none" w:sz="0" w:space="0" w:color="auto"/>
        <w:left w:val="none" w:sz="0" w:space="0" w:color="auto"/>
        <w:bottom w:val="none" w:sz="0" w:space="0" w:color="auto"/>
        <w:right w:val="none" w:sz="0" w:space="0" w:color="auto"/>
      </w:divBdr>
    </w:div>
    <w:div w:id="1142310220">
      <w:bodyDiv w:val="1"/>
      <w:marLeft w:val="0"/>
      <w:marRight w:val="0"/>
      <w:marTop w:val="0"/>
      <w:marBottom w:val="0"/>
      <w:divBdr>
        <w:top w:val="none" w:sz="0" w:space="0" w:color="auto"/>
        <w:left w:val="none" w:sz="0" w:space="0" w:color="auto"/>
        <w:bottom w:val="none" w:sz="0" w:space="0" w:color="auto"/>
        <w:right w:val="none" w:sz="0" w:space="0" w:color="auto"/>
      </w:divBdr>
    </w:div>
    <w:div w:id="204374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hyperlink" Target="http://www.google.com.ar/imgres?um=1&amp;hl=es&amp;client=firefox-a&amp;rls=org.mozilla:es-ES:official&amp;biw=1366&amp;bih=619&amp;tbm=isch&amp;tbnid=0oJ4lHBtJAL_eM:&amp;imgrefurl=http://www.solocompu.com.ar/conetividad/107-adaptador-usb-para-wifi-de-alta-ganancia-tp-link.html&amp;docid=SwbSZ0mvxE4VgM&amp;imgurl=http://www.solocompu.com.ar/img/router-placas-de-red-wifi/diagrama-de-conexion-del-adaptador-wifi-tp-link.jpg&amp;w=595&amp;h=482&amp;ei=gDRRUNyfMoGi8ATEtYGgDw&amp;zoom=1&amp;iact=hc&amp;vpx=117&amp;vpy=144&amp;dur=2498&amp;hovh=202&amp;hovw=249&amp;tx=140&amp;ty=107&amp;sig=115936429848988377001&amp;page=1&amp;tbnh=132&amp;tbnw=162&amp;start=0&amp;ndsp=21&amp;ved=1t:429,r:0,s:0,i:6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oogle.com.ar/imgres?um=1&amp;hl=es&amp;client=firefox-a&amp;rls=org.mozilla:es-ES:official&amp;biw=1366&amp;bih=619&amp;tbm=isch&amp;tbnid=Sbhiw7-1LXi4tM:&amp;imgrefurl=http://www.lafactoriawifi.com/tp-link-tl-wr340g-54m-wireless-router-atheros-2-4ghz-802-11g-b-built-in-4-port-switch-fixed-antenna-tl-wr340g.html&amp;docid=UDBZXBQ8O7cn5M&amp;imgurl=http://www.lafactoriawifi.com/media/tp-link/ESQUEMA.png&amp;w=614&amp;h=466&amp;ei=sTJRUJilJ5Pg8wS53oCICw&amp;zoom=1&amp;iact=hc&amp;vpx=327&amp;vpy=293&amp;dur=172&amp;hovh=196&amp;hovw=258&amp;tx=166&amp;ty=124&amp;sig=115936429848988377001&amp;page=1&amp;tbnh=141&amp;tbnw=186&amp;start=0&amp;ndsp=19&amp;ved=1t:429,r:7,s:0,i:89"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google.com.ar/imgres?q=pc+card+mercadolibre&amp;start=166&amp;hl=es&amp;gbv=2&amp;biw=1280&amp;bih=675&amp;tbm=isch&amp;tbnid=FeprYcO66xtXKM:&amp;imgrefurl=http://www.masoportunidades.com.ar/aviso/5428744-placa-pc-card-inalambrica-mimo-108mbps-trendnet-tew-601pc-disponible-en-capital-federal&amp;docid=Y-UDgXvJE5YJOM&amp;imgurl=http://www.trendnet.com.mx/image/products/diagram/tew-601pc.gif&amp;w=400&amp;h=344&amp;ei=l6mpT6rpCYjA8AS0lPCzAw&amp;zoom=1&amp;iact=hc&amp;vpx=373&amp;vpy=154&amp;dur=2108&amp;hovh=208&amp;hovw=242&amp;tx=119&amp;ty=123&amp;sig=112521724379406797642&amp;page=8&amp;tbnh=130&amp;tbnw=149&amp;ndsp=25&amp;ved=1t:429,r:7,s:166,i:187" TargetMode="External"/><Relationship Id="rId23"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www.google.com.ar/imgres?q=pc+card+mercadolibre&amp;start=166&amp;hl=es&amp;gbv=2&amp;biw=1280&amp;bih=675&amp;tbm=isch&amp;tbnid=FeprYcO66xtXKM:&amp;imgrefurl=http://www.masoportunidades.com.ar/aviso/5428744-placa-pc-card-inalambrica-mimo-108mbps-trendnet-tew-601pc-disponible-en-capital-federal&amp;docid=Y-UDgXvJE5YJOM&amp;imgurl=http://www.trendnet.com.mx/image/products/diagram/tew-601pc.gif&amp;w=400&amp;h=344&amp;ei=l6mpT6rpCYjA8AS0lPCzAw&amp;zoom=1&amp;iact=hc&amp;vpx=373&amp;vpy=154&amp;dur=2108&amp;hovh=208&amp;hovw=242&amp;tx=119&amp;ty=123&amp;sig=112521724379406797642&amp;page=8&amp;tbnh=130&amp;tbnw=149&amp;ndsp=25&amp;ved=1t:429,r:7,s:166,i:187" TargetMode="External"/><Relationship Id="rId22"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1B6CE-BC4E-44E8-A356-F55FAF66D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6</Pages>
  <Words>1262</Words>
  <Characters>6942</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2012-09-12T22:40:00Z</dcterms:created>
  <dcterms:modified xsi:type="dcterms:W3CDTF">2012-09-19T14:11:00Z</dcterms:modified>
</cp:coreProperties>
</file>