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DBE" w:rsidRPr="00914579" w:rsidRDefault="00216260" w:rsidP="00914579">
      <w:pPr>
        <w:spacing w:after="0" w:line="240" w:lineRule="auto"/>
        <w:jc w:val="center"/>
        <w:rPr>
          <w:rFonts w:ascii="Arial" w:hAnsi="Arial" w:cs="Arial"/>
          <w:b/>
          <w:sz w:val="28"/>
          <w:szCs w:val="28"/>
          <w:u w:val="single"/>
        </w:rPr>
      </w:pPr>
      <w:r w:rsidRPr="00914579">
        <w:rPr>
          <w:rFonts w:ascii="Arial" w:hAnsi="Arial" w:cs="Arial"/>
          <w:b/>
          <w:sz w:val="28"/>
          <w:szCs w:val="28"/>
          <w:u w:val="single"/>
        </w:rPr>
        <w:t>UNIDAD 1</w:t>
      </w:r>
    </w:p>
    <w:p w:rsidR="00216260" w:rsidRPr="00914579" w:rsidRDefault="00216260" w:rsidP="00914579">
      <w:pPr>
        <w:spacing w:after="0" w:line="240" w:lineRule="auto"/>
        <w:jc w:val="both"/>
        <w:rPr>
          <w:rFonts w:ascii="Arial" w:hAnsi="Arial" w:cs="Arial"/>
          <w:b/>
          <w:sz w:val="28"/>
          <w:szCs w:val="28"/>
          <w:u w:val="single"/>
        </w:rPr>
      </w:pPr>
    </w:p>
    <w:p w:rsidR="002938A9" w:rsidRDefault="002938A9" w:rsidP="00914579">
      <w:pPr>
        <w:spacing w:after="0" w:line="240" w:lineRule="auto"/>
        <w:jc w:val="both"/>
        <w:rPr>
          <w:rFonts w:ascii="Arial" w:hAnsi="Arial" w:cs="Arial"/>
          <w:b/>
          <w:sz w:val="24"/>
          <w:szCs w:val="24"/>
          <w:u w:val="single"/>
        </w:rPr>
      </w:pPr>
      <w:r w:rsidRPr="00914579">
        <w:rPr>
          <w:rFonts w:ascii="Arial" w:hAnsi="Arial" w:cs="Arial"/>
          <w:b/>
          <w:sz w:val="24"/>
          <w:szCs w:val="24"/>
          <w:u w:val="single"/>
        </w:rPr>
        <w:t>Principios y postulados profesionales (</w:t>
      </w:r>
      <w:proofErr w:type="spellStart"/>
      <w:r w:rsidRPr="00914579">
        <w:rPr>
          <w:rFonts w:ascii="Arial" w:hAnsi="Arial" w:cs="Arial"/>
          <w:b/>
          <w:sz w:val="24"/>
          <w:szCs w:val="24"/>
          <w:u w:val="single"/>
        </w:rPr>
        <w:t>Cáseres</w:t>
      </w:r>
      <w:proofErr w:type="spellEnd"/>
      <w:r w:rsidRPr="00914579">
        <w:rPr>
          <w:rFonts w:ascii="Arial" w:hAnsi="Arial" w:cs="Arial"/>
          <w:b/>
          <w:sz w:val="24"/>
          <w:szCs w:val="24"/>
          <w:u w:val="single"/>
        </w:rPr>
        <w:t>, Oblitas, Parra)</w:t>
      </w:r>
    </w:p>
    <w:p w:rsidR="00914579" w:rsidRPr="00914579" w:rsidRDefault="00914579" w:rsidP="00914579">
      <w:pPr>
        <w:spacing w:after="0" w:line="240" w:lineRule="auto"/>
        <w:jc w:val="both"/>
        <w:rPr>
          <w:rFonts w:ascii="Arial" w:hAnsi="Arial" w:cs="Arial"/>
          <w:b/>
          <w:sz w:val="24"/>
          <w:szCs w:val="24"/>
          <w:u w:val="single"/>
        </w:rPr>
      </w:pPr>
    </w:p>
    <w:p w:rsidR="002938A9" w:rsidRDefault="002938A9" w:rsidP="00914579">
      <w:pPr>
        <w:spacing w:after="0" w:line="240" w:lineRule="auto"/>
        <w:jc w:val="both"/>
        <w:rPr>
          <w:rFonts w:ascii="Arial" w:hAnsi="Arial" w:cs="Arial"/>
          <w:sz w:val="20"/>
          <w:szCs w:val="20"/>
          <w:lang w:val="es-AR"/>
        </w:rPr>
      </w:pPr>
      <w:r w:rsidRPr="00914579">
        <w:rPr>
          <w:rFonts w:ascii="Arial" w:hAnsi="Arial" w:cs="Arial"/>
          <w:sz w:val="20"/>
          <w:szCs w:val="20"/>
          <w:lang w:val="es-AR"/>
        </w:rPr>
        <w:t xml:space="preserve">Ante los dilemas que se le presentan al trabajador social en su accionar profesional, por el hecho de intervenir en base a las relaciones humanas, es necesario enmarcarse en valores éticos que permitan una ejecución eficiente y eficaz. Para ello existen </w:t>
      </w:r>
      <w:r w:rsidRPr="00914579">
        <w:rPr>
          <w:rFonts w:ascii="Arial" w:hAnsi="Arial" w:cs="Arial"/>
          <w:b/>
          <w:sz w:val="20"/>
          <w:szCs w:val="20"/>
          <w:lang w:val="es-AR"/>
        </w:rPr>
        <w:t>“Postulados éticos y Principios Operacionales”</w:t>
      </w:r>
      <w:r w:rsidRPr="00914579">
        <w:rPr>
          <w:rFonts w:ascii="Arial" w:hAnsi="Arial" w:cs="Arial"/>
          <w:sz w:val="20"/>
          <w:szCs w:val="20"/>
          <w:lang w:val="es-AR"/>
        </w:rPr>
        <w:t xml:space="preserve">: </w:t>
      </w:r>
    </w:p>
    <w:p w:rsidR="00914579" w:rsidRPr="00914579" w:rsidRDefault="00914579" w:rsidP="00914579">
      <w:pPr>
        <w:spacing w:after="0" w:line="240" w:lineRule="auto"/>
        <w:jc w:val="both"/>
        <w:rPr>
          <w:rFonts w:ascii="Arial" w:hAnsi="Arial" w:cs="Arial"/>
          <w:sz w:val="20"/>
          <w:szCs w:val="20"/>
          <w:lang w:val="es-AR"/>
        </w:rPr>
      </w:pPr>
    </w:p>
    <w:p w:rsidR="002938A9" w:rsidRPr="00914579" w:rsidRDefault="002938A9" w:rsidP="00914579">
      <w:pPr>
        <w:spacing w:after="0" w:line="240" w:lineRule="auto"/>
        <w:jc w:val="both"/>
        <w:rPr>
          <w:rFonts w:ascii="Arial" w:hAnsi="Arial" w:cs="Arial"/>
          <w:sz w:val="20"/>
          <w:szCs w:val="20"/>
          <w:u w:val="single"/>
          <w:lang w:val="es-AR"/>
        </w:rPr>
      </w:pPr>
      <w:r w:rsidRPr="00914579">
        <w:rPr>
          <w:rFonts w:ascii="Arial" w:hAnsi="Arial" w:cs="Arial"/>
          <w:sz w:val="20"/>
          <w:szCs w:val="20"/>
          <w:u w:val="single"/>
          <w:lang w:val="es-AR"/>
        </w:rPr>
        <w:t>Principios:</w:t>
      </w:r>
    </w:p>
    <w:p w:rsidR="002938A9" w:rsidRPr="00914579" w:rsidRDefault="002938A9" w:rsidP="00914579">
      <w:pPr>
        <w:numPr>
          <w:ilvl w:val="0"/>
          <w:numId w:val="1"/>
        </w:numPr>
        <w:tabs>
          <w:tab w:val="clear" w:pos="180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Estimular la libre participación y elección en la responsabilidad de las decisiones: El TS debe proporcionar la información necesaria y el desarrollo como persona del entrevistado, el cual tiene derecho a elegir por </w:t>
      </w:r>
      <w:proofErr w:type="spellStart"/>
      <w:r w:rsidRPr="00914579">
        <w:rPr>
          <w:rFonts w:ascii="Arial" w:hAnsi="Arial" w:cs="Arial"/>
          <w:sz w:val="20"/>
          <w:szCs w:val="20"/>
          <w:lang w:val="es-AR"/>
        </w:rPr>
        <w:t>si</w:t>
      </w:r>
      <w:proofErr w:type="spellEnd"/>
      <w:r w:rsidRPr="00914579">
        <w:rPr>
          <w:rFonts w:ascii="Arial" w:hAnsi="Arial" w:cs="Arial"/>
          <w:sz w:val="20"/>
          <w:szCs w:val="20"/>
          <w:lang w:val="es-AR"/>
        </w:rPr>
        <w:t xml:space="preserve"> mismo y adoptar las decisiones que se refieran a su vida. </w:t>
      </w:r>
    </w:p>
    <w:p w:rsidR="002938A9" w:rsidRPr="00914579" w:rsidRDefault="002938A9" w:rsidP="00914579">
      <w:pPr>
        <w:numPr>
          <w:ilvl w:val="0"/>
          <w:numId w:val="1"/>
        </w:numPr>
        <w:tabs>
          <w:tab w:val="clear" w:pos="180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Respetar los valores, patrones y pautas culturales: Toda persona humana tiene una experiencia de vida a partir de la cual se forma su concepción del mundo, que  el TS debe respetar. Las personas deben medir si lo “nuevo” da mejores resultados que lo “tradicional” y a partir de esto aceptarlo o no. </w:t>
      </w:r>
    </w:p>
    <w:p w:rsidR="002938A9" w:rsidRPr="00914579" w:rsidRDefault="002938A9" w:rsidP="00914579">
      <w:pPr>
        <w:numPr>
          <w:ilvl w:val="0"/>
          <w:numId w:val="1"/>
        </w:numPr>
        <w:tabs>
          <w:tab w:val="clear" w:pos="180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Oportunidad para el cambio: Tener en cuenta que son las condiciones estructurales lo impulsa la resistencia al cambio, lo que aparece como mecanismo de defensa entre lo conocido y seguro para con lo nuevo e inestable. Además todos tienen derecho al cambio como proceso y no de forma abrupta.</w:t>
      </w:r>
    </w:p>
    <w:p w:rsidR="002938A9" w:rsidRPr="00914579" w:rsidRDefault="001658A4" w:rsidP="00914579">
      <w:pPr>
        <w:numPr>
          <w:ilvl w:val="0"/>
          <w:numId w:val="1"/>
        </w:numPr>
        <w:tabs>
          <w:tab w:val="clear" w:pos="180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Intervención dentro de una p</w:t>
      </w:r>
      <w:r w:rsidR="002938A9" w:rsidRPr="00914579">
        <w:rPr>
          <w:rFonts w:ascii="Arial" w:hAnsi="Arial" w:cs="Arial"/>
          <w:sz w:val="20"/>
          <w:szCs w:val="20"/>
          <w:lang w:val="es-AR"/>
        </w:rPr>
        <w:t>erspectiva global de la realidad: Todo proceso social es complejo, por eso el TS debe superar las apariencias, integrando los hechos en sus múltiples relaciones.</w:t>
      </w:r>
    </w:p>
    <w:p w:rsidR="001658A4" w:rsidRPr="00914579" w:rsidRDefault="001658A4" w:rsidP="00914579">
      <w:pPr>
        <w:spacing w:after="0" w:line="240" w:lineRule="auto"/>
        <w:jc w:val="both"/>
        <w:rPr>
          <w:rFonts w:ascii="Arial" w:hAnsi="Arial" w:cs="Arial"/>
          <w:sz w:val="20"/>
          <w:szCs w:val="20"/>
          <w:lang w:val="es-AR"/>
        </w:rPr>
      </w:pPr>
    </w:p>
    <w:p w:rsidR="002938A9" w:rsidRPr="00914579" w:rsidRDefault="002938A9" w:rsidP="00914579">
      <w:pPr>
        <w:spacing w:after="0" w:line="240" w:lineRule="auto"/>
        <w:jc w:val="both"/>
        <w:rPr>
          <w:rFonts w:ascii="Arial" w:hAnsi="Arial" w:cs="Arial"/>
          <w:sz w:val="20"/>
          <w:szCs w:val="20"/>
          <w:lang w:val="es-AR"/>
        </w:rPr>
      </w:pPr>
      <w:r w:rsidRPr="00914579">
        <w:rPr>
          <w:rFonts w:ascii="Arial" w:hAnsi="Arial" w:cs="Arial"/>
          <w:sz w:val="20"/>
          <w:szCs w:val="20"/>
          <w:lang w:val="es-AR"/>
        </w:rPr>
        <w:t xml:space="preserve">Postulados éticos: </w:t>
      </w:r>
    </w:p>
    <w:p w:rsidR="002938A9" w:rsidRPr="00914579" w:rsidRDefault="002938A9" w:rsidP="00914579">
      <w:pPr>
        <w:numPr>
          <w:ilvl w:val="0"/>
          <w:numId w:val="2"/>
        </w:numPr>
        <w:tabs>
          <w:tab w:val="clear" w:pos="180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Respeto a la dignidad humana: Concebir a la persona como tal y con derechos inherentes a ella, el TS debe evitar los prejuicios y tener respeto, comprensión y apoyo incondicional. </w:t>
      </w:r>
    </w:p>
    <w:p w:rsidR="002938A9" w:rsidRPr="00914579" w:rsidRDefault="002938A9" w:rsidP="00914579">
      <w:pPr>
        <w:numPr>
          <w:ilvl w:val="0"/>
          <w:numId w:val="2"/>
        </w:numPr>
        <w:tabs>
          <w:tab w:val="clear" w:pos="180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Perfectibilidad humana: El ser humano es siempre una posibilidad y como tal capaz de crear, recrear y transformar. </w:t>
      </w:r>
    </w:p>
    <w:p w:rsidR="002938A9" w:rsidRPr="00914579" w:rsidRDefault="002938A9" w:rsidP="00914579">
      <w:pPr>
        <w:numPr>
          <w:ilvl w:val="0"/>
          <w:numId w:val="2"/>
        </w:numPr>
        <w:tabs>
          <w:tab w:val="clear" w:pos="180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Sociabilidad esencial de la persona: La persona establece relaciones humanas debido a su capacidad y aptitud de iteración interpersonal; todo ser es social por naturaleza. </w:t>
      </w:r>
    </w:p>
    <w:p w:rsidR="002938A9" w:rsidRPr="00914579" w:rsidRDefault="002938A9" w:rsidP="00914579">
      <w:pPr>
        <w:spacing w:after="0" w:line="240" w:lineRule="auto"/>
        <w:jc w:val="both"/>
        <w:rPr>
          <w:rFonts w:ascii="Arial" w:hAnsi="Arial" w:cs="Arial"/>
          <w:sz w:val="20"/>
          <w:szCs w:val="20"/>
          <w:u w:val="single"/>
          <w:lang w:val="es-AR"/>
        </w:rPr>
      </w:pPr>
    </w:p>
    <w:p w:rsidR="002938A9" w:rsidRPr="00914579" w:rsidRDefault="001658A4" w:rsidP="00914579">
      <w:pPr>
        <w:spacing w:after="0" w:line="240" w:lineRule="auto"/>
        <w:jc w:val="both"/>
        <w:rPr>
          <w:rFonts w:ascii="Arial" w:hAnsi="Arial" w:cs="Arial"/>
          <w:sz w:val="20"/>
          <w:szCs w:val="20"/>
          <w:u w:val="single"/>
          <w:lang w:val="es-AR"/>
        </w:rPr>
      </w:pPr>
      <w:r w:rsidRPr="00914579">
        <w:rPr>
          <w:rFonts w:ascii="Arial" w:hAnsi="Arial" w:cs="Arial"/>
          <w:sz w:val="20"/>
          <w:szCs w:val="20"/>
          <w:u w:val="single"/>
          <w:lang w:val="es-AR"/>
        </w:rPr>
        <w:t>En base al C</w:t>
      </w:r>
      <w:r w:rsidR="002938A9" w:rsidRPr="00914579">
        <w:rPr>
          <w:rFonts w:ascii="Arial" w:hAnsi="Arial" w:cs="Arial"/>
          <w:sz w:val="20"/>
          <w:szCs w:val="20"/>
          <w:u w:val="single"/>
          <w:lang w:val="es-AR"/>
        </w:rPr>
        <w:t>ódigo</w:t>
      </w:r>
      <w:r w:rsidRPr="00914579">
        <w:rPr>
          <w:rFonts w:ascii="Arial" w:hAnsi="Arial" w:cs="Arial"/>
          <w:sz w:val="20"/>
          <w:szCs w:val="20"/>
          <w:u w:val="single"/>
          <w:lang w:val="es-AR"/>
        </w:rPr>
        <w:t xml:space="preserve"> Internacional de É</w:t>
      </w:r>
      <w:r w:rsidR="002938A9" w:rsidRPr="00914579">
        <w:rPr>
          <w:rFonts w:ascii="Arial" w:hAnsi="Arial" w:cs="Arial"/>
          <w:sz w:val="20"/>
          <w:szCs w:val="20"/>
          <w:u w:val="single"/>
          <w:lang w:val="es-AR"/>
        </w:rPr>
        <w:t>tica</w:t>
      </w:r>
      <w:r w:rsidRPr="00914579">
        <w:rPr>
          <w:rFonts w:ascii="Arial" w:hAnsi="Arial" w:cs="Arial"/>
          <w:sz w:val="20"/>
          <w:szCs w:val="20"/>
          <w:u w:val="single"/>
          <w:lang w:val="es-AR"/>
        </w:rPr>
        <w:t xml:space="preserve"> Profesional (1976)</w:t>
      </w:r>
      <w:r w:rsidR="002938A9" w:rsidRPr="00914579">
        <w:rPr>
          <w:rFonts w:ascii="Arial" w:hAnsi="Arial" w:cs="Arial"/>
          <w:sz w:val="20"/>
          <w:szCs w:val="20"/>
          <w:u w:val="single"/>
          <w:lang w:val="es-AR"/>
        </w:rPr>
        <w:t>:</w:t>
      </w:r>
    </w:p>
    <w:p w:rsidR="002938A9" w:rsidRPr="00914579" w:rsidRDefault="002938A9" w:rsidP="00914579">
      <w:pPr>
        <w:numPr>
          <w:ilvl w:val="0"/>
          <w:numId w:val="3"/>
        </w:numPr>
        <w:tabs>
          <w:tab w:val="clear" w:pos="186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Todo ser humano posee un valor único con independencia de su origen, edad, creencia, etnia y condición socio-económica. </w:t>
      </w:r>
    </w:p>
    <w:p w:rsidR="002938A9" w:rsidRPr="00914579" w:rsidRDefault="002938A9" w:rsidP="00914579">
      <w:pPr>
        <w:numPr>
          <w:ilvl w:val="0"/>
          <w:numId w:val="3"/>
        </w:numPr>
        <w:tabs>
          <w:tab w:val="clear" w:pos="186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Todo individuo tiene derecho a realizar su potencial, siempre que no perjudique el derecho de los demás. </w:t>
      </w:r>
    </w:p>
    <w:p w:rsidR="002938A9" w:rsidRPr="00914579" w:rsidRDefault="002938A9" w:rsidP="00914579">
      <w:pPr>
        <w:numPr>
          <w:ilvl w:val="0"/>
          <w:numId w:val="3"/>
        </w:numPr>
        <w:tabs>
          <w:tab w:val="clear" w:pos="186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Toda sociedad debe funcionar en pos del beneficio máximo de todos sus miembros.</w:t>
      </w:r>
    </w:p>
    <w:p w:rsidR="002938A9" w:rsidRPr="00914579" w:rsidRDefault="002938A9" w:rsidP="00914579">
      <w:pPr>
        <w:numPr>
          <w:ilvl w:val="0"/>
          <w:numId w:val="3"/>
        </w:numPr>
        <w:tabs>
          <w:tab w:val="clear" w:pos="186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El TS debe utilizar sus conocimientos y capacidades para ayudar a las personas como individuo o colectivo el desarrollo de sus posibilidades y resolución de sus conflictos. </w:t>
      </w:r>
    </w:p>
    <w:p w:rsidR="002938A9" w:rsidRPr="00914579" w:rsidRDefault="002938A9" w:rsidP="00914579">
      <w:pPr>
        <w:numPr>
          <w:ilvl w:val="0"/>
          <w:numId w:val="3"/>
        </w:numPr>
        <w:tabs>
          <w:tab w:val="clear" w:pos="1860"/>
          <w:tab w:val="num" w:pos="180"/>
        </w:tabs>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El TS tiene como obligación el servicio a los demás, primando este sobre los intereses particulares. </w:t>
      </w:r>
    </w:p>
    <w:p w:rsidR="002938A9" w:rsidRPr="00914579" w:rsidRDefault="002938A9" w:rsidP="00914579">
      <w:pPr>
        <w:spacing w:after="0" w:line="240" w:lineRule="auto"/>
        <w:jc w:val="both"/>
        <w:rPr>
          <w:rFonts w:ascii="Arial" w:hAnsi="Arial" w:cs="Arial"/>
          <w:sz w:val="20"/>
          <w:szCs w:val="20"/>
          <w:lang w:val="es-AR"/>
        </w:rPr>
      </w:pPr>
    </w:p>
    <w:p w:rsidR="001658A4" w:rsidRPr="00914579" w:rsidRDefault="00E50709" w:rsidP="00914579">
      <w:pPr>
        <w:spacing w:after="0" w:line="240" w:lineRule="auto"/>
        <w:jc w:val="both"/>
        <w:rPr>
          <w:rFonts w:ascii="Arial" w:hAnsi="Arial" w:cs="Arial"/>
          <w:sz w:val="20"/>
          <w:szCs w:val="20"/>
          <w:lang w:val="es-AR"/>
        </w:rPr>
      </w:pPr>
      <w:r w:rsidRPr="00914579">
        <w:rPr>
          <w:rFonts w:ascii="Arial" w:hAnsi="Arial" w:cs="Arial"/>
          <w:sz w:val="20"/>
          <w:szCs w:val="20"/>
          <w:lang w:val="es-AR"/>
        </w:rPr>
        <w:t xml:space="preserve">En relación a los soportes fundamentales del TS, su principal centro es la persona, en su perspectiva de potencial humano. </w:t>
      </w:r>
      <w:proofErr w:type="spellStart"/>
      <w:r w:rsidRPr="00914579">
        <w:rPr>
          <w:rFonts w:ascii="Arial" w:hAnsi="Arial" w:cs="Arial"/>
          <w:sz w:val="20"/>
          <w:szCs w:val="20"/>
          <w:lang w:val="es-AR"/>
        </w:rPr>
        <w:t>Ander-Egg</w:t>
      </w:r>
      <w:proofErr w:type="spellEnd"/>
      <w:r w:rsidRPr="00914579">
        <w:rPr>
          <w:rFonts w:ascii="Arial" w:hAnsi="Arial" w:cs="Arial"/>
          <w:sz w:val="20"/>
          <w:szCs w:val="20"/>
          <w:lang w:val="es-AR"/>
        </w:rPr>
        <w:t xml:space="preserve"> lo resume en los tres grandes valores del humanismo:</w:t>
      </w:r>
    </w:p>
    <w:p w:rsidR="002938A9" w:rsidRPr="00914579" w:rsidRDefault="002938A9" w:rsidP="00914579">
      <w:pPr>
        <w:numPr>
          <w:ilvl w:val="0"/>
          <w:numId w:val="4"/>
        </w:numPr>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Personalismo: Respeto a la persona humana como valor absoluto y en su libertad.</w:t>
      </w:r>
    </w:p>
    <w:p w:rsidR="00914579" w:rsidRDefault="002938A9" w:rsidP="00914579">
      <w:pPr>
        <w:numPr>
          <w:ilvl w:val="0"/>
          <w:numId w:val="4"/>
        </w:numPr>
        <w:spacing w:after="0" w:line="240" w:lineRule="auto"/>
        <w:ind w:left="0" w:firstLine="0"/>
        <w:jc w:val="both"/>
        <w:rPr>
          <w:rFonts w:ascii="Arial" w:hAnsi="Arial" w:cs="Arial"/>
          <w:sz w:val="20"/>
          <w:szCs w:val="20"/>
          <w:lang w:val="es-AR"/>
        </w:rPr>
      </w:pPr>
      <w:proofErr w:type="spellStart"/>
      <w:r w:rsidRPr="00914579">
        <w:rPr>
          <w:rFonts w:ascii="Arial" w:hAnsi="Arial" w:cs="Arial"/>
          <w:sz w:val="20"/>
          <w:szCs w:val="20"/>
          <w:lang w:val="es-AR"/>
        </w:rPr>
        <w:t>Comunitarismo</w:t>
      </w:r>
      <w:proofErr w:type="spellEnd"/>
      <w:r w:rsidRPr="00914579">
        <w:rPr>
          <w:rFonts w:ascii="Arial" w:hAnsi="Arial" w:cs="Arial"/>
          <w:sz w:val="20"/>
          <w:szCs w:val="20"/>
          <w:lang w:val="es-AR"/>
        </w:rPr>
        <w:t xml:space="preserve">: la persona no puede realizarse en el aislamiento, la plena realización se da en la apertura con los otros, en la comunicación. </w:t>
      </w:r>
    </w:p>
    <w:p w:rsidR="002938A9" w:rsidRPr="00914579" w:rsidRDefault="002938A9" w:rsidP="00914579">
      <w:pPr>
        <w:numPr>
          <w:ilvl w:val="0"/>
          <w:numId w:val="4"/>
        </w:numPr>
        <w:spacing w:after="0" w:line="240" w:lineRule="auto"/>
        <w:ind w:left="0" w:firstLine="0"/>
        <w:jc w:val="both"/>
        <w:rPr>
          <w:rFonts w:ascii="Arial" w:hAnsi="Arial" w:cs="Arial"/>
          <w:sz w:val="20"/>
          <w:szCs w:val="20"/>
          <w:lang w:val="es-AR"/>
        </w:rPr>
      </w:pPr>
      <w:r w:rsidRPr="00914579">
        <w:rPr>
          <w:rFonts w:ascii="Arial" w:hAnsi="Arial" w:cs="Arial"/>
          <w:sz w:val="20"/>
          <w:szCs w:val="20"/>
          <w:lang w:val="es-AR"/>
        </w:rPr>
        <w:t xml:space="preserve">Pluralismo: Respetar las diferencias dentro de la diversidad de la comunidad, en pos de igualdad de oportunidades. </w:t>
      </w:r>
    </w:p>
    <w:p w:rsidR="002938A9" w:rsidRPr="00914579" w:rsidRDefault="002938A9" w:rsidP="00914579">
      <w:pPr>
        <w:spacing w:after="0" w:line="240" w:lineRule="auto"/>
        <w:jc w:val="both"/>
        <w:rPr>
          <w:rFonts w:ascii="Arial" w:hAnsi="Arial" w:cs="Arial"/>
          <w:lang w:val="es-AR"/>
        </w:rPr>
      </w:pPr>
    </w:p>
    <w:p w:rsidR="00337A13" w:rsidRPr="00914579" w:rsidRDefault="00337A13" w:rsidP="00914579">
      <w:pPr>
        <w:spacing w:after="0" w:line="240" w:lineRule="auto"/>
        <w:jc w:val="both"/>
        <w:rPr>
          <w:rFonts w:ascii="Arial" w:hAnsi="Arial" w:cs="Arial"/>
          <w:lang w:val="es-AR"/>
        </w:rPr>
      </w:pPr>
    </w:p>
    <w:p w:rsidR="009833A9" w:rsidRDefault="009833A9" w:rsidP="00914579">
      <w:pPr>
        <w:spacing w:after="0" w:line="240" w:lineRule="auto"/>
        <w:jc w:val="both"/>
        <w:rPr>
          <w:rFonts w:ascii="Arial" w:hAnsi="Arial" w:cs="Arial"/>
          <w:b/>
          <w:sz w:val="24"/>
          <w:szCs w:val="24"/>
          <w:u w:val="single"/>
          <w:lang w:val="es-AR"/>
        </w:rPr>
      </w:pPr>
      <w:r w:rsidRPr="00914579">
        <w:rPr>
          <w:rFonts w:ascii="Arial" w:hAnsi="Arial" w:cs="Arial"/>
          <w:b/>
          <w:sz w:val="24"/>
          <w:szCs w:val="24"/>
          <w:u w:val="single"/>
          <w:lang w:val="es-AR"/>
        </w:rPr>
        <w:t>Familias y ciudadanías (Elías)</w:t>
      </w:r>
    </w:p>
    <w:p w:rsidR="00914579" w:rsidRPr="00914579" w:rsidRDefault="00914579" w:rsidP="00914579">
      <w:pPr>
        <w:spacing w:after="0" w:line="240" w:lineRule="auto"/>
        <w:jc w:val="both"/>
        <w:rPr>
          <w:rFonts w:ascii="Arial" w:hAnsi="Arial" w:cs="Arial"/>
          <w:sz w:val="24"/>
          <w:szCs w:val="24"/>
          <w:u w:val="single"/>
          <w:lang w:val="es-AR"/>
        </w:rPr>
      </w:pPr>
    </w:p>
    <w:p w:rsidR="009833A9" w:rsidRPr="00914579" w:rsidRDefault="009833A9" w:rsidP="00914579">
      <w:pPr>
        <w:spacing w:after="0" w:line="240" w:lineRule="auto"/>
        <w:jc w:val="both"/>
        <w:rPr>
          <w:rFonts w:ascii="Arial" w:hAnsi="Arial" w:cs="Arial"/>
          <w:sz w:val="20"/>
          <w:szCs w:val="20"/>
          <w:lang w:val="es-AR"/>
        </w:rPr>
      </w:pPr>
      <w:r w:rsidRPr="00914579">
        <w:rPr>
          <w:rFonts w:ascii="Arial" w:hAnsi="Arial" w:cs="Arial"/>
          <w:sz w:val="20"/>
          <w:szCs w:val="20"/>
          <w:lang w:val="es-AR"/>
        </w:rPr>
        <w:t>Se presentan dos modelos predominantes de ciudadanías:</w:t>
      </w:r>
    </w:p>
    <w:p w:rsidR="009833A9" w:rsidRPr="00914579" w:rsidRDefault="009833A9" w:rsidP="00914579">
      <w:pPr>
        <w:tabs>
          <w:tab w:val="left" w:pos="2820"/>
        </w:tabs>
        <w:spacing w:after="0" w:line="240" w:lineRule="auto"/>
        <w:jc w:val="both"/>
        <w:rPr>
          <w:rFonts w:ascii="Arial" w:hAnsi="Arial" w:cs="Arial"/>
          <w:sz w:val="20"/>
          <w:szCs w:val="20"/>
          <w:lang w:val="es-AR"/>
        </w:rPr>
      </w:pPr>
      <w:r w:rsidRPr="00914579">
        <w:rPr>
          <w:rFonts w:ascii="Arial" w:hAnsi="Arial" w:cs="Arial"/>
          <w:sz w:val="20"/>
          <w:szCs w:val="20"/>
          <w:lang w:val="es-AR"/>
        </w:rPr>
        <w:lastRenderedPageBreak/>
        <w:t xml:space="preserve">Emancipadas: En base a objetivos de igualdad, la sociedad es vista como un nosotros, la inclusión social es fundamental, la participación social, económica y política es amplia. Prioriza los derechos sociales, dando lugar a democracias activas. Las políticas sociales y económicas se proponen se proponen reducir, disminuir, evitar la suspensión de derechos; mediante el desarrollo de un proceso de expansión social y económico que reduzca la recesión, falta de empleo, el salario precarizado, aumente la producción del producto bruto, generando una expansión de la ciudadanía que partiendo de los derechos civiles se incorporen los político y los sociales.  </w:t>
      </w:r>
    </w:p>
    <w:p w:rsidR="009833A9" w:rsidRPr="00914579" w:rsidRDefault="009833A9" w:rsidP="00914579">
      <w:pPr>
        <w:tabs>
          <w:tab w:val="left" w:pos="2820"/>
        </w:tabs>
        <w:spacing w:after="0" w:line="240" w:lineRule="auto"/>
        <w:jc w:val="both"/>
        <w:rPr>
          <w:rFonts w:ascii="Arial" w:hAnsi="Arial" w:cs="Arial"/>
          <w:sz w:val="20"/>
          <w:szCs w:val="20"/>
          <w:lang w:val="es-AR"/>
        </w:rPr>
      </w:pPr>
      <w:r w:rsidRPr="00914579">
        <w:rPr>
          <w:rFonts w:ascii="Arial" w:hAnsi="Arial" w:cs="Arial"/>
          <w:sz w:val="20"/>
          <w:szCs w:val="20"/>
          <w:lang w:val="es-AR"/>
        </w:rPr>
        <w:t xml:space="preserve">Asistidas: Concibe la desigualdad social como natural, la estratificación social es fuerte, alta competitividad, individualismos, la participación es restringida, la población es objeto de intervención de políticas gubernamentales focalizadas. La economía es un fin en sí mismo. Es el mercado quien determina lo social y lo político. </w:t>
      </w:r>
    </w:p>
    <w:p w:rsidR="009833A9" w:rsidRPr="00914579" w:rsidRDefault="00181740" w:rsidP="00914579">
      <w:pPr>
        <w:spacing w:after="0" w:line="240" w:lineRule="auto"/>
        <w:jc w:val="both"/>
        <w:rPr>
          <w:rFonts w:ascii="Arial" w:hAnsi="Arial" w:cs="Arial"/>
          <w:sz w:val="20"/>
          <w:szCs w:val="20"/>
          <w:lang w:val="es-AR"/>
        </w:rPr>
      </w:pPr>
      <w:r w:rsidRPr="00914579">
        <w:rPr>
          <w:rFonts w:ascii="Arial" w:hAnsi="Arial" w:cs="Arial"/>
          <w:sz w:val="20"/>
          <w:szCs w:val="20"/>
          <w:lang w:val="es-AR"/>
        </w:rPr>
        <w:t>Nuest</w:t>
      </w:r>
      <w:r w:rsidR="00B93F97">
        <w:rPr>
          <w:rFonts w:ascii="Arial" w:hAnsi="Arial" w:cs="Arial"/>
          <w:sz w:val="20"/>
          <w:szCs w:val="20"/>
          <w:lang w:val="es-AR"/>
        </w:rPr>
        <w:t>r</w:t>
      </w:r>
      <w:r w:rsidRPr="00914579">
        <w:rPr>
          <w:rFonts w:ascii="Arial" w:hAnsi="Arial" w:cs="Arial"/>
          <w:sz w:val="20"/>
          <w:szCs w:val="20"/>
          <w:lang w:val="es-AR"/>
        </w:rPr>
        <w:t>a carta magna, propone ciudadanos emancipados, pero en realidad no son derechos ejercidos por el conjunto del pueblo (son ciudadanías asistidas).</w:t>
      </w:r>
    </w:p>
    <w:p w:rsidR="00181740" w:rsidRPr="00914579" w:rsidRDefault="00181740" w:rsidP="00914579">
      <w:pPr>
        <w:tabs>
          <w:tab w:val="left" w:pos="2820"/>
        </w:tabs>
        <w:spacing w:after="0" w:line="240" w:lineRule="auto"/>
        <w:jc w:val="both"/>
        <w:rPr>
          <w:rFonts w:ascii="Arial" w:hAnsi="Arial" w:cs="Arial"/>
          <w:sz w:val="20"/>
          <w:szCs w:val="20"/>
          <w:lang w:val="es-AR"/>
        </w:rPr>
      </w:pPr>
      <w:r w:rsidRPr="00914579">
        <w:rPr>
          <w:rFonts w:ascii="Arial" w:hAnsi="Arial" w:cs="Arial"/>
          <w:sz w:val="20"/>
          <w:szCs w:val="20"/>
          <w:lang w:val="es-AR"/>
        </w:rPr>
        <w:t xml:space="preserve">En la sociedad argentina se han producido profundos cambios ante la precarización y flexibilidad laboral, con políticas que priorizan el proceso de acumulación y no a la gente, se han incluido notoriamente las mujeres a este mercado laboral entre 1980 y 1993 y los hombres fueron entrando en la categoría de desempleados paulatinamente; a partir de 1993 estos fenómenos se acentuaron para ambos sexos. Estas transformaciones sociales tienen gran influencia en los vínculos familiares, donde se reproducen las relaciones sociales. Aparecen nuevas formas de familia y de relaciones </w:t>
      </w:r>
      <w:proofErr w:type="spellStart"/>
      <w:r w:rsidRPr="00914579">
        <w:rPr>
          <w:rFonts w:ascii="Arial" w:hAnsi="Arial" w:cs="Arial"/>
          <w:sz w:val="20"/>
          <w:szCs w:val="20"/>
          <w:lang w:val="es-AR"/>
        </w:rPr>
        <w:t>intra</w:t>
      </w:r>
      <w:proofErr w:type="spellEnd"/>
      <w:r w:rsidRPr="00914579">
        <w:rPr>
          <w:rFonts w:ascii="Arial" w:hAnsi="Arial" w:cs="Arial"/>
          <w:sz w:val="20"/>
          <w:szCs w:val="20"/>
          <w:lang w:val="es-AR"/>
        </w:rPr>
        <w:t xml:space="preserve"> y extra familiares.</w:t>
      </w:r>
    </w:p>
    <w:p w:rsidR="00181740" w:rsidRPr="00914579" w:rsidRDefault="00181740" w:rsidP="00914579">
      <w:pPr>
        <w:tabs>
          <w:tab w:val="left" w:pos="2820"/>
        </w:tabs>
        <w:spacing w:after="0" w:line="240" w:lineRule="auto"/>
        <w:jc w:val="both"/>
        <w:rPr>
          <w:rFonts w:ascii="Arial" w:hAnsi="Arial" w:cs="Arial"/>
          <w:sz w:val="20"/>
          <w:szCs w:val="20"/>
          <w:lang w:val="es-AR"/>
        </w:rPr>
      </w:pPr>
      <w:r w:rsidRPr="00914579">
        <w:rPr>
          <w:rFonts w:ascii="Arial" w:hAnsi="Arial" w:cs="Arial"/>
          <w:sz w:val="20"/>
          <w:szCs w:val="20"/>
          <w:lang w:val="es-AR"/>
        </w:rPr>
        <w:t xml:space="preserve">Las ciencias sociales comenzaron a investigar a las familias en relación de lo público y lo privado a partir de la década del 60 y del 70, puesto que se la considera como el núcleo básico de la sociedad. En 1910 la familia pobre, migrante o de la tierra, era el lugar donde los chicos aprenden a delinquir, donde se generan los males sociales, por eso había que indagar en la familia y de ser necesario aislar a los niños para ser entregados a familias de bien (visión positivista); durante el desarrollismo la familia era considerada la célula básica de la sociedad , el lugar al que el niño debía retornar para ser criado, pero en medio de un proceso de educación de los marginales por parte de los técnicos y profesionales especializados; la </w:t>
      </w:r>
      <w:proofErr w:type="spellStart"/>
      <w:r w:rsidRPr="00914579">
        <w:rPr>
          <w:rFonts w:ascii="Arial" w:hAnsi="Arial" w:cs="Arial"/>
          <w:sz w:val="20"/>
          <w:szCs w:val="20"/>
          <w:lang w:val="es-AR"/>
        </w:rPr>
        <w:t>dictatura</w:t>
      </w:r>
      <w:proofErr w:type="spellEnd"/>
      <w:r w:rsidRPr="00914579">
        <w:rPr>
          <w:rFonts w:ascii="Arial" w:hAnsi="Arial" w:cs="Arial"/>
          <w:sz w:val="20"/>
          <w:szCs w:val="20"/>
          <w:lang w:val="es-AR"/>
        </w:rPr>
        <w:t xml:space="preserve"> de </w:t>
      </w:r>
      <w:smartTag w:uri="urn:schemas-microsoft-com:office:smarttags" w:element="metricconverter">
        <w:smartTagPr>
          <w:attr w:name="ProductID" w:val="1976 a"/>
        </w:smartTagPr>
        <w:r w:rsidRPr="00914579">
          <w:rPr>
            <w:rFonts w:ascii="Arial" w:hAnsi="Arial" w:cs="Arial"/>
            <w:sz w:val="20"/>
            <w:szCs w:val="20"/>
            <w:lang w:val="es-AR"/>
          </w:rPr>
          <w:t>1976 a</w:t>
        </w:r>
      </w:smartTag>
      <w:r w:rsidRPr="00914579">
        <w:rPr>
          <w:rFonts w:ascii="Arial" w:hAnsi="Arial" w:cs="Arial"/>
          <w:sz w:val="20"/>
          <w:szCs w:val="20"/>
          <w:lang w:val="es-AR"/>
        </w:rPr>
        <w:t xml:space="preserve"> 1983 instauró nuevas instituciones y formas de hacer política y ciudadanía, su discurso contribuyó a crear la ilusión de una familia despolitizada. </w:t>
      </w:r>
    </w:p>
    <w:p w:rsidR="00181740" w:rsidRDefault="00181740" w:rsidP="00914579">
      <w:pPr>
        <w:tabs>
          <w:tab w:val="left" w:pos="2820"/>
        </w:tabs>
        <w:spacing w:after="0" w:line="240" w:lineRule="auto"/>
        <w:jc w:val="both"/>
        <w:rPr>
          <w:rFonts w:ascii="Arial" w:hAnsi="Arial" w:cs="Arial"/>
          <w:sz w:val="20"/>
          <w:szCs w:val="20"/>
          <w:lang w:val="es-AR"/>
        </w:rPr>
      </w:pPr>
      <w:r w:rsidRPr="00914579">
        <w:rPr>
          <w:rFonts w:ascii="Arial" w:hAnsi="Arial" w:cs="Arial"/>
          <w:sz w:val="20"/>
          <w:szCs w:val="20"/>
          <w:lang w:val="es-AR"/>
        </w:rPr>
        <w:t>Ante esta ciudadanía asistida, el trabajador social debe ser considerado un recurso fundamental debido a ser un especialista en cuanto a las familias, para el desarrollo de las ciudadanías emancipadas, consideradas estas un derecho social.</w:t>
      </w:r>
    </w:p>
    <w:p w:rsidR="00914579" w:rsidRPr="00914579" w:rsidRDefault="00914579" w:rsidP="00914579">
      <w:pPr>
        <w:tabs>
          <w:tab w:val="left" w:pos="2820"/>
        </w:tabs>
        <w:spacing w:after="0" w:line="240" w:lineRule="auto"/>
        <w:jc w:val="both"/>
        <w:rPr>
          <w:rFonts w:ascii="Arial" w:hAnsi="Arial" w:cs="Arial"/>
          <w:sz w:val="20"/>
          <w:szCs w:val="20"/>
          <w:lang w:val="es-AR"/>
        </w:rPr>
      </w:pPr>
    </w:p>
    <w:p w:rsidR="00181740" w:rsidRPr="00914579" w:rsidRDefault="00181740" w:rsidP="00914579">
      <w:pPr>
        <w:spacing w:after="0" w:line="240" w:lineRule="auto"/>
        <w:rPr>
          <w:rFonts w:ascii="Arial" w:hAnsi="Arial" w:cs="Arial"/>
          <w:lang w:val="es-AR"/>
        </w:rPr>
      </w:pPr>
    </w:p>
    <w:p w:rsidR="0085050A" w:rsidRDefault="0085050A" w:rsidP="00914579">
      <w:pPr>
        <w:spacing w:after="0" w:line="240" w:lineRule="auto"/>
        <w:rPr>
          <w:rFonts w:ascii="Arial" w:hAnsi="Arial" w:cs="Arial"/>
          <w:b/>
          <w:sz w:val="24"/>
          <w:szCs w:val="24"/>
          <w:u w:val="single"/>
          <w:lang w:val="es-AR"/>
        </w:rPr>
      </w:pPr>
      <w:r w:rsidRPr="00914579">
        <w:rPr>
          <w:rFonts w:ascii="Arial" w:hAnsi="Arial" w:cs="Arial"/>
          <w:b/>
          <w:sz w:val="24"/>
          <w:szCs w:val="24"/>
          <w:u w:val="single"/>
          <w:lang w:val="es-AR"/>
        </w:rPr>
        <w:t>Teoría de la comunicación humana (</w:t>
      </w:r>
      <w:proofErr w:type="spellStart"/>
      <w:r w:rsidRPr="00914579">
        <w:rPr>
          <w:rFonts w:ascii="Arial" w:hAnsi="Arial" w:cs="Arial"/>
          <w:b/>
          <w:sz w:val="24"/>
          <w:szCs w:val="24"/>
          <w:u w:val="single"/>
          <w:lang w:val="es-AR"/>
        </w:rPr>
        <w:t>Watzlawick</w:t>
      </w:r>
      <w:proofErr w:type="spellEnd"/>
      <w:r w:rsidRPr="00914579">
        <w:rPr>
          <w:rFonts w:ascii="Arial" w:hAnsi="Arial" w:cs="Arial"/>
          <w:b/>
          <w:sz w:val="24"/>
          <w:szCs w:val="24"/>
          <w:u w:val="single"/>
          <w:lang w:val="es-AR"/>
        </w:rPr>
        <w:t>)</w:t>
      </w:r>
    </w:p>
    <w:p w:rsidR="00914579" w:rsidRPr="00914579" w:rsidRDefault="00914579" w:rsidP="00914579">
      <w:pPr>
        <w:spacing w:after="0" w:line="240" w:lineRule="auto"/>
        <w:rPr>
          <w:rFonts w:ascii="Arial" w:hAnsi="Arial" w:cs="Arial"/>
          <w:b/>
          <w:sz w:val="24"/>
          <w:szCs w:val="24"/>
          <w:u w:val="single"/>
          <w:lang w:val="es-AR"/>
        </w:rPr>
      </w:pPr>
    </w:p>
    <w:p w:rsidR="0085050A" w:rsidRPr="00914579" w:rsidRDefault="0085050A" w:rsidP="00914579">
      <w:pPr>
        <w:tabs>
          <w:tab w:val="left" w:pos="2820"/>
        </w:tabs>
        <w:spacing w:after="0" w:line="240" w:lineRule="auto"/>
        <w:rPr>
          <w:rFonts w:ascii="Arial" w:hAnsi="Arial" w:cs="Arial"/>
          <w:sz w:val="20"/>
          <w:szCs w:val="20"/>
          <w:lang w:val="es-AR"/>
        </w:rPr>
      </w:pPr>
      <w:r w:rsidRPr="00914579">
        <w:rPr>
          <w:rFonts w:ascii="Arial" w:hAnsi="Arial" w:cs="Arial"/>
          <w:b/>
          <w:sz w:val="20"/>
          <w:szCs w:val="20"/>
          <w:lang w:val="es-AR"/>
        </w:rPr>
        <w:t>Axiomas básicos de la comunicación</w:t>
      </w:r>
      <w:r w:rsidRPr="00914579">
        <w:rPr>
          <w:rFonts w:ascii="Arial" w:hAnsi="Arial" w:cs="Arial"/>
          <w:sz w:val="20"/>
          <w:szCs w:val="20"/>
          <w:lang w:val="es-AR"/>
        </w:rPr>
        <w:t>:</w:t>
      </w:r>
    </w:p>
    <w:p w:rsidR="0085050A" w:rsidRPr="00914579" w:rsidRDefault="003E4371" w:rsidP="00914579">
      <w:pPr>
        <w:numPr>
          <w:ilvl w:val="0"/>
          <w:numId w:val="5"/>
        </w:numPr>
        <w:tabs>
          <w:tab w:val="clear" w:pos="1800"/>
          <w:tab w:val="num" w:pos="180"/>
          <w:tab w:val="left" w:pos="2820"/>
        </w:tabs>
        <w:spacing w:after="0" w:line="240" w:lineRule="auto"/>
        <w:ind w:left="0" w:firstLine="0"/>
        <w:jc w:val="both"/>
        <w:rPr>
          <w:rFonts w:ascii="Arial" w:hAnsi="Arial" w:cs="Arial"/>
          <w:sz w:val="20"/>
          <w:szCs w:val="20"/>
          <w:lang w:val="es-AR"/>
        </w:rPr>
      </w:pPr>
      <w:r w:rsidRPr="00914579">
        <w:rPr>
          <w:rFonts w:ascii="Arial" w:hAnsi="Arial" w:cs="Arial"/>
          <w:sz w:val="20"/>
          <w:szCs w:val="20"/>
          <w:u w:val="single"/>
          <w:lang w:val="es-AR"/>
        </w:rPr>
        <w:t>“No es posible no comunicarse”</w:t>
      </w:r>
      <w:r w:rsidR="0085050A" w:rsidRPr="00914579">
        <w:rPr>
          <w:rFonts w:ascii="Arial" w:hAnsi="Arial" w:cs="Arial"/>
          <w:sz w:val="20"/>
          <w:szCs w:val="20"/>
          <w:lang w:val="es-AR"/>
        </w:rPr>
        <w:t>: Se considera a la comunicación, conducta; a cualquier unidad comunicacional singular, mensaje; y a una serie de mensajes intercambiados entre personas, intera</w:t>
      </w:r>
      <w:r w:rsidRPr="00914579">
        <w:rPr>
          <w:rFonts w:ascii="Arial" w:hAnsi="Arial" w:cs="Arial"/>
          <w:sz w:val="20"/>
          <w:szCs w:val="20"/>
          <w:lang w:val="es-AR"/>
        </w:rPr>
        <w:t>cción. Cuando aceptamos que TODA</w:t>
      </w:r>
      <w:r w:rsidR="0085050A" w:rsidRPr="00914579">
        <w:rPr>
          <w:rFonts w:ascii="Arial" w:hAnsi="Arial" w:cs="Arial"/>
          <w:sz w:val="20"/>
          <w:szCs w:val="20"/>
          <w:lang w:val="es-AR"/>
        </w:rPr>
        <w:t xml:space="preserve"> conducta es comunicación, manejamos un conjunto fluido y multifacético de muchos modos de conducta (verbal, tonar, corporal, contextual). No existe el no comportarse, no existe la no conducta por lo tanto es imposible no comunicarse. Siempre, cualquiera sea la actividad o inactiv</w:t>
      </w:r>
      <w:r w:rsidRPr="00914579">
        <w:rPr>
          <w:rFonts w:ascii="Arial" w:hAnsi="Arial" w:cs="Arial"/>
          <w:sz w:val="20"/>
          <w:szCs w:val="20"/>
          <w:lang w:val="es-AR"/>
        </w:rPr>
        <w:t>idad se influye sobre los demás, quienes responden a ese mensaje (también comunican). La comunicación no siempre tiene lugar cuando es intencional, consciente o eficaz.</w:t>
      </w:r>
    </w:p>
    <w:p w:rsidR="0085050A" w:rsidRPr="00914579" w:rsidRDefault="0083270B" w:rsidP="00914579">
      <w:pPr>
        <w:numPr>
          <w:ilvl w:val="0"/>
          <w:numId w:val="5"/>
        </w:numPr>
        <w:tabs>
          <w:tab w:val="clear" w:pos="1800"/>
          <w:tab w:val="num" w:pos="180"/>
          <w:tab w:val="left" w:pos="2820"/>
        </w:tabs>
        <w:spacing w:after="0" w:line="240" w:lineRule="auto"/>
        <w:ind w:left="0" w:firstLine="0"/>
        <w:jc w:val="both"/>
        <w:rPr>
          <w:rFonts w:ascii="Arial" w:hAnsi="Arial" w:cs="Arial"/>
          <w:sz w:val="20"/>
          <w:szCs w:val="20"/>
          <w:lang w:val="es-AR"/>
        </w:rPr>
      </w:pPr>
      <w:r w:rsidRPr="00914579">
        <w:rPr>
          <w:rFonts w:ascii="Arial" w:hAnsi="Arial" w:cs="Arial"/>
          <w:sz w:val="20"/>
          <w:szCs w:val="20"/>
          <w:u w:val="single"/>
          <w:lang w:val="es-AR"/>
        </w:rPr>
        <w:t>“</w:t>
      </w:r>
      <w:r w:rsidR="0085050A" w:rsidRPr="00914579">
        <w:rPr>
          <w:rFonts w:ascii="Arial" w:hAnsi="Arial" w:cs="Arial"/>
          <w:sz w:val="20"/>
          <w:szCs w:val="20"/>
          <w:u w:val="single"/>
          <w:lang w:val="es-AR"/>
        </w:rPr>
        <w:t>Toda comunicación tiene un aspecto de contenido y un aspecto relacional</w:t>
      </w:r>
      <w:r w:rsidRPr="00914579">
        <w:rPr>
          <w:rFonts w:ascii="Arial" w:hAnsi="Arial" w:cs="Arial"/>
          <w:sz w:val="20"/>
          <w:szCs w:val="20"/>
          <w:u w:val="single"/>
          <w:lang w:val="es-AR"/>
        </w:rPr>
        <w:t xml:space="preserve"> tales </w:t>
      </w:r>
      <w:proofErr w:type="spellStart"/>
      <w:r w:rsidRPr="00914579">
        <w:rPr>
          <w:rFonts w:ascii="Arial" w:hAnsi="Arial" w:cs="Arial"/>
          <w:sz w:val="20"/>
          <w:szCs w:val="20"/>
          <w:u w:val="single"/>
          <w:lang w:val="es-AR"/>
        </w:rPr>
        <w:t>qe</w:t>
      </w:r>
      <w:proofErr w:type="spellEnd"/>
      <w:r w:rsidRPr="00914579">
        <w:rPr>
          <w:rFonts w:ascii="Arial" w:hAnsi="Arial" w:cs="Arial"/>
          <w:sz w:val="20"/>
          <w:szCs w:val="20"/>
          <w:u w:val="single"/>
          <w:lang w:val="es-AR"/>
        </w:rPr>
        <w:t xml:space="preserve"> el segundo clasifica al primero y es, por ende, una </w:t>
      </w:r>
      <w:proofErr w:type="spellStart"/>
      <w:r w:rsidRPr="00914579">
        <w:rPr>
          <w:rFonts w:ascii="Arial" w:hAnsi="Arial" w:cs="Arial"/>
          <w:sz w:val="20"/>
          <w:szCs w:val="20"/>
          <w:u w:val="single"/>
          <w:lang w:val="es-AR"/>
        </w:rPr>
        <w:t>metacomunicación</w:t>
      </w:r>
      <w:proofErr w:type="spellEnd"/>
      <w:r w:rsidRPr="00914579">
        <w:rPr>
          <w:rFonts w:ascii="Arial" w:hAnsi="Arial" w:cs="Arial"/>
          <w:sz w:val="20"/>
          <w:szCs w:val="20"/>
          <w:u w:val="single"/>
          <w:lang w:val="es-AR"/>
        </w:rPr>
        <w:t>”</w:t>
      </w:r>
      <w:r w:rsidR="0085050A" w:rsidRPr="00914579">
        <w:rPr>
          <w:rFonts w:ascii="Arial" w:hAnsi="Arial" w:cs="Arial"/>
          <w:sz w:val="20"/>
          <w:szCs w:val="20"/>
          <w:lang w:val="es-AR"/>
        </w:rPr>
        <w:t>: El contenido refiere a la información que transmite el mensaje, al margen de que sea verdad</w:t>
      </w:r>
      <w:r w:rsidRPr="00914579">
        <w:rPr>
          <w:rFonts w:ascii="Arial" w:hAnsi="Arial" w:cs="Arial"/>
          <w:sz w:val="20"/>
          <w:szCs w:val="20"/>
          <w:lang w:val="es-AR"/>
        </w:rPr>
        <w:t>ero o falso; Este contenido está</w:t>
      </w:r>
      <w:r w:rsidR="0085050A" w:rsidRPr="00914579">
        <w:rPr>
          <w:rFonts w:ascii="Arial" w:hAnsi="Arial" w:cs="Arial"/>
          <w:sz w:val="20"/>
          <w:szCs w:val="20"/>
          <w:lang w:val="es-AR"/>
        </w:rPr>
        <w:t xml:space="preserve"> determinado por la relación entre los comunicantes.</w:t>
      </w:r>
      <w:r w:rsidRPr="00914579">
        <w:rPr>
          <w:rFonts w:ascii="Arial" w:hAnsi="Arial" w:cs="Arial"/>
          <w:sz w:val="20"/>
          <w:szCs w:val="20"/>
          <w:lang w:val="es-AR"/>
        </w:rPr>
        <w:t xml:space="preserve"> (el primero transmite los datos de la comunicación, y el segundo, cómo debe entenderse dicha comunicación.</w:t>
      </w:r>
    </w:p>
    <w:p w:rsidR="0085050A" w:rsidRPr="00914579" w:rsidRDefault="00C24D0E" w:rsidP="00914579">
      <w:pPr>
        <w:numPr>
          <w:ilvl w:val="0"/>
          <w:numId w:val="5"/>
        </w:numPr>
        <w:tabs>
          <w:tab w:val="clear" w:pos="1800"/>
          <w:tab w:val="num" w:pos="180"/>
          <w:tab w:val="left" w:pos="2820"/>
        </w:tabs>
        <w:spacing w:after="0" w:line="240" w:lineRule="auto"/>
        <w:ind w:left="0" w:firstLine="0"/>
        <w:jc w:val="both"/>
        <w:rPr>
          <w:rFonts w:ascii="Arial" w:hAnsi="Arial" w:cs="Arial"/>
          <w:sz w:val="20"/>
          <w:szCs w:val="20"/>
          <w:lang w:val="es-AR"/>
        </w:rPr>
      </w:pPr>
      <w:r w:rsidRPr="00914579">
        <w:rPr>
          <w:rFonts w:ascii="Arial" w:hAnsi="Arial" w:cs="Arial"/>
          <w:sz w:val="20"/>
          <w:szCs w:val="20"/>
          <w:u w:val="single"/>
          <w:lang w:val="es-AR"/>
        </w:rPr>
        <w:t xml:space="preserve">“La naturaleza de una relación depende de la puntuación de las secuencias de comunicación entre comunicantes”: </w:t>
      </w:r>
      <w:r w:rsidR="0085050A" w:rsidRPr="00914579">
        <w:rPr>
          <w:rFonts w:ascii="Arial" w:hAnsi="Arial" w:cs="Arial"/>
          <w:sz w:val="20"/>
          <w:szCs w:val="20"/>
          <w:lang w:val="es-AR"/>
        </w:rPr>
        <w:t>Los hechos tienen una secuencia que según como se planteen, la comunicación tendrá uno u otro sentido.</w:t>
      </w:r>
    </w:p>
    <w:p w:rsidR="0085050A" w:rsidRPr="00914579" w:rsidRDefault="0085050A" w:rsidP="00914579">
      <w:pPr>
        <w:numPr>
          <w:ilvl w:val="0"/>
          <w:numId w:val="5"/>
        </w:numPr>
        <w:tabs>
          <w:tab w:val="clear" w:pos="1800"/>
          <w:tab w:val="num" w:pos="180"/>
          <w:tab w:val="left" w:pos="2820"/>
        </w:tabs>
        <w:spacing w:after="0" w:line="240" w:lineRule="auto"/>
        <w:ind w:left="0" w:firstLine="0"/>
        <w:jc w:val="both"/>
        <w:rPr>
          <w:rFonts w:ascii="Arial" w:hAnsi="Arial" w:cs="Arial"/>
          <w:sz w:val="20"/>
          <w:szCs w:val="20"/>
          <w:lang w:val="es-AR"/>
        </w:rPr>
      </w:pPr>
      <w:r w:rsidRPr="00914579">
        <w:rPr>
          <w:rFonts w:ascii="Arial" w:hAnsi="Arial" w:cs="Arial"/>
          <w:sz w:val="20"/>
          <w:szCs w:val="20"/>
          <w:u w:val="single"/>
          <w:lang w:val="es-AR"/>
        </w:rPr>
        <w:t>Comunicación digital y analógica</w:t>
      </w:r>
      <w:r w:rsidR="00185FAD" w:rsidRPr="00914579">
        <w:rPr>
          <w:rFonts w:ascii="Arial" w:hAnsi="Arial" w:cs="Arial"/>
          <w:sz w:val="20"/>
          <w:szCs w:val="20"/>
          <w:u w:val="single"/>
          <w:lang w:val="es-AR"/>
        </w:rPr>
        <w:t>: “Los seres humanos se comunican tanto digital como analógicamente. El lenguaje digital cuenta con una sintaxis lógica sumamente compleja y poderosa pero carece de una semántica adecuada en el campo de la relación, mientras que el leguaje analógico posee la semántica pero no una sintaxis adecuada para la definición inequívoca de la naturaleza de las relaciones”.</w:t>
      </w:r>
      <w:r w:rsidRPr="00914579">
        <w:rPr>
          <w:rFonts w:ascii="Arial" w:hAnsi="Arial" w:cs="Arial"/>
          <w:sz w:val="20"/>
          <w:szCs w:val="20"/>
          <w:lang w:val="es-AR"/>
        </w:rPr>
        <w:t xml:space="preserve"> La primera se basa en las palabras tanto </w:t>
      </w:r>
      <w:r w:rsidRPr="00914579">
        <w:rPr>
          <w:rFonts w:ascii="Arial" w:hAnsi="Arial" w:cs="Arial"/>
          <w:sz w:val="20"/>
          <w:szCs w:val="20"/>
          <w:lang w:val="es-AR"/>
        </w:rPr>
        <w:lastRenderedPageBreak/>
        <w:t>verbales como escritas, las mismas son una convención social de cada cultura. La segunda refiere a gestos, posturas corporales, tonales, anteriores a la digital y universales.</w:t>
      </w:r>
    </w:p>
    <w:p w:rsidR="00914579" w:rsidRPr="00914579" w:rsidRDefault="00185FAD" w:rsidP="00914579">
      <w:pPr>
        <w:numPr>
          <w:ilvl w:val="0"/>
          <w:numId w:val="5"/>
        </w:numPr>
        <w:tabs>
          <w:tab w:val="clear" w:pos="1800"/>
          <w:tab w:val="num" w:pos="180"/>
          <w:tab w:val="left" w:pos="2820"/>
        </w:tabs>
        <w:spacing w:after="0" w:line="240" w:lineRule="auto"/>
        <w:ind w:left="0" w:firstLine="0"/>
        <w:jc w:val="both"/>
        <w:rPr>
          <w:rFonts w:ascii="Arial" w:hAnsi="Arial" w:cs="Arial"/>
          <w:sz w:val="20"/>
          <w:szCs w:val="20"/>
          <w:lang w:val="es-AR"/>
        </w:rPr>
      </w:pPr>
      <w:r w:rsidRPr="00914579">
        <w:rPr>
          <w:rFonts w:ascii="Arial" w:hAnsi="Arial" w:cs="Arial"/>
          <w:sz w:val="20"/>
          <w:szCs w:val="20"/>
          <w:u w:val="single"/>
          <w:lang w:val="es-AR"/>
        </w:rPr>
        <w:t>“Todos los intercambios comunicacionales son simétricos o complementarios, según que estén basados en la igualdad o en la diferencia”</w:t>
      </w:r>
      <w:r w:rsidRPr="00914579">
        <w:rPr>
          <w:rFonts w:ascii="Arial" w:hAnsi="Arial" w:cs="Arial"/>
          <w:sz w:val="20"/>
          <w:szCs w:val="20"/>
          <w:lang w:val="es-AR"/>
        </w:rPr>
        <w:t>.</w:t>
      </w:r>
    </w:p>
    <w:p w:rsidR="00181740" w:rsidRPr="00914579" w:rsidRDefault="00181740" w:rsidP="00914579">
      <w:pPr>
        <w:spacing w:after="0" w:line="240" w:lineRule="auto"/>
        <w:rPr>
          <w:rFonts w:ascii="Arial" w:hAnsi="Arial" w:cs="Arial"/>
          <w:lang w:val="es-AR"/>
        </w:rPr>
      </w:pPr>
    </w:p>
    <w:p w:rsidR="00914579" w:rsidRDefault="00914579" w:rsidP="00914579">
      <w:pPr>
        <w:spacing w:after="0" w:line="240" w:lineRule="auto"/>
        <w:rPr>
          <w:rFonts w:ascii="Arial" w:hAnsi="Arial" w:cs="Arial"/>
          <w:b/>
          <w:sz w:val="24"/>
          <w:szCs w:val="24"/>
          <w:u w:val="single"/>
          <w:lang w:val="es-AR"/>
        </w:rPr>
      </w:pPr>
    </w:p>
    <w:p w:rsidR="00337A13" w:rsidRDefault="00337A13" w:rsidP="00914579">
      <w:pPr>
        <w:spacing w:after="0" w:line="240" w:lineRule="auto"/>
        <w:rPr>
          <w:rFonts w:ascii="Arial" w:hAnsi="Arial" w:cs="Arial"/>
          <w:b/>
          <w:sz w:val="24"/>
          <w:szCs w:val="24"/>
          <w:u w:val="single"/>
          <w:lang w:val="es-AR"/>
        </w:rPr>
      </w:pPr>
      <w:r w:rsidRPr="00914579">
        <w:rPr>
          <w:rFonts w:ascii="Arial" w:hAnsi="Arial" w:cs="Arial"/>
          <w:b/>
          <w:sz w:val="24"/>
          <w:szCs w:val="24"/>
          <w:u w:val="single"/>
          <w:lang w:val="es-AR"/>
        </w:rPr>
        <w:t xml:space="preserve">Intervenciones desde </w:t>
      </w:r>
      <w:proofErr w:type="gramStart"/>
      <w:r w:rsidRPr="00914579">
        <w:rPr>
          <w:rFonts w:ascii="Arial" w:hAnsi="Arial" w:cs="Arial"/>
          <w:b/>
          <w:sz w:val="24"/>
          <w:szCs w:val="24"/>
          <w:u w:val="single"/>
          <w:lang w:val="es-AR"/>
        </w:rPr>
        <w:t>el</w:t>
      </w:r>
      <w:proofErr w:type="gramEnd"/>
      <w:r w:rsidRPr="00914579">
        <w:rPr>
          <w:rFonts w:ascii="Arial" w:hAnsi="Arial" w:cs="Arial"/>
          <w:b/>
          <w:sz w:val="24"/>
          <w:szCs w:val="24"/>
          <w:u w:val="single"/>
          <w:lang w:val="es-AR"/>
        </w:rPr>
        <w:t xml:space="preserve"> vector comunicación (</w:t>
      </w:r>
      <w:proofErr w:type="spellStart"/>
      <w:r w:rsidRPr="00914579">
        <w:rPr>
          <w:rFonts w:ascii="Arial" w:hAnsi="Arial" w:cs="Arial"/>
          <w:b/>
          <w:sz w:val="24"/>
          <w:szCs w:val="24"/>
          <w:u w:val="single"/>
          <w:lang w:val="es-AR"/>
        </w:rPr>
        <w:t>Manigot</w:t>
      </w:r>
      <w:proofErr w:type="spellEnd"/>
      <w:r w:rsidRPr="00914579">
        <w:rPr>
          <w:rFonts w:ascii="Arial" w:hAnsi="Arial" w:cs="Arial"/>
          <w:b/>
          <w:sz w:val="24"/>
          <w:szCs w:val="24"/>
          <w:u w:val="single"/>
          <w:lang w:val="es-AR"/>
        </w:rPr>
        <w:t>)</w:t>
      </w:r>
    </w:p>
    <w:p w:rsidR="009C5A05" w:rsidRDefault="009C5A05" w:rsidP="00914579">
      <w:pPr>
        <w:spacing w:after="0" w:line="240" w:lineRule="auto"/>
        <w:rPr>
          <w:rFonts w:ascii="Arial" w:hAnsi="Arial" w:cs="Arial"/>
          <w:b/>
          <w:sz w:val="24"/>
          <w:szCs w:val="24"/>
          <w:u w:val="single"/>
          <w:lang w:val="es-AR"/>
        </w:rPr>
      </w:pPr>
    </w:p>
    <w:p w:rsidR="009C5A05" w:rsidRDefault="009C5A05" w:rsidP="00B93F97">
      <w:pPr>
        <w:spacing w:after="0" w:line="240" w:lineRule="auto"/>
        <w:jc w:val="both"/>
        <w:rPr>
          <w:rFonts w:ascii="Arial" w:hAnsi="Arial" w:cs="Arial"/>
          <w:sz w:val="20"/>
          <w:szCs w:val="20"/>
          <w:lang w:val="es-AR"/>
        </w:rPr>
      </w:pPr>
      <w:r>
        <w:rPr>
          <w:rFonts w:ascii="Arial" w:hAnsi="Arial" w:cs="Arial"/>
          <w:sz w:val="20"/>
          <w:szCs w:val="20"/>
          <w:lang w:val="es-AR"/>
        </w:rPr>
        <w:t xml:space="preserve">Las relaciones entre las personas se establecen a partir de la interacción (secuencia de acciones recíprocas). Un conjunto de personas se constituye como grupo sólo a través de procesos </w:t>
      </w:r>
      <w:proofErr w:type="spellStart"/>
      <w:r>
        <w:rPr>
          <w:rFonts w:ascii="Arial" w:hAnsi="Arial" w:cs="Arial"/>
          <w:sz w:val="20"/>
          <w:szCs w:val="20"/>
          <w:lang w:val="es-AR"/>
        </w:rPr>
        <w:t>interaccionales</w:t>
      </w:r>
      <w:proofErr w:type="spellEnd"/>
      <w:r>
        <w:rPr>
          <w:rFonts w:ascii="Arial" w:hAnsi="Arial" w:cs="Arial"/>
          <w:sz w:val="20"/>
          <w:szCs w:val="20"/>
          <w:lang w:val="es-AR"/>
        </w:rPr>
        <w:t>.</w:t>
      </w:r>
      <w:r w:rsidR="00735136">
        <w:rPr>
          <w:rFonts w:ascii="Arial" w:hAnsi="Arial" w:cs="Arial"/>
          <w:sz w:val="20"/>
          <w:szCs w:val="20"/>
          <w:lang w:val="es-AR"/>
        </w:rPr>
        <w:t xml:space="preserve"> Y el vehículo de la interacción es la comunicación (entendida como intercambio de mensajes, de significados).</w:t>
      </w:r>
    </w:p>
    <w:p w:rsidR="00A1071B" w:rsidRDefault="00A1071B" w:rsidP="00B93F97">
      <w:pPr>
        <w:spacing w:after="0" w:line="240" w:lineRule="auto"/>
        <w:jc w:val="both"/>
        <w:rPr>
          <w:rFonts w:ascii="Arial" w:hAnsi="Arial" w:cs="Arial"/>
          <w:sz w:val="20"/>
          <w:szCs w:val="20"/>
          <w:lang w:val="es-AR"/>
        </w:rPr>
      </w:pPr>
      <w:r>
        <w:rPr>
          <w:rFonts w:ascii="Arial" w:hAnsi="Arial" w:cs="Arial"/>
          <w:sz w:val="20"/>
          <w:szCs w:val="20"/>
          <w:lang w:val="es-AR"/>
        </w:rPr>
        <w:t xml:space="preserve">Gracias a la comunicación, las personas podemos explicitar nuestras necesidades y conocer la de los demás lo que permite la agrupación para la consecución de un fin común. </w:t>
      </w:r>
    </w:p>
    <w:p w:rsidR="00A1071B" w:rsidRDefault="00A1071B" w:rsidP="00B93F97">
      <w:pPr>
        <w:spacing w:after="0" w:line="240" w:lineRule="auto"/>
        <w:jc w:val="both"/>
        <w:rPr>
          <w:rFonts w:ascii="Arial" w:hAnsi="Arial" w:cs="Arial"/>
          <w:sz w:val="20"/>
          <w:szCs w:val="20"/>
          <w:lang w:val="es-AR"/>
        </w:rPr>
      </w:pPr>
      <w:r>
        <w:rPr>
          <w:rFonts w:ascii="Arial" w:hAnsi="Arial" w:cs="Arial"/>
          <w:sz w:val="20"/>
          <w:szCs w:val="20"/>
          <w:lang w:val="es-AR"/>
        </w:rPr>
        <w:t>Por la comunicación se pueden hacer reajustes a las relaciones, reforzar y mantener la cohesión grupal (el intercambio de mensajes posibilita la unidad del grupo y su continuidad como tal).</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 xml:space="preserve">La comunicación que se pretende lograr es la caracterizada por la circularidad: la palabra circula entre todos los integrantes, de forma fluida y sin interrupciones. </w:t>
      </w:r>
    </w:p>
    <w:p w:rsidR="00B30FB8" w:rsidRDefault="00B30FB8" w:rsidP="00B93F97">
      <w:pPr>
        <w:spacing w:after="0" w:line="240" w:lineRule="auto"/>
        <w:jc w:val="both"/>
        <w:rPr>
          <w:rFonts w:ascii="Arial" w:hAnsi="Arial" w:cs="Arial"/>
          <w:sz w:val="20"/>
          <w:szCs w:val="20"/>
          <w:lang w:val="es-AR"/>
        </w:rPr>
      </w:pPr>
    </w:p>
    <w:p w:rsidR="00B30FB8" w:rsidRPr="00A1071B" w:rsidRDefault="00B30FB8" w:rsidP="00B93F97">
      <w:pPr>
        <w:spacing w:after="0" w:line="240" w:lineRule="auto"/>
        <w:jc w:val="both"/>
        <w:rPr>
          <w:rFonts w:ascii="Arial" w:hAnsi="Arial" w:cs="Arial"/>
          <w:b/>
          <w:sz w:val="20"/>
          <w:szCs w:val="20"/>
          <w:lang w:val="es-AR"/>
        </w:rPr>
      </w:pPr>
      <w:r w:rsidRPr="00A1071B">
        <w:rPr>
          <w:rFonts w:ascii="Arial" w:hAnsi="Arial" w:cs="Arial"/>
          <w:b/>
          <w:sz w:val="20"/>
          <w:szCs w:val="20"/>
          <w:lang w:val="es-AR"/>
        </w:rPr>
        <w:t>Clara/confusa</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 xml:space="preserve">La función del coordinador de grupos es crear, mantener y fomentar la comunicación. Las personas se constituyen como grupos a través de interacciones, la cual se establece mediante la comunicación, tanto para la formación como el mantenimiento del mismo. Por eso, es posible estudiar el grupo a partir de las interacciones, considerándose esta una posibilidad de intervención. </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 xml:space="preserve">En el inicio, la comunicación del grupo está interferida por el desconocimiento de sus integrantes entre </w:t>
      </w:r>
      <w:r w:rsidR="00B93F97" w:rsidRPr="00B30FB8">
        <w:rPr>
          <w:rFonts w:ascii="Arial" w:hAnsi="Arial" w:cs="Arial"/>
          <w:sz w:val="20"/>
          <w:szCs w:val="20"/>
          <w:lang w:val="es-AR"/>
        </w:rPr>
        <w:t>sí</w:t>
      </w:r>
      <w:r w:rsidRPr="00B30FB8">
        <w:rPr>
          <w:rFonts w:ascii="Arial" w:hAnsi="Arial" w:cs="Arial"/>
          <w:sz w:val="20"/>
          <w:szCs w:val="20"/>
          <w:lang w:val="es-AR"/>
        </w:rPr>
        <w:t xml:space="preserve">, y por las ansiedades que provoca la nueva situación; solo a través del tipo esto se supera. </w:t>
      </w:r>
    </w:p>
    <w:p w:rsid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La comunicación bien lograda consiste en la correcta transmisión de la información, cu</w:t>
      </w:r>
      <w:r w:rsidR="00A1071B">
        <w:rPr>
          <w:rFonts w:ascii="Arial" w:hAnsi="Arial" w:cs="Arial"/>
          <w:sz w:val="20"/>
          <w:szCs w:val="20"/>
          <w:lang w:val="es-AR"/>
        </w:rPr>
        <w:t>a</w:t>
      </w:r>
      <w:r w:rsidRPr="00B30FB8">
        <w:rPr>
          <w:rFonts w:ascii="Arial" w:hAnsi="Arial" w:cs="Arial"/>
          <w:sz w:val="20"/>
          <w:szCs w:val="20"/>
          <w:lang w:val="es-AR"/>
        </w:rPr>
        <w:t>ndo ejerce en el receptor el efecto querido. De lo contrario se genera confusión e incertidumbre en el receptor. El coordinador debe tener bien diferenciadas las condiciones que generan una buena comunicación de las que generan confusiones.</w:t>
      </w:r>
    </w:p>
    <w:p w:rsidR="00B30FB8" w:rsidRPr="00B30FB8" w:rsidRDefault="00B30FB8" w:rsidP="00B93F97">
      <w:pPr>
        <w:spacing w:after="0" w:line="240" w:lineRule="auto"/>
        <w:jc w:val="both"/>
        <w:rPr>
          <w:rFonts w:ascii="Arial" w:hAnsi="Arial" w:cs="Arial"/>
          <w:sz w:val="20"/>
          <w:szCs w:val="20"/>
          <w:lang w:val="es-AR"/>
        </w:rPr>
      </w:pPr>
      <w:r w:rsidRPr="00A1071B">
        <w:rPr>
          <w:rFonts w:ascii="Arial" w:hAnsi="Arial" w:cs="Arial"/>
          <w:b/>
          <w:sz w:val="20"/>
          <w:szCs w:val="20"/>
          <w:lang w:val="es-AR"/>
        </w:rPr>
        <w:t>Comunicación confusa:</w:t>
      </w:r>
      <w:r w:rsidRPr="00B30FB8">
        <w:rPr>
          <w:rFonts w:ascii="Arial" w:hAnsi="Arial" w:cs="Arial"/>
          <w:sz w:val="20"/>
          <w:szCs w:val="20"/>
          <w:lang w:val="es-AR"/>
        </w:rPr>
        <w:t xml:space="preserve"> contribuyen a ella los mensajes incompletos, poco explícitos, los pedidos encubiertos, contradicción entre mensajes sucesivos o simultáneos, confundir el contenido del mensaje con la relación entre los comunicantes, no tener en cuenta que mensaje emitido no significa mensaje recibido y que el receptor no pida aclaraciones.</w:t>
      </w:r>
    </w:p>
    <w:p w:rsidR="00B30FB8" w:rsidRPr="00B30FB8" w:rsidRDefault="00B93F97" w:rsidP="00B93F97">
      <w:pPr>
        <w:spacing w:after="0" w:line="240" w:lineRule="auto"/>
        <w:jc w:val="both"/>
        <w:rPr>
          <w:rFonts w:ascii="Arial" w:hAnsi="Arial" w:cs="Arial"/>
          <w:sz w:val="20"/>
          <w:szCs w:val="20"/>
          <w:lang w:val="es-AR"/>
        </w:rPr>
      </w:pPr>
      <w:r>
        <w:rPr>
          <w:rFonts w:ascii="Arial" w:hAnsi="Arial" w:cs="Arial"/>
          <w:b/>
          <w:sz w:val="20"/>
          <w:szCs w:val="20"/>
          <w:lang w:val="es-AR"/>
        </w:rPr>
        <w:t>C</w:t>
      </w:r>
      <w:r w:rsidR="00B30FB8" w:rsidRPr="00B93F97">
        <w:rPr>
          <w:rFonts w:ascii="Arial" w:hAnsi="Arial" w:cs="Arial"/>
          <w:b/>
          <w:sz w:val="20"/>
          <w:szCs w:val="20"/>
          <w:lang w:val="es-AR"/>
        </w:rPr>
        <w:t>omunicación clara</w:t>
      </w:r>
      <w:r w:rsidR="00B30FB8" w:rsidRPr="00B30FB8">
        <w:rPr>
          <w:rFonts w:ascii="Arial" w:hAnsi="Arial" w:cs="Arial"/>
          <w:sz w:val="20"/>
          <w:szCs w:val="20"/>
          <w:lang w:val="es-AR"/>
        </w:rPr>
        <w:t xml:space="preserve">: Debe ser completa, explícita, directa, congruente, diferencia contenido de relación. En este caso el emisor emite claramente el mensaje y en caso de no comprender el receptor pide aclaraciones. </w:t>
      </w:r>
    </w:p>
    <w:p w:rsidR="00B93F97" w:rsidRDefault="00B93F97" w:rsidP="00B93F97">
      <w:pPr>
        <w:spacing w:after="0" w:line="240" w:lineRule="auto"/>
        <w:jc w:val="both"/>
        <w:rPr>
          <w:rFonts w:ascii="Arial" w:hAnsi="Arial" w:cs="Arial"/>
          <w:sz w:val="20"/>
          <w:szCs w:val="20"/>
          <w:lang w:val="es-AR"/>
        </w:rPr>
      </w:pP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 xml:space="preserve">Las dificultades en el circuito de comunicación son inevitables, además comunicarse en grupo implica un proceso de aprendizaje y que el coordinador debe facilitar la organización de los elementos para que el grupo alcance su objetivo, puede contribuir a establecen una comunicación clara. </w:t>
      </w:r>
    </w:p>
    <w:p w:rsidR="00B93F97" w:rsidRDefault="00B93F97" w:rsidP="00B93F97">
      <w:pPr>
        <w:spacing w:after="0" w:line="240" w:lineRule="auto"/>
        <w:jc w:val="both"/>
        <w:rPr>
          <w:rFonts w:ascii="Arial" w:hAnsi="Arial" w:cs="Arial"/>
          <w:sz w:val="20"/>
          <w:szCs w:val="20"/>
          <w:lang w:val="es-AR"/>
        </w:rPr>
      </w:pP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Algunas posibles intervenciones ante la presencia de obstáculos pueden ser:</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w:t>
      </w:r>
      <w:r w:rsidRPr="00B30FB8">
        <w:rPr>
          <w:rFonts w:ascii="Arial" w:hAnsi="Arial" w:cs="Arial"/>
          <w:sz w:val="20"/>
          <w:szCs w:val="20"/>
          <w:lang w:val="es-AR"/>
        </w:rPr>
        <w:tab/>
        <w:t>El uso del nosotros, generalizaciones, frases impersonales</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w:t>
      </w:r>
      <w:r w:rsidRPr="00B30FB8">
        <w:rPr>
          <w:rFonts w:ascii="Arial" w:hAnsi="Arial" w:cs="Arial"/>
          <w:sz w:val="20"/>
          <w:szCs w:val="20"/>
          <w:lang w:val="es-AR"/>
        </w:rPr>
        <w:tab/>
        <w:t>Adivinación del pensamiento (creer saber lo que el otro piensa)</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w:t>
      </w:r>
      <w:r w:rsidRPr="00B30FB8">
        <w:rPr>
          <w:rFonts w:ascii="Arial" w:hAnsi="Arial" w:cs="Arial"/>
          <w:sz w:val="20"/>
          <w:szCs w:val="20"/>
          <w:lang w:val="es-AR"/>
        </w:rPr>
        <w:tab/>
        <w:t>Bola de cristal (considerar que el otro tiene que saber lo que uno piensa)</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La comunicación puede adquirir distintas formas según sus secuencias:</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w:t>
      </w:r>
      <w:r w:rsidRPr="00B30FB8">
        <w:rPr>
          <w:rFonts w:ascii="Arial" w:hAnsi="Arial" w:cs="Arial"/>
          <w:sz w:val="20"/>
          <w:szCs w:val="20"/>
          <w:lang w:val="es-AR"/>
        </w:rPr>
        <w:tab/>
        <w:t>Radial centrípeta: Todos contra uno.</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w:t>
      </w:r>
      <w:r w:rsidRPr="00B30FB8">
        <w:rPr>
          <w:rFonts w:ascii="Arial" w:hAnsi="Arial" w:cs="Arial"/>
          <w:sz w:val="20"/>
          <w:szCs w:val="20"/>
          <w:lang w:val="es-AR"/>
        </w:rPr>
        <w:tab/>
        <w:t>Radial centrífuga: De uno hacia otros.</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w:t>
      </w:r>
      <w:r w:rsidRPr="00B30FB8">
        <w:rPr>
          <w:rFonts w:ascii="Arial" w:hAnsi="Arial" w:cs="Arial"/>
          <w:sz w:val="20"/>
          <w:szCs w:val="20"/>
          <w:lang w:val="es-AR"/>
        </w:rPr>
        <w:tab/>
        <w:t xml:space="preserve">Monopolio de la comunicación: Por parte de un integrante, entre dos integrantes o entre dos subgrupos. Haya una parte excluida que asiste pasivamente. </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w:t>
      </w:r>
      <w:r w:rsidRPr="00B30FB8">
        <w:rPr>
          <w:rFonts w:ascii="Arial" w:hAnsi="Arial" w:cs="Arial"/>
          <w:sz w:val="20"/>
          <w:szCs w:val="20"/>
          <w:lang w:val="es-AR"/>
        </w:rPr>
        <w:tab/>
        <w:t>Comunicación desordenada: Mensajes simultáneos o superpuestos.</w:t>
      </w:r>
    </w:p>
    <w:p w:rsidR="00B30FB8" w:rsidRPr="00B30FB8"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w:t>
      </w:r>
      <w:r w:rsidRPr="00B30FB8">
        <w:rPr>
          <w:rFonts w:ascii="Arial" w:hAnsi="Arial" w:cs="Arial"/>
          <w:sz w:val="20"/>
          <w:szCs w:val="20"/>
          <w:lang w:val="es-AR"/>
        </w:rPr>
        <w:tab/>
        <w:t xml:space="preserve">Transacciones incompletas: El mensaje queda incompleto, cortado, interrumpido generando confusiones. </w:t>
      </w:r>
    </w:p>
    <w:p w:rsidR="00847BF1" w:rsidRDefault="00B30FB8" w:rsidP="00B93F97">
      <w:pPr>
        <w:spacing w:after="0" w:line="240" w:lineRule="auto"/>
        <w:jc w:val="both"/>
        <w:rPr>
          <w:rFonts w:ascii="Arial" w:hAnsi="Arial" w:cs="Arial"/>
          <w:sz w:val="20"/>
          <w:szCs w:val="20"/>
          <w:lang w:val="es-AR"/>
        </w:rPr>
      </w:pPr>
      <w:r w:rsidRPr="00B30FB8">
        <w:rPr>
          <w:rFonts w:ascii="Arial" w:hAnsi="Arial" w:cs="Arial"/>
          <w:sz w:val="20"/>
          <w:szCs w:val="20"/>
          <w:lang w:val="es-AR"/>
        </w:rPr>
        <w:t>*</w:t>
      </w:r>
      <w:r w:rsidRPr="00B30FB8">
        <w:rPr>
          <w:rFonts w:ascii="Arial" w:hAnsi="Arial" w:cs="Arial"/>
          <w:sz w:val="20"/>
          <w:szCs w:val="20"/>
          <w:lang w:val="es-AR"/>
        </w:rPr>
        <w:tab/>
        <w:t>De forma contraria a lo presentado anteriormente la comunicación circular permite que la palabra circule entre todos los integrantes.</w:t>
      </w:r>
    </w:p>
    <w:p w:rsidR="00847BF1" w:rsidRDefault="00847BF1" w:rsidP="00847BF1">
      <w:pPr>
        <w:spacing w:after="0" w:line="240" w:lineRule="auto"/>
        <w:jc w:val="center"/>
        <w:rPr>
          <w:rFonts w:ascii="Arial" w:hAnsi="Arial" w:cs="Arial"/>
          <w:b/>
          <w:sz w:val="28"/>
          <w:szCs w:val="28"/>
          <w:u w:val="single"/>
        </w:rPr>
      </w:pPr>
      <w:r>
        <w:rPr>
          <w:rFonts w:ascii="Arial" w:hAnsi="Arial" w:cs="Arial"/>
          <w:b/>
          <w:sz w:val="28"/>
          <w:szCs w:val="28"/>
          <w:u w:val="single"/>
        </w:rPr>
        <w:lastRenderedPageBreak/>
        <w:t>UNIDAD 2</w:t>
      </w:r>
    </w:p>
    <w:p w:rsidR="00847BF1" w:rsidRDefault="00847BF1" w:rsidP="00847BF1">
      <w:pPr>
        <w:spacing w:after="0" w:line="240" w:lineRule="auto"/>
        <w:jc w:val="center"/>
        <w:rPr>
          <w:rFonts w:ascii="Arial" w:hAnsi="Arial" w:cs="Arial"/>
          <w:b/>
          <w:sz w:val="28"/>
          <w:szCs w:val="28"/>
          <w:u w:val="single"/>
        </w:rPr>
      </w:pPr>
    </w:p>
    <w:p w:rsidR="00847BF1" w:rsidRDefault="000A75AD" w:rsidP="00847BF1">
      <w:pPr>
        <w:spacing w:after="0" w:line="240" w:lineRule="auto"/>
        <w:jc w:val="both"/>
        <w:rPr>
          <w:rFonts w:ascii="Arial" w:hAnsi="Arial" w:cs="Arial"/>
          <w:b/>
          <w:sz w:val="24"/>
          <w:szCs w:val="24"/>
          <w:u w:val="single"/>
        </w:rPr>
      </w:pPr>
      <w:r>
        <w:rPr>
          <w:rFonts w:ascii="Arial" w:hAnsi="Arial" w:cs="Arial"/>
          <w:b/>
          <w:sz w:val="24"/>
          <w:szCs w:val="24"/>
          <w:u w:val="single"/>
        </w:rPr>
        <w:t>El origen de la familia, la propiedad privada y el Estado (</w:t>
      </w:r>
      <w:proofErr w:type="spellStart"/>
      <w:r>
        <w:rPr>
          <w:rFonts w:ascii="Arial" w:hAnsi="Arial" w:cs="Arial"/>
          <w:b/>
          <w:sz w:val="24"/>
          <w:szCs w:val="24"/>
          <w:u w:val="single"/>
        </w:rPr>
        <w:t>Engels</w:t>
      </w:r>
      <w:proofErr w:type="spellEnd"/>
      <w:r>
        <w:rPr>
          <w:rFonts w:ascii="Arial" w:hAnsi="Arial" w:cs="Arial"/>
          <w:b/>
          <w:sz w:val="24"/>
          <w:szCs w:val="24"/>
          <w:u w:val="single"/>
        </w:rPr>
        <w:t>)</w:t>
      </w:r>
    </w:p>
    <w:p w:rsidR="000A75AD" w:rsidRDefault="000A75AD" w:rsidP="00847BF1">
      <w:pPr>
        <w:spacing w:after="0" w:line="240" w:lineRule="auto"/>
        <w:jc w:val="both"/>
        <w:rPr>
          <w:rFonts w:ascii="Arial" w:hAnsi="Arial" w:cs="Arial"/>
          <w:b/>
          <w:sz w:val="24"/>
          <w:szCs w:val="24"/>
          <w:u w:val="single"/>
        </w:rPr>
      </w:pPr>
    </w:p>
    <w:p w:rsidR="000A75AD" w:rsidRDefault="00EA7AC5" w:rsidP="00847BF1">
      <w:pPr>
        <w:spacing w:after="0" w:line="240" w:lineRule="auto"/>
        <w:jc w:val="both"/>
        <w:rPr>
          <w:rFonts w:ascii="Arial" w:hAnsi="Arial" w:cs="Arial"/>
          <w:sz w:val="20"/>
          <w:szCs w:val="20"/>
        </w:rPr>
      </w:pPr>
      <w:r>
        <w:rPr>
          <w:rFonts w:ascii="Arial" w:hAnsi="Arial" w:cs="Arial"/>
          <w:sz w:val="20"/>
          <w:szCs w:val="20"/>
        </w:rPr>
        <w:t>Estados prehistóricos de la humanidad:</w:t>
      </w:r>
    </w:p>
    <w:p w:rsidR="00EA7AC5" w:rsidRDefault="00EA7AC5" w:rsidP="00847BF1">
      <w:pPr>
        <w:spacing w:after="0" w:line="240" w:lineRule="auto"/>
        <w:jc w:val="both"/>
        <w:rPr>
          <w:rFonts w:ascii="Arial" w:hAnsi="Arial" w:cs="Arial"/>
          <w:sz w:val="20"/>
          <w:szCs w:val="20"/>
        </w:rPr>
      </w:pPr>
      <w:r>
        <w:rPr>
          <w:rFonts w:ascii="Arial" w:hAnsi="Arial" w:cs="Arial"/>
          <w:sz w:val="20"/>
          <w:szCs w:val="20"/>
        </w:rPr>
        <w:t>- Salvajismo: desde la vida en los árboles, pasando por el uso del fuego, los toscos instrumentos de piedra y la caza.</w:t>
      </w:r>
    </w:p>
    <w:p w:rsidR="00EA7AC5" w:rsidRDefault="00EA7AC5" w:rsidP="00847BF1">
      <w:pPr>
        <w:spacing w:after="0" w:line="240" w:lineRule="auto"/>
        <w:jc w:val="both"/>
        <w:rPr>
          <w:rFonts w:ascii="Arial" w:hAnsi="Arial" w:cs="Arial"/>
          <w:sz w:val="20"/>
          <w:szCs w:val="20"/>
        </w:rPr>
      </w:pPr>
      <w:r>
        <w:rPr>
          <w:rFonts w:ascii="Arial" w:hAnsi="Arial" w:cs="Arial"/>
          <w:sz w:val="20"/>
          <w:szCs w:val="20"/>
        </w:rPr>
        <w:t xml:space="preserve">- Barbarie: introducción de la </w:t>
      </w:r>
      <w:proofErr w:type="spellStart"/>
      <w:r>
        <w:rPr>
          <w:rFonts w:ascii="Arial" w:hAnsi="Arial" w:cs="Arial"/>
          <w:sz w:val="20"/>
          <w:szCs w:val="20"/>
        </w:rPr>
        <w:t>alfararería</w:t>
      </w:r>
      <w:proofErr w:type="spellEnd"/>
      <w:r>
        <w:rPr>
          <w:rFonts w:ascii="Arial" w:hAnsi="Arial" w:cs="Arial"/>
          <w:sz w:val="20"/>
          <w:szCs w:val="20"/>
        </w:rPr>
        <w:t xml:space="preserve"> y la domesticación y cultivo, hasta la función del hierro.</w:t>
      </w:r>
    </w:p>
    <w:p w:rsidR="00EA7AC5" w:rsidRDefault="00EA7AC5" w:rsidP="00847BF1">
      <w:pPr>
        <w:spacing w:after="0" w:line="240" w:lineRule="auto"/>
        <w:jc w:val="both"/>
        <w:rPr>
          <w:rFonts w:ascii="Arial" w:hAnsi="Arial" w:cs="Arial"/>
          <w:sz w:val="20"/>
          <w:szCs w:val="20"/>
        </w:rPr>
      </w:pPr>
      <w:r>
        <w:rPr>
          <w:rFonts w:ascii="Arial" w:hAnsi="Arial" w:cs="Arial"/>
          <w:sz w:val="20"/>
          <w:szCs w:val="20"/>
        </w:rPr>
        <w:t>Civilización: invento de escritura alfabética, industria y arte.</w:t>
      </w:r>
    </w:p>
    <w:p w:rsidR="00EA7AC5" w:rsidRDefault="00EA7AC5" w:rsidP="00847BF1">
      <w:pPr>
        <w:spacing w:after="0" w:line="240" w:lineRule="auto"/>
        <w:jc w:val="both"/>
        <w:rPr>
          <w:rFonts w:ascii="Arial" w:hAnsi="Arial" w:cs="Arial"/>
          <w:sz w:val="20"/>
          <w:szCs w:val="20"/>
        </w:rPr>
      </w:pPr>
      <w:r>
        <w:rPr>
          <w:rFonts w:ascii="Arial" w:hAnsi="Arial" w:cs="Arial"/>
          <w:sz w:val="20"/>
          <w:szCs w:val="20"/>
        </w:rPr>
        <w:t>En historias primitiva los hombres practican poligamia y mujeres poliandria, hijos son comunes (comercio sexual promiscuo).</w:t>
      </w:r>
    </w:p>
    <w:p w:rsidR="00EA7AC5" w:rsidRDefault="00EA7AC5" w:rsidP="00847BF1">
      <w:pPr>
        <w:spacing w:after="0" w:line="240" w:lineRule="auto"/>
        <w:jc w:val="both"/>
        <w:rPr>
          <w:rFonts w:ascii="Arial" w:hAnsi="Arial" w:cs="Arial"/>
          <w:sz w:val="20"/>
          <w:szCs w:val="20"/>
        </w:rPr>
      </w:pPr>
    </w:p>
    <w:p w:rsidR="00EA7AC5" w:rsidRDefault="00EA7AC5" w:rsidP="00847BF1">
      <w:pPr>
        <w:spacing w:after="0" w:line="240" w:lineRule="auto"/>
        <w:jc w:val="both"/>
        <w:rPr>
          <w:rFonts w:ascii="Arial" w:hAnsi="Arial" w:cs="Arial"/>
          <w:sz w:val="20"/>
          <w:szCs w:val="20"/>
        </w:rPr>
      </w:pPr>
      <w:r>
        <w:rPr>
          <w:rFonts w:ascii="Arial" w:hAnsi="Arial" w:cs="Arial"/>
          <w:sz w:val="20"/>
          <w:szCs w:val="20"/>
        </w:rPr>
        <w:t>Familia, hay cuatro etapas:</w:t>
      </w:r>
    </w:p>
    <w:p w:rsidR="00EA7AC5" w:rsidRDefault="00EA7AC5" w:rsidP="00847BF1">
      <w:pPr>
        <w:spacing w:after="0" w:line="240" w:lineRule="auto"/>
        <w:jc w:val="both"/>
        <w:rPr>
          <w:rFonts w:ascii="Arial" w:hAnsi="Arial" w:cs="Arial"/>
          <w:sz w:val="20"/>
          <w:szCs w:val="20"/>
        </w:rPr>
      </w:pPr>
      <w:r>
        <w:rPr>
          <w:rFonts w:ascii="Arial" w:hAnsi="Arial" w:cs="Arial"/>
          <w:sz w:val="20"/>
          <w:szCs w:val="20"/>
        </w:rPr>
        <w:t>- Consanguínea: clasificación de grupos conyugales por generaciones (exclusión de padres e hijos en el comercio sexual recíproco)</w:t>
      </w:r>
    </w:p>
    <w:p w:rsidR="00EA7AC5" w:rsidRDefault="00EA7AC5" w:rsidP="00847BF1">
      <w:pPr>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Punalúa</w:t>
      </w:r>
      <w:proofErr w:type="spellEnd"/>
      <w:r>
        <w:rPr>
          <w:rFonts w:ascii="Arial" w:hAnsi="Arial" w:cs="Arial"/>
          <w:sz w:val="20"/>
          <w:szCs w:val="20"/>
        </w:rPr>
        <w:t>: excluye a los hermanos, consiste en comunidad recíproca de maridos y mujeres dentro de determinado círculo familiar, descendencia por línea materna (única cierta)</w:t>
      </w:r>
    </w:p>
    <w:p w:rsidR="00EA7AC5" w:rsidRDefault="00EA7AC5" w:rsidP="00847BF1">
      <w:pPr>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Sindiásmica</w:t>
      </w:r>
      <w:proofErr w:type="spellEnd"/>
      <w:r>
        <w:rPr>
          <w:rFonts w:ascii="Arial" w:hAnsi="Arial" w:cs="Arial"/>
          <w:sz w:val="20"/>
          <w:szCs w:val="20"/>
        </w:rPr>
        <w:t>: hombre vive con una mujer, poligamia e infidelidad derecho para hombres, se castiga mujer adultera. Vínculo conyugal se disuelve fácilmente, hijos son sólo de la madre.</w:t>
      </w:r>
    </w:p>
    <w:p w:rsidR="00EA7AC5" w:rsidRDefault="00EA7AC5" w:rsidP="00847BF1">
      <w:pPr>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Monogámica</w:t>
      </w:r>
      <w:proofErr w:type="spellEnd"/>
      <w:r>
        <w:rPr>
          <w:rFonts w:ascii="Arial" w:hAnsi="Arial" w:cs="Arial"/>
          <w:sz w:val="20"/>
          <w:szCs w:val="20"/>
        </w:rPr>
        <w:t>: predominio del hombre y la paternidad indiscutible, para garantizar la herencia a sus hijos. Para asegurar la fidelidad de la mujer es entregada al poder del hombre (monogamia para la mujer no para el hombre). Primer forma de familia que se basa en condiciones económicas y no naturales.</w:t>
      </w:r>
    </w:p>
    <w:p w:rsidR="00EA7AC5" w:rsidRDefault="00EA7AC5" w:rsidP="00847BF1">
      <w:pPr>
        <w:spacing w:after="0" w:line="240" w:lineRule="auto"/>
        <w:jc w:val="both"/>
        <w:rPr>
          <w:rFonts w:ascii="Arial" w:hAnsi="Arial" w:cs="Arial"/>
          <w:sz w:val="20"/>
          <w:szCs w:val="20"/>
        </w:rPr>
      </w:pPr>
    </w:p>
    <w:p w:rsidR="00EA7AC5" w:rsidRDefault="00EA7AC5" w:rsidP="00847BF1">
      <w:pPr>
        <w:spacing w:after="0" w:line="240" w:lineRule="auto"/>
        <w:jc w:val="both"/>
        <w:rPr>
          <w:rFonts w:ascii="Arial" w:hAnsi="Arial" w:cs="Arial"/>
          <w:b/>
          <w:sz w:val="20"/>
          <w:szCs w:val="20"/>
          <w:u w:val="single"/>
        </w:rPr>
      </w:pPr>
    </w:p>
    <w:p w:rsidR="003B02B8" w:rsidRDefault="003B02B8" w:rsidP="00847BF1">
      <w:pPr>
        <w:spacing w:after="0" w:line="240" w:lineRule="auto"/>
        <w:jc w:val="both"/>
        <w:rPr>
          <w:rFonts w:ascii="Arial" w:hAnsi="Arial" w:cs="Arial"/>
          <w:b/>
          <w:sz w:val="24"/>
          <w:szCs w:val="24"/>
          <w:u w:val="single"/>
        </w:rPr>
      </w:pPr>
      <w:r>
        <w:rPr>
          <w:rFonts w:ascii="Arial" w:hAnsi="Arial" w:cs="Arial"/>
          <w:b/>
          <w:sz w:val="24"/>
          <w:szCs w:val="24"/>
          <w:u w:val="single"/>
        </w:rPr>
        <w:t>La familia en desorden (</w:t>
      </w:r>
      <w:proofErr w:type="spellStart"/>
      <w:r>
        <w:rPr>
          <w:rFonts w:ascii="Arial" w:hAnsi="Arial" w:cs="Arial"/>
          <w:b/>
          <w:sz w:val="24"/>
          <w:szCs w:val="24"/>
          <w:u w:val="single"/>
        </w:rPr>
        <w:t>Roudinesco</w:t>
      </w:r>
      <w:proofErr w:type="spellEnd"/>
      <w:r>
        <w:rPr>
          <w:rFonts w:ascii="Arial" w:hAnsi="Arial" w:cs="Arial"/>
          <w:b/>
          <w:sz w:val="24"/>
          <w:szCs w:val="24"/>
          <w:u w:val="single"/>
        </w:rPr>
        <w:t>)</w:t>
      </w:r>
    </w:p>
    <w:p w:rsidR="003B02B8" w:rsidRDefault="003B02B8" w:rsidP="00847BF1">
      <w:pPr>
        <w:spacing w:after="0" w:line="240" w:lineRule="auto"/>
        <w:jc w:val="both"/>
        <w:rPr>
          <w:rFonts w:ascii="Arial" w:hAnsi="Arial" w:cs="Arial"/>
          <w:b/>
          <w:sz w:val="24"/>
          <w:szCs w:val="24"/>
          <w:u w:val="single"/>
        </w:rPr>
      </w:pPr>
    </w:p>
    <w:p w:rsidR="003B02B8" w:rsidRDefault="00FA0279" w:rsidP="00847BF1">
      <w:pPr>
        <w:spacing w:after="0" w:line="240" w:lineRule="auto"/>
        <w:jc w:val="both"/>
        <w:rPr>
          <w:rFonts w:ascii="Arial" w:hAnsi="Arial" w:cs="Arial"/>
          <w:sz w:val="20"/>
          <w:szCs w:val="20"/>
        </w:rPr>
      </w:pPr>
      <w:r>
        <w:rPr>
          <w:rFonts w:ascii="Arial" w:hAnsi="Arial" w:cs="Arial"/>
          <w:sz w:val="20"/>
          <w:szCs w:val="20"/>
        </w:rPr>
        <w:t>Evolución de la familia:</w:t>
      </w:r>
    </w:p>
    <w:p w:rsidR="00FA0279" w:rsidRDefault="00FA0279" w:rsidP="00847BF1">
      <w:pPr>
        <w:spacing w:after="0" w:line="240" w:lineRule="auto"/>
        <w:jc w:val="both"/>
        <w:rPr>
          <w:rFonts w:ascii="Arial" w:hAnsi="Arial" w:cs="Arial"/>
          <w:sz w:val="20"/>
          <w:szCs w:val="20"/>
        </w:rPr>
      </w:pPr>
      <w:r>
        <w:rPr>
          <w:rFonts w:ascii="Arial" w:hAnsi="Arial" w:cs="Arial"/>
          <w:sz w:val="20"/>
          <w:szCs w:val="20"/>
        </w:rPr>
        <w:t>-Tradicional: asegura la transmisión del patrimonio y en mérito de ello los casamientos se arreglan entre los padres, a una edad precoz y sin tener en cuenta la vida sexual y afectiva de los futuros esposos. Orden inmutable y totalmente sometido a la autoridad patriarcal.</w:t>
      </w:r>
    </w:p>
    <w:p w:rsidR="00FA0279" w:rsidRDefault="00FA0279" w:rsidP="00847BF1">
      <w:pPr>
        <w:spacing w:after="0" w:line="240" w:lineRule="auto"/>
        <w:jc w:val="both"/>
        <w:rPr>
          <w:rFonts w:ascii="Arial" w:hAnsi="Arial" w:cs="Arial"/>
          <w:sz w:val="20"/>
          <w:szCs w:val="20"/>
        </w:rPr>
      </w:pPr>
      <w:r>
        <w:rPr>
          <w:rFonts w:ascii="Arial" w:hAnsi="Arial" w:cs="Arial"/>
          <w:sz w:val="20"/>
          <w:szCs w:val="20"/>
        </w:rPr>
        <w:t>- Moderna: se impone entre fines del siglo XVIII y mediados del XX, fundada en el amor romántico, sancionando la reciprocidad de sentimientos y deseos carnales, valoriza la división del trabajo entre los cónyuges. La atribución de la autoridad es una división entre el estado y los progenitores, por un lado, y entre los padres y las madres por el otro.</w:t>
      </w:r>
    </w:p>
    <w:p w:rsidR="00FA0279" w:rsidRDefault="00FA0279" w:rsidP="00847BF1">
      <w:pPr>
        <w:spacing w:after="0" w:line="240" w:lineRule="auto"/>
        <w:jc w:val="both"/>
        <w:rPr>
          <w:rFonts w:ascii="Arial" w:hAnsi="Arial" w:cs="Arial"/>
          <w:sz w:val="20"/>
          <w:szCs w:val="20"/>
        </w:rPr>
      </w:pPr>
      <w:r>
        <w:rPr>
          <w:rFonts w:ascii="Arial" w:hAnsi="Arial" w:cs="Arial"/>
          <w:sz w:val="20"/>
          <w:szCs w:val="20"/>
        </w:rPr>
        <w:t>- Contemporánea: a partir de 1960, une por un período de extensión relativa a dos individuos en busca de relaciones íntimas. La atribución de la autoridad es cada vez más problemática, aumentan divorcios, separaciones y recomposiciones conyugales.</w:t>
      </w:r>
    </w:p>
    <w:p w:rsidR="00FA0279" w:rsidRDefault="00FA0279" w:rsidP="00847BF1">
      <w:pPr>
        <w:spacing w:after="0" w:line="240" w:lineRule="auto"/>
        <w:jc w:val="both"/>
        <w:rPr>
          <w:rFonts w:ascii="Arial" w:hAnsi="Arial" w:cs="Arial"/>
          <w:sz w:val="20"/>
          <w:szCs w:val="20"/>
        </w:rPr>
      </w:pPr>
    </w:p>
    <w:p w:rsidR="00FA0279" w:rsidRDefault="00FA0279" w:rsidP="00847BF1">
      <w:pPr>
        <w:spacing w:after="0" w:line="240" w:lineRule="auto"/>
        <w:jc w:val="both"/>
        <w:rPr>
          <w:rFonts w:ascii="Arial" w:hAnsi="Arial" w:cs="Arial"/>
          <w:sz w:val="20"/>
          <w:szCs w:val="20"/>
        </w:rPr>
      </w:pPr>
    </w:p>
    <w:p w:rsidR="00FA0279" w:rsidRDefault="00AC0BFF" w:rsidP="00847BF1">
      <w:pPr>
        <w:spacing w:after="0" w:line="240" w:lineRule="auto"/>
        <w:jc w:val="both"/>
        <w:rPr>
          <w:rFonts w:ascii="Arial" w:hAnsi="Arial" w:cs="Arial"/>
          <w:b/>
          <w:sz w:val="24"/>
          <w:szCs w:val="24"/>
          <w:u w:val="single"/>
        </w:rPr>
      </w:pPr>
      <w:r>
        <w:rPr>
          <w:rFonts w:ascii="Arial" w:hAnsi="Arial" w:cs="Arial"/>
          <w:b/>
          <w:sz w:val="24"/>
          <w:szCs w:val="24"/>
          <w:u w:val="single"/>
        </w:rPr>
        <w:t>La reinvención de las familias (Robles)</w:t>
      </w:r>
    </w:p>
    <w:p w:rsidR="00AC0BFF" w:rsidRDefault="00AC0BFF" w:rsidP="00847BF1">
      <w:pPr>
        <w:spacing w:after="0" w:line="240" w:lineRule="auto"/>
        <w:jc w:val="both"/>
        <w:rPr>
          <w:rFonts w:ascii="Arial" w:hAnsi="Arial" w:cs="Arial"/>
          <w:b/>
          <w:sz w:val="24"/>
          <w:szCs w:val="24"/>
          <w:u w:val="single"/>
        </w:rPr>
      </w:pPr>
    </w:p>
    <w:p w:rsidR="000C3AF7" w:rsidRDefault="000C3AF7" w:rsidP="00847BF1">
      <w:pPr>
        <w:spacing w:after="0" w:line="240" w:lineRule="auto"/>
        <w:jc w:val="both"/>
        <w:rPr>
          <w:rFonts w:ascii="Arial" w:hAnsi="Arial" w:cs="Arial"/>
          <w:sz w:val="20"/>
          <w:szCs w:val="20"/>
        </w:rPr>
      </w:pPr>
    </w:p>
    <w:p w:rsidR="00B418BF" w:rsidRDefault="00B418BF" w:rsidP="00847BF1">
      <w:pPr>
        <w:spacing w:after="0" w:line="240" w:lineRule="auto"/>
        <w:jc w:val="both"/>
        <w:rPr>
          <w:rFonts w:ascii="Arial" w:hAnsi="Arial" w:cs="Arial"/>
          <w:sz w:val="20"/>
          <w:szCs w:val="20"/>
        </w:rPr>
      </w:pPr>
      <w:proofErr w:type="spellStart"/>
      <w:r>
        <w:rPr>
          <w:rFonts w:ascii="Arial" w:hAnsi="Arial" w:cs="Arial"/>
          <w:sz w:val="20"/>
          <w:szCs w:val="20"/>
        </w:rPr>
        <w:t>Giberti</w:t>
      </w:r>
      <w:proofErr w:type="spellEnd"/>
      <w:r>
        <w:rPr>
          <w:rFonts w:ascii="Arial" w:hAnsi="Arial" w:cs="Arial"/>
          <w:sz w:val="20"/>
          <w:szCs w:val="20"/>
        </w:rPr>
        <w:t xml:space="preserve"> expresa que hay que hablar de LO familia, para neutralizar el mensaje </w:t>
      </w:r>
      <w:proofErr w:type="spellStart"/>
      <w:r>
        <w:rPr>
          <w:rFonts w:ascii="Arial" w:hAnsi="Arial" w:cs="Arial"/>
          <w:sz w:val="20"/>
          <w:szCs w:val="20"/>
        </w:rPr>
        <w:t>monádico</w:t>
      </w:r>
      <w:proofErr w:type="spellEnd"/>
      <w:r>
        <w:rPr>
          <w:rFonts w:ascii="Arial" w:hAnsi="Arial" w:cs="Arial"/>
          <w:sz w:val="20"/>
          <w:szCs w:val="20"/>
        </w:rPr>
        <w:t xml:space="preserve"> y hegemónico que prescribe el artículo “la”.</w:t>
      </w:r>
    </w:p>
    <w:p w:rsidR="00B418BF" w:rsidRDefault="00B418BF" w:rsidP="00847BF1">
      <w:pPr>
        <w:spacing w:after="0" w:line="240" w:lineRule="auto"/>
        <w:jc w:val="both"/>
        <w:rPr>
          <w:rFonts w:ascii="Arial" w:hAnsi="Arial" w:cs="Arial"/>
          <w:sz w:val="20"/>
          <w:szCs w:val="20"/>
        </w:rPr>
      </w:pPr>
      <w:r>
        <w:rPr>
          <w:rFonts w:ascii="Arial" w:hAnsi="Arial" w:cs="Arial"/>
          <w:sz w:val="20"/>
          <w:szCs w:val="20"/>
        </w:rPr>
        <w:t>Hay que desembarazarse de ideas preconcebidas. La clásica representación social de la familia sufre importantes transformaciones.  Ya no se puede pensar que si una familia no es como la tradicional no es “normal”, o que es una “familia incompleta”.</w:t>
      </w:r>
    </w:p>
    <w:p w:rsidR="000C3AF7" w:rsidRDefault="000C3AF7" w:rsidP="00847BF1">
      <w:pPr>
        <w:spacing w:after="0" w:line="240" w:lineRule="auto"/>
        <w:jc w:val="both"/>
        <w:rPr>
          <w:rFonts w:ascii="Arial" w:hAnsi="Arial" w:cs="Arial"/>
          <w:sz w:val="20"/>
          <w:szCs w:val="20"/>
        </w:rPr>
      </w:pPr>
    </w:p>
    <w:p w:rsidR="00B418BF" w:rsidRDefault="00B418BF" w:rsidP="00847BF1">
      <w:pPr>
        <w:spacing w:after="0" w:line="240" w:lineRule="auto"/>
        <w:jc w:val="both"/>
        <w:rPr>
          <w:rFonts w:ascii="Arial" w:hAnsi="Arial" w:cs="Arial"/>
          <w:sz w:val="20"/>
          <w:szCs w:val="20"/>
        </w:rPr>
      </w:pPr>
      <w:r>
        <w:rPr>
          <w:rFonts w:ascii="Arial" w:hAnsi="Arial" w:cs="Arial"/>
          <w:sz w:val="20"/>
          <w:szCs w:val="20"/>
        </w:rPr>
        <w:t xml:space="preserve">De </w:t>
      </w:r>
      <w:proofErr w:type="spellStart"/>
      <w:r>
        <w:rPr>
          <w:rFonts w:ascii="Arial" w:hAnsi="Arial" w:cs="Arial"/>
          <w:sz w:val="20"/>
          <w:szCs w:val="20"/>
        </w:rPr>
        <w:t>jong</w:t>
      </w:r>
      <w:proofErr w:type="spellEnd"/>
      <w:r>
        <w:rPr>
          <w:rFonts w:ascii="Arial" w:hAnsi="Arial" w:cs="Arial"/>
          <w:sz w:val="20"/>
          <w:szCs w:val="20"/>
        </w:rPr>
        <w:t xml:space="preserve">: “comprender a cada familia en la materialidad de su existencia, como un producto histórico cultural particular y singular en su constitución. La familia es un producto real no ideal que se constituye como puede, históricamente y en relación a un tiempo y un espacio. </w:t>
      </w:r>
    </w:p>
    <w:p w:rsidR="000C3AF7" w:rsidRDefault="000C3AF7" w:rsidP="00847BF1">
      <w:pPr>
        <w:spacing w:after="0" w:line="240" w:lineRule="auto"/>
        <w:jc w:val="both"/>
        <w:rPr>
          <w:rFonts w:ascii="Arial" w:hAnsi="Arial" w:cs="Arial"/>
          <w:sz w:val="20"/>
          <w:szCs w:val="20"/>
        </w:rPr>
      </w:pPr>
    </w:p>
    <w:p w:rsidR="000C3AF7" w:rsidRDefault="00B418BF" w:rsidP="00847BF1">
      <w:pPr>
        <w:spacing w:after="0" w:line="240" w:lineRule="auto"/>
        <w:jc w:val="both"/>
        <w:rPr>
          <w:rFonts w:ascii="Arial" w:hAnsi="Arial" w:cs="Arial"/>
          <w:sz w:val="20"/>
          <w:szCs w:val="20"/>
        </w:rPr>
      </w:pPr>
      <w:proofErr w:type="spellStart"/>
      <w:r>
        <w:rPr>
          <w:rFonts w:ascii="Arial" w:hAnsi="Arial" w:cs="Arial"/>
          <w:sz w:val="20"/>
          <w:szCs w:val="20"/>
        </w:rPr>
        <w:t>Puget</w:t>
      </w:r>
      <w:proofErr w:type="spellEnd"/>
      <w:r>
        <w:rPr>
          <w:rFonts w:ascii="Arial" w:hAnsi="Arial" w:cs="Arial"/>
          <w:sz w:val="20"/>
          <w:szCs w:val="20"/>
        </w:rPr>
        <w:t>: nu</w:t>
      </w:r>
      <w:r w:rsidR="000C3AF7">
        <w:rPr>
          <w:rFonts w:ascii="Arial" w:hAnsi="Arial" w:cs="Arial"/>
          <w:sz w:val="20"/>
          <w:szCs w:val="20"/>
        </w:rPr>
        <w:t>estro cómo de ser sigue entorpe</w:t>
      </w:r>
      <w:r>
        <w:rPr>
          <w:rFonts w:ascii="Arial" w:hAnsi="Arial" w:cs="Arial"/>
          <w:sz w:val="20"/>
          <w:szCs w:val="20"/>
        </w:rPr>
        <w:t>ciendo mentes. Los modelos heredados, tradicionales, son un obstáculo para tomar contacto con la clínica actual</w:t>
      </w:r>
      <w:r w:rsidR="000C3AF7">
        <w:rPr>
          <w:rFonts w:ascii="Arial" w:hAnsi="Arial" w:cs="Arial"/>
          <w:sz w:val="20"/>
          <w:szCs w:val="20"/>
        </w:rPr>
        <w:t xml:space="preserve"> y que un primer inconveniente proviene de los modelos inconscientes que los terapeutas tienen.</w:t>
      </w:r>
    </w:p>
    <w:p w:rsidR="000C3AF7" w:rsidRDefault="000C3AF7" w:rsidP="00847BF1">
      <w:pPr>
        <w:spacing w:after="0" w:line="240" w:lineRule="auto"/>
        <w:jc w:val="both"/>
        <w:rPr>
          <w:rFonts w:ascii="Arial" w:hAnsi="Arial" w:cs="Arial"/>
          <w:sz w:val="20"/>
          <w:szCs w:val="20"/>
        </w:rPr>
      </w:pPr>
    </w:p>
    <w:p w:rsidR="000C3AF7" w:rsidRDefault="000C3AF7" w:rsidP="00847BF1">
      <w:pPr>
        <w:spacing w:after="0" w:line="240" w:lineRule="auto"/>
        <w:jc w:val="both"/>
        <w:rPr>
          <w:rFonts w:ascii="Arial" w:hAnsi="Arial" w:cs="Arial"/>
          <w:sz w:val="20"/>
          <w:szCs w:val="20"/>
        </w:rPr>
      </w:pPr>
      <w:proofErr w:type="spellStart"/>
      <w:r>
        <w:rPr>
          <w:rFonts w:ascii="Arial" w:hAnsi="Arial" w:cs="Arial"/>
          <w:sz w:val="20"/>
          <w:szCs w:val="20"/>
        </w:rPr>
        <w:lastRenderedPageBreak/>
        <w:t>Zannoni</w:t>
      </w:r>
      <w:proofErr w:type="spellEnd"/>
      <w:r>
        <w:rPr>
          <w:rFonts w:ascii="Arial" w:hAnsi="Arial" w:cs="Arial"/>
          <w:sz w:val="20"/>
          <w:szCs w:val="20"/>
        </w:rPr>
        <w:t>: la familia es el conjunto de personas entre las cuales existen vínculos jurídicos interdependientes y recíprocos, emergentes de la unión intersexual, la procreación y el parentesco.</w:t>
      </w:r>
    </w:p>
    <w:p w:rsidR="000C3AF7" w:rsidRDefault="000C3AF7" w:rsidP="00847BF1">
      <w:pPr>
        <w:spacing w:after="0" w:line="240" w:lineRule="auto"/>
        <w:jc w:val="both"/>
        <w:rPr>
          <w:rFonts w:ascii="Arial" w:hAnsi="Arial" w:cs="Arial"/>
          <w:sz w:val="20"/>
          <w:szCs w:val="20"/>
        </w:rPr>
      </w:pPr>
    </w:p>
    <w:p w:rsidR="000C3AF7" w:rsidRDefault="000C3AF7" w:rsidP="00847BF1">
      <w:pPr>
        <w:spacing w:after="0" w:line="240" w:lineRule="auto"/>
        <w:jc w:val="both"/>
        <w:rPr>
          <w:rFonts w:ascii="Arial" w:hAnsi="Arial" w:cs="Arial"/>
          <w:sz w:val="20"/>
          <w:szCs w:val="20"/>
        </w:rPr>
      </w:pPr>
      <w:proofErr w:type="spellStart"/>
      <w:r>
        <w:rPr>
          <w:rFonts w:ascii="Arial" w:hAnsi="Arial" w:cs="Arial"/>
          <w:sz w:val="20"/>
          <w:szCs w:val="20"/>
        </w:rPr>
        <w:t>Roudinesco</w:t>
      </w:r>
      <w:proofErr w:type="spellEnd"/>
      <w:r>
        <w:rPr>
          <w:rFonts w:ascii="Arial" w:hAnsi="Arial" w:cs="Arial"/>
          <w:sz w:val="20"/>
          <w:szCs w:val="20"/>
        </w:rPr>
        <w:t xml:space="preserve">: el orden económico burgués se apoya en 3 fundamentos: la autoridad del marido, la subordinación de las mujeres y la dependencia de los niños. Hay que aceptar que la crisis del sistema capitalista ha producido cambios significativos en dicho orden social, así la familia llegó a ser objeto de un proceso de </w:t>
      </w:r>
      <w:proofErr w:type="spellStart"/>
      <w:r>
        <w:rPr>
          <w:rFonts w:ascii="Arial" w:hAnsi="Arial" w:cs="Arial"/>
          <w:sz w:val="20"/>
          <w:szCs w:val="20"/>
        </w:rPr>
        <w:t>disciplinamiento</w:t>
      </w:r>
      <w:proofErr w:type="spellEnd"/>
      <w:r>
        <w:rPr>
          <w:rFonts w:ascii="Arial" w:hAnsi="Arial" w:cs="Arial"/>
          <w:sz w:val="20"/>
          <w:szCs w:val="20"/>
        </w:rPr>
        <w:t xml:space="preserve"> social y moralización de los procesos familiares, el “</w:t>
      </w:r>
      <w:proofErr w:type="spellStart"/>
      <w:r>
        <w:rPr>
          <w:rFonts w:ascii="Arial" w:hAnsi="Arial" w:cs="Arial"/>
          <w:sz w:val="20"/>
          <w:szCs w:val="20"/>
        </w:rPr>
        <w:t>policiamiento</w:t>
      </w:r>
      <w:proofErr w:type="spellEnd"/>
      <w:r>
        <w:rPr>
          <w:rFonts w:ascii="Arial" w:hAnsi="Arial" w:cs="Arial"/>
          <w:sz w:val="20"/>
          <w:szCs w:val="20"/>
        </w:rPr>
        <w:t xml:space="preserve">” que plantea </w:t>
      </w:r>
      <w:proofErr w:type="spellStart"/>
      <w:r>
        <w:rPr>
          <w:rFonts w:ascii="Arial" w:hAnsi="Arial" w:cs="Arial"/>
          <w:sz w:val="20"/>
          <w:szCs w:val="20"/>
        </w:rPr>
        <w:t>Donzelot</w:t>
      </w:r>
      <w:proofErr w:type="spellEnd"/>
      <w:r>
        <w:rPr>
          <w:rFonts w:ascii="Arial" w:hAnsi="Arial" w:cs="Arial"/>
          <w:sz w:val="20"/>
          <w:szCs w:val="20"/>
        </w:rPr>
        <w:t>. Para él, la familia se constituyó en reina y prisionera del Estado, recayendo sobre ella los medios de control para solidificarla, fomentarla y evitar su derrumbe.</w:t>
      </w:r>
    </w:p>
    <w:p w:rsidR="000D2C26" w:rsidRDefault="000D2C26" w:rsidP="00847BF1">
      <w:pPr>
        <w:spacing w:after="0" w:line="240" w:lineRule="auto"/>
        <w:jc w:val="both"/>
        <w:rPr>
          <w:rFonts w:ascii="Arial" w:hAnsi="Arial" w:cs="Arial"/>
          <w:sz w:val="20"/>
          <w:szCs w:val="20"/>
        </w:rPr>
      </w:pPr>
      <w:r>
        <w:rPr>
          <w:rFonts w:ascii="Arial" w:hAnsi="Arial" w:cs="Arial"/>
          <w:sz w:val="20"/>
          <w:szCs w:val="20"/>
        </w:rPr>
        <w:t xml:space="preserve">También dice que cada familia proviene siempre de la unión y fragmentación de otras dos. </w:t>
      </w:r>
      <w:proofErr w:type="spellStart"/>
      <w:r>
        <w:rPr>
          <w:rFonts w:ascii="Arial" w:hAnsi="Arial" w:cs="Arial"/>
          <w:sz w:val="20"/>
          <w:szCs w:val="20"/>
        </w:rPr>
        <w:t>Berenstein</w:t>
      </w:r>
      <w:proofErr w:type="spellEnd"/>
      <w:r>
        <w:rPr>
          <w:rFonts w:ascii="Arial" w:hAnsi="Arial" w:cs="Arial"/>
          <w:sz w:val="20"/>
          <w:szCs w:val="20"/>
        </w:rPr>
        <w:t xml:space="preserve"> plantea 3 </w:t>
      </w:r>
      <w:proofErr w:type="spellStart"/>
      <w:r>
        <w:rPr>
          <w:rFonts w:ascii="Arial" w:hAnsi="Arial" w:cs="Arial"/>
          <w:sz w:val="20"/>
          <w:szCs w:val="20"/>
        </w:rPr>
        <w:t>estares</w:t>
      </w:r>
      <w:proofErr w:type="spellEnd"/>
      <w:r>
        <w:rPr>
          <w:rFonts w:ascii="Arial" w:hAnsi="Arial" w:cs="Arial"/>
          <w:sz w:val="20"/>
          <w:szCs w:val="20"/>
        </w:rPr>
        <w:t xml:space="preserve">: </w:t>
      </w:r>
    </w:p>
    <w:p w:rsidR="000D2C26" w:rsidRDefault="000D2C26" w:rsidP="00847BF1">
      <w:pPr>
        <w:spacing w:after="0" w:line="240" w:lineRule="auto"/>
        <w:jc w:val="both"/>
        <w:rPr>
          <w:rFonts w:ascii="Arial" w:hAnsi="Arial" w:cs="Arial"/>
          <w:sz w:val="20"/>
          <w:szCs w:val="20"/>
        </w:rPr>
      </w:pPr>
      <w:r>
        <w:rPr>
          <w:rFonts w:ascii="Arial" w:hAnsi="Arial" w:cs="Arial"/>
          <w:sz w:val="20"/>
          <w:szCs w:val="20"/>
        </w:rPr>
        <w:t xml:space="preserve">- estar juntos (frágil agregación de sujetos, donde el </w:t>
      </w:r>
      <w:proofErr w:type="spellStart"/>
      <w:r>
        <w:rPr>
          <w:rFonts w:ascii="Arial" w:hAnsi="Arial" w:cs="Arial"/>
          <w:sz w:val="20"/>
          <w:szCs w:val="20"/>
        </w:rPr>
        <w:t>ahcer</w:t>
      </w:r>
      <w:proofErr w:type="spellEnd"/>
      <w:r>
        <w:rPr>
          <w:rFonts w:ascii="Arial" w:hAnsi="Arial" w:cs="Arial"/>
          <w:sz w:val="20"/>
          <w:szCs w:val="20"/>
        </w:rPr>
        <w:t xml:space="preserve"> se basa en buscar la similitud),</w:t>
      </w:r>
    </w:p>
    <w:p w:rsidR="000D2C26" w:rsidRDefault="000D2C26" w:rsidP="00847BF1">
      <w:pPr>
        <w:spacing w:after="0" w:line="240" w:lineRule="auto"/>
        <w:jc w:val="both"/>
        <w:rPr>
          <w:rFonts w:ascii="Arial" w:hAnsi="Arial" w:cs="Arial"/>
          <w:sz w:val="20"/>
          <w:szCs w:val="20"/>
        </w:rPr>
      </w:pPr>
      <w:r>
        <w:rPr>
          <w:rFonts w:ascii="Arial" w:hAnsi="Arial" w:cs="Arial"/>
          <w:sz w:val="20"/>
          <w:szCs w:val="20"/>
        </w:rPr>
        <w:t xml:space="preserve">- estar relacionados (implica estar con el otro, pero a merced de éste, sin haberse modificado) </w:t>
      </w:r>
    </w:p>
    <w:p w:rsidR="000D2C26" w:rsidRDefault="000D2C26" w:rsidP="00847BF1">
      <w:pPr>
        <w:spacing w:after="0" w:line="240" w:lineRule="auto"/>
        <w:jc w:val="both"/>
        <w:rPr>
          <w:rFonts w:ascii="Arial" w:hAnsi="Arial" w:cs="Arial"/>
          <w:sz w:val="20"/>
          <w:szCs w:val="20"/>
        </w:rPr>
      </w:pPr>
      <w:r>
        <w:rPr>
          <w:rFonts w:ascii="Arial" w:hAnsi="Arial" w:cs="Arial"/>
          <w:sz w:val="20"/>
          <w:szCs w:val="20"/>
        </w:rPr>
        <w:t>- estar vinculados (lleva a que los sujetos sean otros de los que eran antes de estar vinculados, el vínculo regula las modalidades de relación y de él derivan las acciones de cada cual. Hay acciones de cada sujeto y acciones que surgen por el hecho de estar vinculados, lo que supone diferencia).</w:t>
      </w:r>
    </w:p>
    <w:p w:rsidR="000D2C26" w:rsidRDefault="000D2C26" w:rsidP="00847BF1">
      <w:pPr>
        <w:spacing w:after="0" w:line="240" w:lineRule="auto"/>
        <w:jc w:val="both"/>
        <w:rPr>
          <w:rFonts w:ascii="Arial" w:hAnsi="Arial" w:cs="Arial"/>
          <w:sz w:val="20"/>
          <w:szCs w:val="20"/>
        </w:rPr>
      </w:pPr>
    </w:p>
    <w:p w:rsidR="007A580D" w:rsidRDefault="000D2C26" w:rsidP="00847BF1">
      <w:pPr>
        <w:spacing w:after="0" w:line="240" w:lineRule="auto"/>
        <w:jc w:val="both"/>
        <w:rPr>
          <w:rFonts w:ascii="Arial" w:hAnsi="Arial" w:cs="Arial"/>
          <w:sz w:val="20"/>
          <w:szCs w:val="20"/>
        </w:rPr>
      </w:pPr>
      <w:proofErr w:type="spellStart"/>
      <w:r>
        <w:rPr>
          <w:rFonts w:ascii="Arial" w:hAnsi="Arial" w:cs="Arial"/>
          <w:sz w:val="20"/>
          <w:szCs w:val="20"/>
        </w:rPr>
        <w:t>Pichon</w:t>
      </w:r>
      <w:proofErr w:type="spellEnd"/>
      <w:r>
        <w:rPr>
          <w:rFonts w:ascii="Arial" w:hAnsi="Arial" w:cs="Arial"/>
          <w:sz w:val="20"/>
          <w:szCs w:val="20"/>
        </w:rPr>
        <w:t xml:space="preserve"> </w:t>
      </w:r>
      <w:proofErr w:type="spellStart"/>
      <w:r>
        <w:rPr>
          <w:rFonts w:ascii="Arial" w:hAnsi="Arial" w:cs="Arial"/>
          <w:sz w:val="20"/>
          <w:szCs w:val="20"/>
        </w:rPr>
        <w:t>Riviere</w:t>
      </w:r>
      <w:proofErr w:type="spellEnd"/>
      <w:r>
        <w:rPr>
          <w:rFonts w:ascii="Arial" w:hAnsi="Arial" w:cs="Arial"/>
          <w:sz w:val="20"/>
          <w:szCs w:val="20"/>
        </w:rPr>
        <w:t xml:space="preserve">, el “vínculo” es una estructura compleja que incluye un sujeto, un objeto, su mutua interrelación con procesos de comunicación y aprendizaje. Es siempre </w:t>
      </w:r>
      <w:proofErr w:type="spellStart"/>
      <w:r>
        <w:rPr>
          <w:rFonts w:ascii="Arial" w:hAnsi="Arial" w:cs="Arial"/>
          <w:sz w:val="20"/>
          <w:szCs w:val="20"/>
        </w:rPr>
        <w:t>bicorporal</w:t>
      </w:r>
      <w:proofErr w:type="spellEnd"/>
      <w:r>
        <w:rPr>
          <w:rFonts w:ascii="Arial" w:hAnsi="Arial" w:cs="Arial"/>
          <w:sz w:val="20"/>
          <w:szCs w:val="20"/>
        </w:rPr>
        <w:t xml:space="preserve"> (dos actores) y </w:t>
      </w:r>
      <w:proofErr w:type="spellStart"/>
      <w:r>
        <w:rPr>
          <w:rFonts w:ascii="Arial" w:hAnsi="Arial" w:cs="Arial"/>
          <w:sz w:val="20"/>
          <w:szCs w:val="20"/>
        </w:rPr>
        <w:t>tripersonal</w:t>
      </w:r>
      <w:proofErr w:type="spellEnd"/>
      <w:r>
        <w:rPr>
          <w:rFonts w:ascii="Arial" w:hAnsi="Arial" w:cs="Arial"/>
          <w:sz w:val="20"/>
          <w:szCs w:val="20"/>
        </w:rPr>
        <w:t xml:space="preserve"> (una presencia puede ser positiva o negativa), lo que da cuenta de la presencia de un tercero en el vínculo, personajes del mundo interno del sujeto que se proyectan en su relación.</w:t>
      </w:r>
      <w:r w:rsidR="007A580D">
        <w:rPr>
          <w:rFonts w:ascii="Arial" w:hAnsi="Arial" w:cs="Arial"/>
          <w:sz w:val="20"/>
          <w:szCs w:val="20"/>
        </w:rPr>
        <w:t xml:space="preserve"> El autor sustituye la noción de instinto por la de estructura vincular, entendiendo al vínculo como un </w:t>
      </w:r>
      <w:proofErr w:type="spellStart"/>
      <w:r w:rsidR="007A580D">
        <w:rPr>
          <w:rFonts w:ascii="Arial" w:hAnsi="Arial" w:cs="Arial"/>
          <w:sz w:val="20"/>
          <w:szCs w:val="20"/>
        </w:rPr>
        <w:t>protoaprendzaje</w:t>
      </w:r>
      <w:proofErr w:type="spellEnd"/>
      <w:r w:rsidR="007A580D">
        <w:rPr>
          <w:rFonts w:ascii="Arial" w:hAnsi="Arial" w:cs="Arial"/>
          <w:sz w:val="20"/>
          <w:szCs w:val="20"/>
        </w:rPr>
        <w:t xml:space="preserve"> (la conducta es el resultado de la experiencia).</w:t>
      </w:r>
    </w:p>
    <w:p w:rsidR="007A580D" w:rsidRDefault="007A580D" w:rsidP="00847BF1">
      <w:pPr>
        <w:spacing w:after="0" w:line="240" w:lineRule="auto"/>
        <w:jc w:val="both"/>
        <w:rPr>
          <w:rFonts w:ascii="Arial" w:hAnsi="Arial" w:cs="Arial"/>
          <w:sz w:val="20"/>
          <w:szCs w:val="20"/>
        </w:rPr>
      </w:pPr>
    </w:p>
    <w:p w:rsidR="00CF3D2F" w:rsidRDefault="007A580D" w:rsidP="00847BF1">
      <w:pPr>
        <w:spacing w:after="0" w:line="240" w:lineRule="auto"/>
        <w:jc w:val="both"/>
        <w:rPr>
          <w:rFonts w:ascii="Arial" w:hAnsi="Arial" w:cs="Arial"/>
          <w:sz w:val="20"/>
          <w:szCs w:val="20"/>
        </w:rPr>
      </w:pPr>
      <w:proofErr w:type="spellStart"/>
      <w:r>
        <w:rPr>
          <w:rFonts w:ascii="Arial" w:hAnsi="Arial" w:cs="Arial"/>
          <w:sz w:val="20"/>
          <w:szCs w:val="20"/>
        </w:rPr>
        <w:t>Giberti</w:t>
      </w:r>
      <w:proofErr w:type="spellEnd"/>
      <w:r>
        <w:rPr>
          <w:rFonts w:ascii="Arial" w:hAnsi="Arial" w:cs="Arial"/>
          <w:sz w:val="20"/>
          <w:szCs w:val="20"/>
        </w:rPr>
        <w:t>: la noción de familia resulta polisémica, tanto que la subjetividad de los miembros de la familia está ligada a la precariedad y polisemia que resultan de la identidad política, económica y psicológica de sus miembros.</w:t>
      </w:r>
    </w:p>
    <w:p w:rsidR="00CF3D2F" w:rsidRDefault="00CF3D2F" w:rsidP="00847BF1">
      <w:pPr>
        <w:spacing w:after="0" w:line="240" w:lineRule="auto"/>
        <w:jc w:val="both"/>
        <w:rPr>
          <w:rFonts w:ascii="Arial" w:hAnsi="Arial" w:cs="Arial"/>
          <w:sz w:val="20"/>
          <w:szCs w:val="20"/>
        </w:rPr>
      </w:pPr>
    </w:p>
    <w:p w:rsidR="00CF3D2F" w:rsidRDefault="00CF3D2F" w:rsidP="00847BF1">
      <w:pPr>
        <w:spacing w:after="0" w:line="240" w:lineRule="auto"/>
        <w:jc w:val="both"/>
        <w:rPr>
          <w:rFonts w:ascii="Arial" w:hAnsi="Arial" w:cs="Arial"/>
          <w:sz w:val="20"/>
          <w:szCs w:val="20"/>
        </w:rPr>
      </w:pPr>
      <w:proofErr w:type="spellStart"/>
      <w:r>
        <w:rPr>
          <w:rFonts w:ascii="Arial" w:hAnsi="Arial" w:cs="Arial"/>
          <w:sz w:val="20"/>
          <w:szCs w:val="20"/>
        </w:rPr>
        <w:t>Puget</w:t>
      </w:r>
      <w:proofErr w:type="spellEnd"/>
      <w:r>
        <w:rPr>
          <w:rFonts w:ascii="Arial" w:hAnsi="Arial" w:cs="Arial"/>
          <w:sz w:val="20"/>
          <w:szCs w:val="20"/>
        </w:rPr>
        <w:t>: existe una discordancia entre los modelos de pareja heredados y los modelos actuales. La vida de las parejas está expuesta a imprevisibles, que en ocasiones se eluden, apoyándose en lo que ya suponen saber del otro y de sí mismos, como si eso fuera posible. Se recurre a la “identificación” para estar “cerca del otro” y decidir que se comprenden y entienden. Se trata de unificar y armonizar que conlleva una suerte de cosificación equiparable al anquilosamiento. Propone, el concepto de Diferencia radical, que constituye un vínculo, siendo el desafío de la convivencia conocerse cada vez menos, puesto que diversidad es lo que sostiene una relación.</w:t>
      </w:r>
      <w:r w:rsidR="00B418BF">
        <w:rPr>
          <w:rFonts w:ascii="Arial" w:hAnsi="Arial" w:cs="Arial"/>
          <w:sz w:val="20"/>
          <w:szCs w:val="20"/>
        </w:rPr>
        <w:t xml:space="preserve">                                                                                                                                                                                                                                                                                                                                                                                                                                                                                                                                                                                                                                                                                                                                                                                                                            </w:t>
      </w:r>
    </w:p>
    <w:p w:rsidR="001D28E9" w:rsidRDefault="001D28E9" w:rsidP="00847BF1">
      <w:pPr>
        <w:spacing w:after="0" w:line="240" w:lineRule="auto"/>
        <w:jc w:val="both"/>
        <w:rPr>
          <w:rFonts w:ascii="Arial" w:hAnsi="Arial" w:cs="Arial"/>
          <w:sz w:val="20"/>
          <w:szCs w:val="20"/>
        </w:rPr>
      </w:pPr>
    </w:p>
    <w:p w:rsidR="001D28E9" w:rsidRDefault="001D28E9" w:rsidP="00847BF1">
      <w:pPr>
        <w:spacing w:after="0" w:line="240" w:lineRule="auto"/>
        <w:jc w:val="both"/>
        <w:rPr>
          <w:rFonts w:ascii="Arial" w:hAnsi="Arial" w:cs="Arial"/>
          <w:sz w:val="20"/>
          <w:szCs w:val="20"/>
        </w:rPr>
      </w:pPr>
      <w:r>
        <w:rPr>
          <w:rFonts w:ascii="Arial" w:hAnsi="Arial" w:cs="Arial"/>
          <w:sz w:val="20"/>
          <w:szCs w:val="20"/>
        </w:rPr>
        <w:t xml:space="preserve">También leemos los procesos familiares desde criterios de </w:t>
      </w:r>
      <w:proofErr w:type="spellStart"/>
      <w:r>
        <w:rPr>
          <w:rFonts w:ascii="Arial" w:hAnsi="Arial" w:cs="Arial"/>
          <w:sz w:val="20"/>
          <w:szCs w:val="20"/>
        </w:rPr>
        <w:t>heteronormatividad</w:t>
      </w:r>
      <w:proofErr w:type="spellEnd"/>
      <w:r>
        <w:rPr>
          <w:rFonts w:ascii="Arial" w:hAnsi="Arial" w:cs="Arial"/>
          <w:sz w:val="20"/>
          <w:szCs w:val="20"/>
        </w:rPr>
        <w:t>.</w:t>
      </w:r>
    </w:p>
    <w:p w:rsidR="00A364E0" w:rsidRDefault="00A364E0" w:rsidP="00847BF1">
      <w:pPr>
        <w:spacing w:after="0" w:line="240" w:lineRule="auto"/>
        <w:jc w:val="both"/>
        <w:rPr>
          <w:rFonts w:ascii="Arial" w:hAnsi="Arial" w:cs="Arial"/>
          <w:sz w:val="20"/>
          <w:szCs w:val="20"/>
        </w:rPr>
      </w:pPr>
    </w:p>
    <w:p w:rsidR="00A364E0" w:rsidRDefault="00A364E0" w:rsidP="00847BF1">
      <w:pPr>
        <w:spacing w:after="0" w:line="240" w:lineRule="auto"/>
        <w:jc w:val="both"/>
        <w:rPr>
          <w:rFonts w:ascii="Arial" w:hAnsi="Arial" w:cs="Arial"/>
          <w:sz w:val="20"/>
          <w:szCs w:val="20"/>
        </w:rPr>
      </w:pPr>
    </w:p>
    <w:p w:rsidR="00A364E0" w:rsidRDefault="00A364E0" w:rsidP="00847BF1">
      <w:pPr>
        <w:spacing w:after="0" w:line="240" w:lineRule="auto"/>
        <w:jc w:val="both"/>
        <w:rPr>
          <w:rFonts w:ascii="Arial" w:hAnsi="Arial" w:cs="Arial"/>
          <w:b/>
          <w:sz w:val="24"/>
          <w:szCs w:val="24"/>
          <w:u w:val="single"/>
        </w:rPr>
      </w:pPr>
      <w:r>
        <w:rPr>
          <w:rFonts w:ascii="Arial" w:hAnsi="Arial" w:cs="Arial"/>
          <w:b/>
          <w:sz w:val="24"/>
          <w:szCs w:val="24"/>
          <w:u w:val="single"/>
        </w:rPr>
        <w:t>Familia crisis y después (</w:t>
      </w:r>
      <w:proofErr w:type="spellStart"/>
      <w:r>
        <w:rPr>
          <w:rFonts w:ascii="Arial" w:hAnsi="Arial" w:cs="Arial"/>
          <w:b/>
          <w:sz w:val="24"/>
          <w:szCs w:val="24"/>
          <w:u w:val="single"/>
        </w:rPr>
        <w:t>Jelin</w:t>
      </w:r>
      <w:proofErr w:type="spellEnd"/>
      <w:r>
        <w:rPr>
          <w:rFonts w:ascii="Arial" w:hAnsi="Arial" w:cs="Arial"/>
          <w:b/>
          <w:sz w:val="24"/>
          <w:szCs w:val="24"/>
          <w:u w:val="single"/>
        </w:rPr>
        <w:t>)</w:t>
      </w:r>
    </w:p>
    <w:p w:rsidR="00A364E0" w:rsidRDefault="00A364E0" w:rsidP="00847BF1">
      <w:pPr>
        <w:spacing w:after="0" w:line="240" w:lineRule="auto"/>
        <w:jc w:val="both"/>
        <w:rPr>
          <w:rFonts w:ascii="Arial" w:hAnsi="Arial" w:cs="Arial"/>
          <w:b/>
          <w:sz w:val="24"/>
          <w:szCs w:val="24"/>
          <w:u w:val="single"/>
        </w:rPr>
      </w:pPr>
    </w:p>
    <w:p w:rsidR="00A364E0" w:rsidRDefault="000F1454" w:rsidP="00847BF1">
      <w:pPr>
        <w:spacing w:after="0" w:line="240" w:lineRule="auto"/>
        <w:jc w:val="both"/>
        <w:rPr>
          <w:rFonts w:ascii="Arial" w:hAnsi="Arial" w:cs="Arial"/>
          <w:sz w:val="20"/>
          <w:szCs w:val="20"/>
          <w:u w:val="single"/>
        </w:rPr>
      </w:pPr>
      <w:r w:rsidRPr="000F1454">
        <w:rPr>
          <w:rFonts w:ascii="Arial" w:hAnsi="Arial" w:cs="Arial"/>
          <w:sz w:val="20"/>
          <w:szCs w:val="20"/>
          <w:u w:val="single"/>
        </w:rPr>
        <w:t>La familia y el cambio social.</w:t>
      </w:r>
    </w:p>
    <w:p w:rsidR="00F84E81" w:rsidRPr="000F1454" w:rsidRDefault="00F84E81" w:rsidP="00847BF1">
      <w:pPr>
        <w:spacing w:after="0" w:line="240" w:lineRule="auto"/>
        <w:jc w:val="both"/>
        <w:rPr>
          <w:rFonts w:ascii="Arial" w:hAnsi="Arial" w:cs="Arial"/>
          <w:sz w:val="20"/>
          <w:szCs w:val="20"/>
          <w:u w:val="single"/>
        </w:rPr>
      </w:pPr>
    </w:p>
    <w:p w:rsidR="000F1454" w:rsidRDefault="000F1454" w:rsidP="00847BF1">
      <w:pPr>
        <w:spacing w:after="0" w:line="240" w:lineRule="auto"/>
        <w:jc w:val="both"/>
        <w:rPr>
          <w:rFonts w:ascii="Arial" w:hAnsi="Arial" w:cs="Arial"/>
          <w:sz w:val="20"/>
          <w:szCs w:val="20"/>
        </w:rPr>
      </w:pPr>
      <w:r>
        <w:rPr>
          <w:rFonts w:ascii="Arial" w:hAnsi="Arial" w:cs="Arial"/>
          <w:sz w:val="20"/>
          <w:szCs w:val="20"/>
        </w:rPr>
        <w:t>En la teoría clásica se le concibe a la familia como una institución social donde conviven tres dimensiones: sexualidad, procreación y convivencia.</w:t>
      </w:r>
    </w:p>
    <w:p w:rsidR="000F1454" w:rsidRDefault="000F1454" w:rsidP="00847BF1">
      <w:pPr>
        <w:spacing w:after="0" w:line="240" w:lineRule="auto"/>
        <w:jc w:val="both"/>
        <w:rPr>
          <w:rFonts w:ascii="Arial" w:hAnsi="Arial" w:cs="Arial"/>
          <w:sz w:val="20"/>
          <w:szCs w:val="20"/>
        </w:rPr>
      </w:pPr>
      <w:r>
        <w:rPr>
          <w:rFonts w:ascii="Arial" w:hAnsi="Arial" w:cs="Arial"/>
          <w:sz w:val="20"/>
          <w:szCs w:val="20"/>
        </w:rPr>
        <w:t>Pero hoy en día esas dimensiones han sufrido enormes transformaciones, por lo cual se debe dudar de qué se habla cuando hablamos de familia. Por eso se dice que está en crisis</w:t>
      </w:r>
      <w:r w:rsidR="00F84E81">
        <w:rPr>
          <w:rFonts w:ascii="Arial" w:hAnsi="Arial" w:cs="Arial"/>
          <w:sz w:val="20"/>
          <w:szCs w:val="20"/>
        </w:rPr>
        <w:t>, la cual puede desaparecer si se pone el énfasis en los procesos de democratización y en los derechos.</w:t>
      </w:r>
    </w:p>
    <w:p w:rsidR="00F84E81" w:rsidRDefault="00F84E81" w:rsidP="00847BF1">
      <w:pPr>
        <w:spacing w:after="0" w:line="240" w:lineRule="auto"/>
        <w:jc w:val="both"/>
        <w:rPr>
          <w:rFonts w:ascii="Arial" w:hAnsi="Arial" w:cs="Arial"/>
          <w:sz w:val="20"/>
          <w:szCs w:val="20"/>
        </w:rPr>
      </w:pPr>
      <w:r>
        <w:rPr>
          <w:rFonts w:ascii="Arial" w:hAnsi="Arial" w:cs="Arial"/>
          <w:sz w:val="20"/>
          <w:szCs w:val="20"/>
        </w:rPr>
        <w:t>Para analizar estos procesos se debe ver a la familia desde una perspectiva histór</w:t>
      </w:r>
      <w:r w:rsidR="00D72752">
        <w:rPr>
          <w:rFonts w:ascii="Arial" w:hAnsi="Arial" w:cs="Arial"/>
          <w:sz w:val="20"/>
          <w:szCs w:val="20"/>
        </w:rPr>
        <w:t>i</w:t>
      </w:r>
      <w:r>
        <w:rPr>
          <w:rFonts w:ascii="Arial" w:hAnsi="Arial" w:cs="Arial"/>
          <w:sz w:val="20"/>
          <w:szCs w:val="20"/>
        </w:rPr>
        <w:t>ca y el contexto cultural.</w:t>
      </w:r>
    </w:p>
    <w:p w:rsidR="00F84E81" w:rsidRDefault="00F84E81" w:rsidP="00847BF1">
      <w:pPr>
        <w:spacing w:after="0" w:line="240" w:lineRule="auto"/>
        <w:jc w:val="both"/>
        <w:rPr>
          <w:rFonts w:ascii="Arial" w:hAnsi="Arial" w:cs="Arial"/>
          <w:sz w:val="20"/>
          <w:szCs w:val="20"/>
        </w:rPr>
      </w:pPr>
    </w:p>
    <w:p w:rsidR="00F84E81" w:rsidRDefault="001F6220" w:rsidP="00847BF1">
      <w:pPr>
        <w:spacing w:after="0" w:line="240" w:lineRule="auto"/>
        <w:jc w:val="both"/>
        <w:rPr>
          <w:rFonts w:ascii="Arial" w:hAnsi="Arial" w:cs="Arial"/>
          <w:sz w:val="20"/>
          <w:szCs w:val="20"/>
        </w:rPr>
      </w:pPr>
      <w:r>
        <w:rPr>
          <w:rFonts w:ascii="Arial" w:hAnsi="Arial" w:cs="Arial"/>
          <w:sz w:val="20"/>
          <w:szCs w:val="20"/>
        </w:rPr>
        <w:t>El mundo urbano construyo dos esferas sociales: el mundo de la producción y el trabajo, y e</w:t>
      </w:r>
      <w:r w:rsidR="00BF2ABA">
        <w:rPr>
          <w:rFonts w:ascii="Arial" w:hAnsi="Arial" w:cs="Arial"/>
          <w:sz w:val="20"/>
          <w:szCs w:val="20"/>
        </w:rPr>
        <w:t>l mundo de la casa y la familia. En el modelo ideal, la división social del trabajo en la familia es clara: diferencias entre géneros y entre edades. La familia-unidad productiva tiene una organización patriarcal.</w:t>
      </w:r>
    </w:p>
    <w:p w:rsidR="00E47C61" w:rsidRDefault="00BF2ABA" w:rsidP="00847BF1">
      <w:pPr>
        <w:spacing w:after="0" w:line="240" w:lineRule="auto"/>
        <w:jc w:val="both"/>
        <w:rPr>
          <w:rFonts w:ascii="Arial" w:hAnsi="Arial" w:cs="Arial"/>
          <w:sz w:val="20"/>
          <w:szCs w:val="20"/>
        </w:rPr>
      </w:pPr>
      <w:r>
        <w:rPr>
          <w:rFonts w:ascii="Arial" w:hAnsi="Arial" w:cs="Arial"/>
          <w:sz w:val="20"/>
          <w:szCs w:val="20"/>
        </w:rPr>
        <w:lastRenderedPageBreak/>
        <w:t xml:space="preserve">Cuando casa y trabajo comienzan a separarse (a partir de la revolución industrial) cambian las condiciones en que se desarrolla la familia. Pero, si bien hay una separación casa-trabajo, no hay una división sexual del trabajo. Lo que genera que el trabajo </w:t>
      </w:r>
      <w:proofErr w:type="spellStart"/>
      <w:r>
        <w:rPr>
          <w:rFonts w:ascii="Arial" w:hAnsi="Arial" w:cs="Arial"/>
          <w:sz w:val="20"/>
          <w:szCs w:val="20"/>
        </w:rPr>
        <w:t>extradoméstico</w:t>
      </w:r>
      <w:proofErr w:type="spellEnd"/>
      <w:r>
        <w:rPr>
          <w:rFonts w:ascii="Arial" w:hAnsi="Arial" w:cs="Arial"/>
          <w:sz w:val="20"/>
          <w:szCs w:val="20"/>
        </w:rPr>
        <w:t xml:space="preserve"> de las mujeres casadas, no implique una transformación en las relaciones en</w:t>
      </w:r>
      <w:r w:rsidR="00E47C61">
        <w:rPr>
          <w:rFonts w:ascii="Arial" w:hAnsi="Arial" w:cs="Arial"/>
          <w:sz w:val="20"/>
          <w:szCs w:val="20"/>
        </w:rPr>
        <w:t xml:space="preserve">tre géneros. </w:t>
      </w:r>
    </w:p>
    <w:p w:rsidR="00BF2ABA" w:rsidRDefault="00E47C61" w:rsidP="00847BF1">
      <w:pPr>
        <w:spacing w:after="0" w:line="240" w:lineRule="auto"/>
        <w:jc w:val="both"/>
        <w:rPr>
          <w:rFonts w:ascii="Arial" w:hAnsi="Arial" w:cs="Arial"/>
          <w:sz w:val="20"/>
          <w:szCs w:val="20"/>
        </w:rPr>
      </w:pPr>
      <w:r>
        <w:rPr>
          <w:rFonts w:ascii="Arial" w:hAnsi="Arial" w:cs="Arial"/>
          <w:sz w:val="20"/>
          <w:szCs w:val="20"/>
        </w:rPr>
        <w:t>En realidad, la variación en la carga de la labor doméstica</w:t>
      </w:r>
      <w:r w:rsidR="001C407A">
        <w:rPr>
          <w:rFonts w:ascii="Arial" w:hAnsi="Arial" w:cs="Arial"/>
          <w:sz w:val="20"/>
          <w:szCs w:val="20"/>
        </w:rPr>
        <w:t xml:space="preserve"> </w:t>
      </w:r>
      <w:r>
        <w:rPr>
          <w:rFonts w:ascii="Arial" w:hAnsi="Arial" w:cs="Arial"/>
          <w:sz w:val="20"/>
          <w:szCs w:val="20"/>
        </w:rPr>
        <w:t xml:space="preserve">para las mujeres,-madres, no depende tanto de la distribución de tareas y responsabilidades dentro del hogar, sino del acceso diferencial de las mujeres a servicios fuera del hogar, sean comunitarios o de mercado. </w:t>
      </w:r>
    </w:p>
    <w:p w:rsidR="002079E9" w:rsidRDefault="002079E9" w:rsidP="00847BF1">
      <w:pPr>
        <w:spacing w:after="0" w:line="240" w:lineRule="auto"/>
        <w:jc w:val="both"/>
        <w:rPr>
          <w:rFonts w:ascii="Arial" w:hAnsi="Arial" w:cs="Arial"/>
          <w:sz w:val="20"/>
          <w:szCs w:val="20"/>
        </w:rPr>
      </w:pPr>
      <w:r>
        <w:rPr>
          <w:rFonts w:ascii="Arial" w:hAnsi="Arial" w:cs="Arial"/>
          <w:sz w:val="20"/>
          <w:szCs w:val="20"/>
        </w:rPr>
        <w:t>Por lo tanto, encarar las tareas reproductivas cotidianas debiera ser parte de las políticas públicas, lo que implica básicamente reconocer que esas tareas invisibles y privadas no se pueden seguir tomando como datos dándolas por supuestas. Las presiones sobre las mujeres son demasiado fuertes como para requerir la intervención de instituciones externas para detectar y solucionar las situaciones de “déficit doméstico”. Implica además reconocer la necesidad de acciones afirmativas que promuevan la asunción de responsabilidades domésticas por parte de otros miembros.</w:t>
      </w:r>
    </w:p>
    <w:p w:rsidR="00481AFD" w:rsidRDefault="00481AFD" w:rsidP="00847BF1">
      <w:pPr>
        <w:spacing w:after="0" w:line="240" w:lineRule="auto"/>
        <w:jc w:val="both"/>
        <w:rPr>
          <w:rFonts w:ascii="Arial" w:hAnsi="Arial" w:cs="Arial"/>
          <w:sz w:val="20"/>
          <w:szCs w:val="20"/>
        </w:rPr>
      </w:pPr>
      <w:r>
        <w:rPr>
          <w:rFonts w:ascii="Arial" w:hAnsi="Arial" w:cs="Arial"/>
          <w:sz w:val="20"/>
          <w:szCs w:val="20"/>
        </w:rPr>
        <w:t xml:space="preserve">El hogar se define por el mantenimiento cotidiano, la domesticidad. Es una unidad </w:t>
      </w:r>
      <w:proofErr w:type="spellStart"/>
      <w:r>
        <w:rPr>
          <w:rFonts w:ascii="Arial" w:hAnsi="Arial" w:cs="Arial"/>
          <w:sz w:val="20"/>
          <w:szCs w:val="20"/>
        </w:rPr>
        <w:t>autocontenida</w:t>
      </w:r>
      <w:proofErr w:type="spellEnd"/>
      <w:r>
        <w:rPr>
          <w:rFonts w:ascii="Arial" w:hAnsi="Arial" w:cs="Arial"/>
          <w:sz w:val="20"/>
          <w:szCs w:val="20"/>
        </w:rPr>
        <w:t xml:space="preserve"> en lo que hace a la reproducción cotidiana. Hay diferencias por clase social y situación social, y entre los miembros.</w:t>
      </w:r>
    </w:p>
    <w:p w:rsidR="00481AFD" w:rsidRDefault="00481AFD" w:rsidP="00847BF1">
      <w:pPr>
        <w:spacing w:after="0" w:line="240" w:lineRule="auto"/>
        <w:jc w:val="both"/>
        <w:rPr>
          <w:rFonts w:ascii="Arial" w:hAnsi="Arial" w:cs="Arial"/>
          <w:sz w:val="20"/>
          <w:szCs w:val="20"/>
        </w:rPr>
      </w:pPr>
    </w:p>
    <w:p w:rsidR="00481AFD" w:rsidRDefault="00FB2209" w:rsidP="00847BF1">
      <w:pPr>
        <w:spacing w:after="0" w:line="240" w:lineRule="auto"/>
        <w:jc w:val="both"/>
        <w:rPr>
          <w:rFonts w:ascii="Arial" w:hAnsi="Arial" w:cs="Arial"/>
          <w:sz w:val="20"/>
          <w:szCs w:val="20"/>
        </w:rPr>
      </w:pPr>
      <w:r>
        <w:rPr>
          <w:rFonts w:ascii="Arial" w:hAnsi="Arial" w:cs="Arial"/>
          <w:sz w:val="20"/>
          <w:szCs w:val="20"/>
        </w:rPr>
        <w:t>En tanto se valora socialmente al sujeto que tiene dominio sobre sí mismo y que toma sus propias decisiones, se desbarata una forma de estructuración de la familia tradicional: la patriarcal.</w:t>
      </w:r>
    </w:p>
    <w:p w:rsidR="00FB2209" w:rsidRDefault="00FB2209" w:rsidP="00847BF1">
      <w:pPr>
        <w:spacing w:after="0" w:line="240" w:lineRule="auto"/>
        <w:jc w:val="both"/>
        <w:rPr>
          <w:rFonts w:ascii="Arial" w:hAnsi="Arial" w:cs="Arial"/>
          <w:sz w:val="20"/>
          <w:szCs w:val="20"/>
        </w:rPr>
      </w:pPr>
      <w:r>
        <w:rPr>
          <w:rFonts w:ascii="Arial" w:hAnsi="Arial" w:cs="Arial"/>
          <w:sz w:val="20"/>
          <w:szCs w:val="20"/>
        </w:rPr>
        <w:t>La unidad familiar no es un conjunto indiferenciado de individuos, es una organización social, un microcosmos de relaciones de producción, reproducción y distribución, con una estructura de poder y con fuertes componentes ideológicos y afectivos, de conflicto y de lucha. Hay tareas de intereses colectivos e individuales.</w:t>
      </w:r>
    </w:p>
    <w:p w:rsidR="0029087A" w:rsidRDefault="00A11F95" w:rsidP="00847BF1">
      <w:pPr>
        <w:spacing w:after="0" w:line="240" w:lineRule="auto"/>
        <w:jc w:val="both"/>
        <w:rPr>
          <w:rFonts w:ascii="Arial" w:hAnsi="Arial" w:cs="Arial"/>
          <w:sz w:val="20"/>
          <w:szCs w:val="20"/>
        </w:rPr>
      </w:pPr>
      <w:r>
        <w:rPr>
          <w:rFonts w:ascii="Arial" w:hAnsi="Arial" w:cs="Arial"/>
          <w:sz w:val="20"/>
          <w:szCs w:val="20"/>
        </w:rPr>
        <w:t>Los principios básicos de organización interna siguen diferenciaciones según edad, sexo y parentesco, los hijos están subordinados a los padres. Pero hoy en día se está quebrando autoridad patriarcal.</w:t>
      </w:r>
      <w:r w:rsidR="0029087A">
        <w:rPr>
          <w:rFonts w:ascii="Arial" w:hAnsi="Arial" w:cs="Arial"/>
          <w:sz w:val="20"/>
          <w:szCs w:val="20"/>
        </w:rPr>
        <w:t xml:space="preserve"> (</w:t>
      </w:r>
      <w:proofErr w:type="gramStart"/>
      <w:r w:rsidR="0029087A">
        <w:rPr>
          <w:rFonts w:ascii="Arial" w:hAnsi="Arial" w:cs="Arial"/>
          <w:sz w:val="20"/>
          <w:szCs w:val="20"/>
        </w:rPr>
        <w:t>primero</w:t>
      </w:r>
      <w:proofErr w:type="gramEnd"/>
      <w:r w:rsidR="0029087A">
        <w:rPr>
          <w:rFonts w:ascii="Arial" w:hAnsi="Arial" w:cs="Arial"/>
          <w:sz w:val="20"/>
          <w:szCs w:val="20"/>
        </w:rPr>
        <w:t xml:space="preserve"> entre generaciones, luego entre géneros)</w:t>
      </w:r>
    </w:p>
    <w:p w:rsidR="0029087A" w:rsidRDefault="0029087A" w:rsidP="00847BF1">
      <w:pPr>
        <w:spacing w:after="0" w:line="240" w:lineRule="auto"/>
        <w:jc w:val="both"/>
        <w:rPr>
          <w:rFonts w:ascii="Arial" w:hAnsi="Arial" w:cs="Arial"/>
          <w:sz w:val="20"/>
          <w:szCs w:val="20"/>
        </w:rPr>
      </w:pPr>
    </w:p>
    <w:p w:rsidR="0029087A" w:rsidRDefault="00D92C68" w:rsidP="00847BF1">
      <w:pPr>
        <w:spacing w:after="0" w:line="240" w:lineRule="auto"/>
        <w:jc w:val="both"/>
        <w:rPr>
          <w:rFonts w:ascii="Arial" w:hAnsi="Arial" w:cs="Arial"/>
          <w:sz w:val="20"/>
          <w:szCs w:val="20"/>
        </w:rPr>
      </w:pPr>
      <w:r>
        <w:rPr>
          <w:rFonts w:ascii="Arial" w:hAnsi="Arial" w:cs="Arial"/>
          <w:sz w:val="20"/>
          <w:szCs w:val="20"/>
        </w:rPr>
        <w:t xml:space="preserve">A partir de los cambios tecnológicos vinculados a la anticoncepción y a los </w:t>
      </w:r>
      <w:r w:rsidR="00EA54F3">
        <w:rPr>
          <w:rFonts w:ascii="Arial" w:hAnsi="Arial" w:cs="Arial"/>
          <w:sz w:val="20"/>
          <w:szCs w:val="20"/>
        </w:rPr>
        <w:t>cambios en las relaciones interpersonales, se ha modificado el lugar del matrimonio como espacio privilegiado de la sexualidad así como la identificación de la sexualidad con la reproducción.</w:t>
      </w:r>
    </w:p>
    <w:p w:rsidR="0043377B" w:rsidRDefault="0043377B" w:rsidP="00847BF1">
      <w:pPr>
        <w:spacing w:after="0" w:line="240" w:lineRule="auto"/>
        <w:jc w:val="both"/>
        <w:rPr>
          <w:rFonts w:ascii="Arial" w:hAnsi="Arial" w:cs="Arial"/>
          <w:sz w:val="20"/>
          <w:szCs w:val="20"/>
        </w:rPr>
      </w:pPr>
      <w:r>
        <w:rPr>
          <w:rFonts w:ascii="Arial" w:hAnsi="Arial" w:cs="Arial"/>
          <w:sz w:val="20"/>
          <w:szCs w:val="20"/>
        </w:rPr>
        <w:t xml:space="preserve">Una consecuencia es la desprotección de la sexualidad y la maternidad. La educación sexual es un tema que combina la salud y la familia, y por eso debe ser objeto de una política social integrada. Puede ser encarado desde los derechos humanos (frente a la historia de la apropiación del cuerpo de las mujeres por parte de </w:t>
      </w:r>
      <w:proofErr w:type="spellStart"/>
      <w:r>
        <w:rPr>
          <w:rFonts w:ascii="Arial" w:hAnsi="Arial" w:cs="Arial"/>
          <w:sz w:val="20"/>
          <w:szCs w:val="20"/>
        </w:rPr>
        <w:t>lxs</w:t>
      </w:r>
      <w:proofErr w:type="spellEnd"/>
      <w:r>
        <w:rPr>
          <w:rFonts w:ascii="Arial" w:hAnsi="Arial" w:cs="Arial"/>
          <w:sz w:val="20"/>
          <w:szCs w:val="20"/>
        </w:rPr>
        <w:t xml:space="preserve"> </w:t>
      </w:r>
      <w:proofErr w:type="spellStart"/>
      <w:r>
        <w:rPr>
          <w:rFonts w:ascii="Arial" w:hAnsi="Arial" w:cs="Arial"/>
          <w:sz w:val="20"/>
          <w:szCs w:val="20"/>
        </w:rPr>
        <w:t>otrxs</w:t>
      </w:r>
      <w:proofErr w:type="spellEnd"/>
      <w:r>
        <w:rPr>
          <w:rFonts w:ascii="Arial" w:hAnsi="Arial" w:cs="Arial"/>
          <w:sz w:val="20"/>
          <w:szCs w:val="20"/>
        </w:rPr>
        <w:t>, en las últimas dos décadas el reclamo de las luchas sociales han sido los derechos reproductivos)</w:t>
      </w:r>
      <w:r w:rsidR="00534618">
        <w:rPr>
          <w:rFonts w:ascii="Arial" w:hAnsi="Arial" w:cs="Arial"/>
          <w:sz w:val="20"/>
          <w:szCs w:val="20"/>
        </w:rPr>
        <w:t xml:space="preserve">. </w:t>
      </w:r>
      <w:r w:rsidR="008C0B4B">
        <w:rPr>
          <w:rFonts w:ascii="Arial" w:hAnsi="Arial" w:cs="Arial"/>
          <w:sz w:val="20"/>
          <w:szCs w:val="20"/>
        </w:rPr>
        <w:t>La conquista de los derechos reproductivos no es sencilla ya que hay dos trabas: una cultural y una material e instrumental.</w:t>
      </w:r>
    </w:p>
    <w:p w:rsidR="008C0B4B" w:rsidRDefault="008C0B4B" w:rsidP="00847BF1">
      <w:pPr>
        <w:spacing w:after="0" w:line="240" w:lineRule="auto"/>
        <w:jc w:val="both"/>
        <w:rPr>
          <w:rFonts w:ascii="Arial" w:hAnsi="Arial" w:cs="Arial"/>
          <w:sz w:val="20"/>
          <w:szCs w:val="20"/>
        </w:rPr>
      </w:pPr>
    </w:p>
    <w:p w:rsidR="007C3969" w:rsidRDefault="00AB1F93" w:rsidP="00847BF1">
      <w:pPr>
        <w:spacing w:after="0" w:line="240" w:lineRule="auto"/>
        <w:jc w:val="both"/>
        <w:rPr>
          <w:rFonts w:ascii="Arial" w:hAnsi="Arial" w:cs="Arial"/>
          <w:sz w:val="20"/>
          <w:szCs w:val="20"/>
        </w:rPr>
      </w:pPr>
      <w:r>
        <w:rPr>
          <w:rFonts w:ascii="Arial" w:hAnsi="Arial" w:cs="Arial"/>
          <w:sz w:val="20"/>
          <w:szCs w:val="20"/>
        </w:rPr>
        <w:t>El incremento de la expectativa de vida tiene efectos significativos, ya que junto con la baja de fecundidad, extiende la vida de los individuos en su etapa adulta y anciana</w:t>
      </w:r>
      <w:r w:rsidR="000238D6">
        <w:rPr>
          <w:rFonts w:ascii="Arial" w:hAnsi="Arial" w:cs="Arial"/>
          <w:sz w:val="20"/>
          <w:szCs w:val="20"/>
        </w:rPr>
        <w:t>. Al no haber variado potencialmente la edad de primera unión, ocurre la duración potencial del matrimonio</w:t>
      </w:r>
      <w:r w:rsidR="007C3969">
        <w:rPr>
          <w:rFonts w:ascii="Arial" w:hAnsi="Arial" w:cs="Arial"/>
          <w:sz w:val="20"/>
          <w:szCs w:val="20"/>
        </w:rPr>
        <w:t>, y con ella la posibilidad de divorcio o separación aumenta</w:t>
      </w:r>
      <w:r w:rsidR="00386996">
        <w:rPr>
          <w:rFonts w:ascii="Arial" w:hAnsi="Arial" w:cs="Arial"/>
          <w:sz w:val="20"/>
          <w:szCs w:val="20"/>
        </w:rPr>
        <w:t>. En segundo lugar,</w:t>
      </w:r>
      <w:r w:rsidR="007C3969">
        <w:rPr>
          <w:rFonts w:ascii="Arial" w:hAnsi="Arial" w:cs="Arial"/>
          <w:sz w:val="20"/>
          <w:szCs w:val="20"/>
        </w:rPr>
        <w:t xml:space="preserve"> crecen los hogares de personas mayores y con ellas.</w:t>
      </w:r>
      <w:r w:rsidR="00386996">
        <w:rPr>
          <w:rFonts w:ascii="Arial" w:hAnsi="Arial" w:cs="Arial"/>
          <w:sz w:val="20"/>
          <w:szCs w:val="20"/>
        </w:rPr>
        <w:t xml:space="preserve"> En tercer lugar, </w:t>
      </w:r>
      <w:r w:rsidR="00C13551">
        <w:rPr>
          <w:rFonts w:ascii="Arial" w:hAnsi="Arial" w:cs="Arial"/>
          <w:sz w:val="20"/>
          <w:szCs w:val="20"/>
        </w:rPr>
        <w:t xml:space="preserve">el efecto de las crisis afecta en que las nuevas parejas se vayan a vivir solos. </w:t>
      </w:r>
    </w:p>
    <w:p w:rsidR="00C13551" w:rsidRDefault="00C13551" w:rsidP="00847BF1">
      <w:pPr>
        <w:spacing w:after="0" w:line="240" w:lineRule="auto"/>
        <w:jc w:val="both"/>
        <w:rPr>
          <w:rFonts w:ascii="Arial" w:hAnsi="Arial" w:cs="Arial"/>
          <w:sz w:val="20"/>
          <w:szCs w:val="20"/>
        </w:rPr>
      </w:pPr>
      <w:r>
        <w:rPr>
          <w:rFonts w:ascii="Arial" w:hAnsi="Arial" w:cs="Arial"/>
          <w:sz w:val="20"/>
          <w:szCs w:val="20"/>
        </w:rPr>
        <w:t>El aum</w:t>
      </w:r>
      <w:r w:rsidR="00770E5B">
        <w:rPr>
          <w:rFonts w:ascii="Arial" w:hAnsi="Arial" w:cs="Arial"/>
          <w:sz w:val="20"/>
          <w:szCs w:val="20"/>
        </w:rPr>
        <w:t xml:space="preserve">ento de divorcios debe ser analizado en el marco de procesos socioculturales complejos, ligados al proceso de individuación. </w:t>
      </w:r>
    </w:p>
    <w:p w:rsidR="00770E5B" w:rsidRDefault="00770E5B" w:rsidP="00847BF1">
      <w:pPr>
        <w:spacing w:after="0" w:line="240" w:lineRule="auto"/>
        <w:jc w:val="both"/>
        <w:rPr>
          <w:rFonts w:ascii="Arial" w:hAnsi="Arial" w:cs="Arial"/>
          <w:sz w:val="20"/>
          <w:szCs w:val="20"/>
        </w:rPr>
      </w:pPr>
    </w:p>
    <w:p w:rsidR="00770E5B" w:rsidRDefault="00770E5B" w:rsidP="00847BF1">
      <w:pPr>
        <w:spacing w:after="0" w:line="240" w:lineRule="auto"/>
        <w:jc w:val="both"/>
        <w:rPr>
          <w:rFonts w:ascii="Arial" w:hAnsi="Arial" w:cs="Arial"/>
          <w:sz w:val="20"/>
          <w:szCs w:val="20"/>
        </w:rPr>
      </w:pPr>
      <w:r>
        <w:rPr>
          <w:rFonts w:ascii="Arial" w:hAnsi="Arial" w:cs="Arial"/>
          <w:sz w:val="20"/>
          <w:szCs w:val="20"/>
        </w:rPr>
        <w:t>Son más vulnerables las mujeres solas con hijos ya que hay una doble demanda (como proveedoras económicas del sustento de sus hijos, como madres-trabajadoras domésticas).</w:t>
      </w:r>
    </w:p>
    <w:p w:rsidR="00770E5B" w:rsidRDefault="00770E5B" w:rsidP="00847BF1">
      <w:pPr>
        <w:spacing w:after="0" w:line="240" w:lineRule="auto"/>
        <w:jc w:val="both"/>
        <w:rPr>
          <w:rFonts w:ascii="Arial" w:hAnsi="Arial" w:cs="Arial"/>
          <w:sz w:val="20"/>
          <w:szCs w:val="20"/>
        </w:rPr>
      </w:pPr>
    </w:p>
    <w:p w:rsidR="00770E5B" w:rsidRDefault="00770E5B" w:rsidP="00847BF1">
      <w:pPr>
        <w:spacing w:after="0" w:line="240" w:lineRule="auto"/>
        <w:jc w:val="both"/>
        <w:rPr>
          <w:rFonts w:ascii="Arial" w:hAnsi="Arial" w:cs="Arial"/>
          <w:sz w:val="20"/>
          <w:szCs w:val="20"/>
          <w:u w:val="single"/>
        </w:rPr>
      </w:pPr>
      <w:r>
        <w:rPr>
          <w:rFonts w:ascii="Arial" w:hAnsi="Arial" w:cs="Arial"/>
          <w:sz w:val="20"/>
          <w:szCs w:val="20"/>
          <w:u w:val="single"/>
        </w:rPr>
        <w:t>Familia, estado y comunidad</w:t>
      </w:r>
    </w:p>
    <w:p w:rsidR="00770E5B" w:rsidRDefault="00770E5B" w:rsidP="00770E5B">
      <w:pPr>
        <w:spacing w:after="0" w:line="240" w:lineRule="auto"/>
        <w:jc w:val="both"/>
        <w:rPr>
          <w:rFonts w:ascii="Arial" w:hAnsi="Arial" w:cs="Arial"/>
          <w:sz w:val="20"/>
          <w:szCs w:val="20"/>
        </w:rPr>
      </w:pPr>
      <w:r>
        <w:rPr>
          <w:rFonts w:ascii="Arial" w:hAnsi="Arial" w:cs="Arial"/>
          <w:sz w:val="20"/>
          <w:szCs w:val="20"/>
        </w:rPr>
        <w:t>El Estado y diversas agencias sociales intervienen permanentemente conformando a la familia y los roles dentro de ella, controlando su funcionamiento</w:t>
      </w:r>
      <w:r w:rsidR="00DD6644">
        <w:rPr>
          <w:rFonts w:ascii="Arial" w:hAnsi="Arial" w:cs="Arial"/>
          <w:sz w:val="20"/>
          <w:szCs w:val="20"/>
        </w:rPr>
        <w:t xml:space="preserve"> a través de:</w:t>
      </w:r>
    </w:p>
    <w:p w:rsidR="00DD6644" w:rsidRDefault="00DD6644" w:rsidP="00DD6644">
      <w:pPr>
        <w:spacing w:after="0" w:line="240" w:lineRule="auto"/>
        <w:jc w:val="both"/>
        <w:rPr>
          <w:rFonts w:ascii="Arial" w:hAnsi="Arial" w:cs="Arial"/>
          <w:sz w:val="20"/>
          <w:szCs w:val="20"/>
        </w:rPr>
      </w:pPr>
      <w:r>
        <w:rPr>
          <w:rFonts w:ascii="Arial" w:hAnsi="Arial" w:cs="Arial"/>
          <w:sz w:val="20"/>
          <w:szCs w:val="20"/>
        </w:rPr>
        <w:t>-Políticas sociales</w:t>
      </w:r>
    </w:p>
    <w:p w:rsidR="00DD6644" w:rsidRDefault="00DD6644" w:rsidP="00DD6644">
      <w:pPr>
        <w:spacing w:after="0" w:line="240" w:lineRule="auto"/>
        <w:jc w:val="both"/>
        <w:rPr>
          <w:rFonts w:ascii="Arial" w:hAnsi="Arial" w:cs="Arial"/>
          <w:sz w:val="20"/>
          <w:szCs w:val="20"/>
        </w:rPr>
      </w:pPr>
      <w:r>
        <w:rPr>
          <w:rFonts w:ascii="Arial" w:hAnsi="Arial" w:cs="Arial"/>
          <w:sz w:val="20"/>
          <w:szCs w:val="20"/>
        </w:rPr>
        <w:t>-Mecanismos legales y jurídicos vinculados a la defensa de los derechos humanos y los sistemas penales</w:t>
      </w:r>
    </w:p>
    <w:p w:rsidR="00DD6644" w:rsidRDefault="00DD6644" w:rsidP="00DD6644">
      <w:pPr>
        <w:spacing w:after="0" w:line="240" w:lineRule="auto"/>
        <w:jc w:val="both"/>
        <w:rPr>
          <w:rFonts w:ascii="Arial" w:hAnsi="Arial" w:cs="Arial"/>
          <w:sz w:val="20"/>
          <w:szCs w:val="20"/>
        </w:rPr>
      </w:pPr>
      <w:r>
        <w:rPr>
          <w:rFonts w:ascii="Arial" w:hAnsi="Arial" w:cs="Arial"/>
          <w:sz w:val="20"/>
          <w:szCs w:val="20"/>
        </w:rPr>
        <w:t>-Las instituciones y prácticas concretas en que las políticas y la legalidad se manifiestan</w:t>
      </w:r>
    </w:p>
    <w:p w:rsidR="00DD6644" w:rsidRDefault="00DD6644" w:rsidP="00DD6644">
      <w:pPr>
        <w:spacing w:after="0" w:line="240" w:lineRule="auto"/>
        <w:jc w:val="both"/>
        <w:rPr>
          <w:rFonts w:ascii="Arial" w:hAnsi="Arial" w:cs="Arial"/>
          <w:sz w:val="20"/>
          <w:szCs w:val="20"/>
        </w:rPr>
      </w:pPr>
      <w:r>
        <w:rPr>
          <w:rFonts w:ascii="Arial" w:hAnsi="Arial" w:cs="Arial"/>
          <w:sz w:val="20"/>
          <w:szCs w:val="20"/>
        </w:rPr>
        <w:lastRenderedPageBreak/>
        <w:t xml:space="preserve">-El papel mediador de las prácticas institucionales y la interacción cotidiana en la sociedad civil, que otorga sentido y criterios culturales de interpretación de la relación entre familia y estado. Este </w:t>
      </w:r>
      <w:proofErr w:type="spellStart"/>
      <w:r>
        <w:rPr>
          <w:rFonts w:ascii="Arial" w:hAnsi="Arial" w:cs="Arial"/>
          <w:sz w:val="20"/>
          <w:szCs w:val="20"/>
        </w:rPr>
        <w:t>policiamiento</w:t>
      </w:r>
      <w:proofErr w:type="spellEnd"/>
      <w:r>
        <w:rPr>
          <w:rFonts w:ascii="Arial" w:hAnsi="Arial" w:cs="Arial"/>
          <w:sz w:val="20"/>
          <w:szCs w:val="20"/>
        </w:rPr>
        <w:t xml:space="preserve"> se sostiene manteniendo al mismo tiempo el reconocimiento y la valoración ideológica de la familia como ámbito privado, al margen de la vida pública</w:t>
      </w:r>
      <w:r w:rsidR="00F67790">
        <w:rPr>
          <w:rFonts w:ascii="Arial" w:hAnsi="Arial" w:cs="Arial"/>
          <w:sz w:val="20"/>
          <w:szCs w:val="20"/>
        </w:rPr>
        <w:t xml:space="preserve"> y política. En consecuencia el planteo de políticas estatales y comunitarias para la familia requiere del análisis crítico de esta construcción simbólica.</w:t>
      </w:r>
    </w:p>
    <w:p w:rsidR="00F67790" w:rsidRDefault="00F67790" w:rsidP="00DD6644">
      <w:pPr>
        <w:spacing w:after="0" w:line="240" w:lineRule="auto"/>
        <w:jc w:val="both"/>
        <w:rPr>
          <w:rFonts w:ascii="Arial" w:hAnsi="Arial" w:cs="Arial"/>
          <w:sz w:val="20"/>
          <w:szCs w:val="20"/>
        </w:rPr>
      </w:pPr>
      <w:r>
        <w:rPr>
          <w:rFonts w:ascii="Arial" w:hAnsi="Arial" w:cs="Arial"/>
          <w:sz w:val="20"/>
          <w:szCs w:val="20"/>
        </w:rPr>
        <w:t>Las 3 áreas donde el estado debiera intervenir en las familias a través de políticas públicas son: fomentar la equidad, defender los DDHH, promover la solidaridad grupal.</w:t>
      </w:r>
    </w:p>
    <w:p w:rsidR="003028BA" w:rsidRDefault="003028BA" w:rsidP="00DD6644">
      <w:pPr>
        <w:spacing w:after="0" w:line="240" w:lineRule="auto"/>
        <w:jc w:val="both"/>
        <w:rPr>
          <w:rFonts w:ascii="Arial" w:hAnsi="Arial" w:cs="Arial"/>
          <w:sz w:val="20"/>
          <w:szCs w:val="20"/>
        </w:rPr>
      </w:pPr>
    </w:p>
    <w:p w:rsidR="003028BA" w:rsidRDefault="003028BA" w:rsidP="00DD6644">
      <w:pPr>
        <w:spacing w:after="0" w:line="240" w:lineRule="auto"/>
        <w:jc w:val="both"/>
        <w:rPr>
          <w:rFonts w:ascii="Arial" w:hAnsi="Arial" w:cs="Arial"/>
          <w:sz w:val="20"/>
          <w:szCs w:val="20"/>
        </w:rPr>
      </w:pPr>
      <w:r>
        <w:rPr>
          <w:rFonts w:ascii="Arial" w:hAnsi="Arial" w:cs="Arial"/>
          <w:sz w:val="20"/>
          <w:szCs w:val="20"/>
        </w:rPr>
        <w:t>La familia es una institución formadora de futuras generaciones. Es una instancia mediadora entre la estructura social en un momento histórico dado y el futuro de esa estructura. Sin intervenciones externas tiende a transmitir y reforzar patrones de desigualdad existentes.</w:t>
      </w:r>
    </w:p>
    <w:p w:rsidR="003028BA" w:rsidRDefault="003028BA" w:rsidP="00DD6644">
      <w:pPr>
        <w:spacing w:after="0" w:line="240" w:lineRule="auto"/>
        <w:jc w:val="both"/>
        <w:rPr>
          <w:rFonts w:ascii="Arial" w:hAnsi="Arial" w:cs="Arial"/>
          <w:sz w:val="20"/>
          <w:szCs w:val="20"/>
        </w:rPr>
      </w:pPr>
    </w:p>
    <w:p w:rsidR="003028BA" w:rsidRDefault="003028BA" w:rsidP="00DD6644">
      <w:pPr>
        <w:spacing w:after="0" w:line="240" w:lineRule="auto"/>
        <w:jc w:val="both"/>
        <w:rPr>
          <w:rFonts w:ascii="Arial" w:hAnsi="Arial" w:cs="Arial"/>
          <w:sz w:val="20"/>
          <w:szCs w:val="20"/>
        </w:rPr>
      </w:pPr>
    </w:p>
    <w:p w:rsidR="00D31A28" w:rsidRDefault="00D31A28" w:rsidP="00DD6644">
      <w:pPr>
        <w:spacing w:after="0" w:line="240" w:lineRule="auto"/>
        <w:jc w:val="both"/>
        <w:rPr>
          <w:rFonts w:ascii="Arial" w:hAnsi="Arial" w:cs="Arial"/>
          <w:b/>
          <w:sz w:val="24"/>
          <w:szCs w:val="24"/>
          <w:u w:val="single"/>
        </w:rPr>
      </w:pPr>
      <w:r>
        <w:rPr>
          <w:rFonts w:ascii="Arial" w:hAnsi="Arial" w:cs="Arial"/>
          <w:b/>
          <w:sz w:val="24"/>
          <w:szCs w:val="24"/>
          <w:u w:val="single"/>
        </w:rPr>
        <w:t>Terapia no convencional (</w:t>
      </w:r>
      <w:proofErr w:type="spellStart"/>
      <w:r>
        <w:rPr>
          <w:rFonts w:ascii="Arial" w:hAnsi="Arial" w:cs="Arial"/>
          <w:b/>
          <w:sz w:val="24"/>
          <w:szCs w:val="24"/>
          <w:u w:val="single"/>
        </w:rPr>
        <w:t>Haley</w:t>
      </w:r>
      <w:proofErr w:type="spellEnd"/>
      <w:r>
        <w:rPr>
          <w:rFonts w:ascii="Arial" w:hAnsi="Arial" w:cs="Arial"/>
          <w:b/>
          <w:sz w:val="24"/>
          <w:szCs w:val="24"/>
          <w:u w:val="single"/>
        </w:rPr>
        <w:t>)</w:t>
      </w:r>
    </w:p>
    <w:p w:rsidR="00D31A28" w:rsidRDefault="00D31A28" w:rsidP="00DD6644">
      <w:pPr>
        <w:spacing w:after="0" w:line="240" w:lineRule="auto"/>
        <w:jc w:val="both"/>
        <w:rPr>
          <w:rFonts w:ascii="Arial" w:hAnsi="Arial" w:cs="Arial"/>
          <w:b/>
          <w:sz w:val="24"/>
          <w:szCs w:val="24"/>
          <w:u w:val="single"/>
        </w:rPr>
      </w:pPr>
    </w:p>
    <w:p w:rsidR="00D31A28" w:rsidRDefault="00D31A28" w:rsidP="00DD6644">
      <w:pPr>
        <w:spacing w:after="0" w:line="240" w:lineRule="auto"/>
        <w:jc w:val="both"/>
        <w:rPr>
          <w:rFonts w:ascii="Arial" w:hAnsi="Arial" w:cs="Arial"/>
          <w:sz w:val="20"/>
          <w:szCs w:val="20"/>
          <w:u w:val="single"/>
        </w:rPr>
      </w:pPr>
      <w:r>
        <w:rPr>
          <w:rFonts w:ascii="Arial" w:hAnsi="Arial" w:cs="Arial"/>
          <w:sz w:val="20"/>
          <w:szCs w:val="20"/>
          <w:u w:val="single"/>
        </w:rPr>
        <w:t>El ciclo vital familiar</w:t>
      </w:r>
    </w:p>
    <w:p w:rsidR="00953374" w:rsidRDefault="00160D14" w:rsidP="00DD6644">
      <w:pPr>
        <w:spacing w:after="0" w:line="240" w:lineRule="auto"/>
        <w:jc w:val="both"/>
        <w:rPr>
          <w:rFonts w:ascii="Arial" w:hAnsi="Arial" w:cs="Arial"/>
          <w:sz w:val="20"/>
          <w:szCs w:val="20"/>
        </w:rPr>
      </w:pPr>
      <w:r>
        <w:rPr>
          <w:rFonts w:ascii="Arial" w:hAnsi="Arial" w:cs="Arial"/>
          <w:sz w:val="20"/>
          <w:szCs w:val="20"/>
        </w:rPr>
        <w:t>Los seres humanos y los animales atraviesan ciclos y sistemas sociales parecidos (aunque el del ser humano es mucho más complejo). Una diferencia crucial, es que el primero es el único con parientes políticos. En cada etapa de la vida familiar humana está involucrada una familia extensa. El matrimonio es la conjunción de dos familias que ejercen su influencia y crean una compleja red de subsistemas.</w:t>
      </w:r>
    </w:p>
    <w:p w:rsidR="00160D14" w:rsidRDefault="00160D14" w:rsidP="00DD6644">
      <w:pPr>
        <w:spacing w:after="0" w:line="240" w:lineRule="auto"/>
        <w:jc w:val="both"/>
        <w:rPr>
          <w:rFonts w:ascii="Arial" w:hAnsi="Arial" w:cs="Arial"/>
          <w:sz w:val="20"/>
          <w:szCs w:val="20"/>
        </w:rPr>
      </w:pPr>
    </w:p>
    <w:p w:rsidR="00533483" w:rsidRDefault="00533483" w:rsidP="00DD6644">
      <w:pPr>
        <w:spacing w:after="0" w:line="240" w:lineRule="auto"/>
        <w:jc w:val="both"/>
        <w:rPr>
          <w:rFonts w:ascii="Arial" w:hAnsi="Arial" w:cs="Arial"/>
          <w:sz w:val="20"/>
          <w:szCs w:val="20"/>
        </w:rPr>
      </w:pPr>
      <w:r>
        <w:rPr>
          <w:rFonts w:ascii="Arial" w:hAnsi="Arial" w:cs="Arial"/>
          <w:sz w:val="20"/>
          <w:szCs w:val="20"/>
        </w:rPr>
        <w:t>(Galanteo)</w:t>
      </w:r>
    </w:p>
    <w:p w:rsidR="00160D14" w:rsidRDefault="00160D14" w:rsidP="00DD6644">
      <w:pPr>
        <w:spacing w:after="0" w:line="240" w:lineRule="auto"/>
        <w:jc w:val="both"/>
        <w:rPr>
          <w:rFonts w:ascii="Arial" w:hAnsi="Arial" w:cs="Arial"/>
          <w:sz w:val="20"/>
          <w:szCs w:val="20"/>
        </w:rPr>
      </w:pPr>
      <w:r>
        <w:rPr>
          <w:rFonts w:ascii="Arial" w:hAnsi="Arial" w:cs="Arial"/>
          <w:sz w:val="20"/>
          <w:szCs w:val="20"/>
        </w:rPr>
        <w:t xml:space="preserve">Hay un cierto período, bastante largo, para que una persona establezca su propio status en relación con los otros y seleccionar una compañera. </w:t>
      </w:r>
    </w:p>
    <w:p w:rsidR="005C41D6" w:rsidRDefault="00160D14" w:rsidP="00DD6644">
      <w:pPr>
        <w:spacing w:after="0" w:line="240" w:lineRule="auto"/>
        <w:jc w:val="both"/>
        <w:rPr>
          <w:rFonts w:ascii="Arial" w:hAnsi="Arial" w:cs="Arial"/>
          <w:sz w:val="20"/>
          <w:szCs w:val="20"/>
        </w:rPr>
      </w:pPr>
      <w:r>
        <w:rPr>
          <w:rFonts w:ascii="Arial" w:hAnsi="Arial" w:cs="Arial"/>
          <w:sz w:val="20"/>
          <w:szCs w:val="20"/>
        </w:rPr>
        <w:t>En lo que respecta al galanteo, hay un factor temporal y otro de riesgo: existe un período de la vida en la que la gente joven aprende a galantear y a participar en esta actividad, y cuanto más se demore dicho proceso en un chico, tanto más periférico va a ser.</w:t>
      </w:r>
      <w:r w:rsidR="005C41D6">
        <w:rPr>
          <w:rFonts w:ascii="Arial" w:hAnsi="Arial" w:cs="Arial"/>
          <w:sz w:val="20"/>
          <w:szCs w:val="20"/>
        </w:rPr>
        <w:t xml:space="preserve"> El problema del adolescente humano es el destete (los rituales de hitos importantes entre etapas ayudan a todos los involucrados a modificar formas de relación mutua).</w:t>
      </w:r>
    </w:p>
    <w:p w:rsidR="005C41D6" w:rsidRDefault="005C41D6" w:rsidP="00DD6644">
      <w:pPr>
        <w:spacing w:after="0" w:line="240" w:lineRule="auto"/>
        <w:jc w:val="both"/>
        <w:rPr>
          <w:rFonts w:ascii="Arial" w:hAnsi="Arial" w:cs="Arial"/>
          <w:sz w:val="20"/>
          <w:szCs w:val="20"/>
        </w:rPr>
      </w:pPr>
    </w:p>
    <w:p w:rsidR="00533483" w:rsidRDefault="00533483" w:rsidP="00DD6644">
      <w:pPr>
        <w:spacing w:after="0" w:line="240" w:lineRule="auto"/>
        <w:jc w:val="both"/>
        <w:rPr>
          <w:rFonts w:ascii="Arial" w:hAnsi="Arial" w:cs="Arial"/>
          <w:sz w:val="20"/>
          <w:szCs w:val="20"/>
        </w:rPr>
      </w:pPr>
      <w:r>
        <w:rPr>
          <w:rFonts w:ascii="Arial" w:hAnsi="Arial" w:cs="Arial"/>
          <w:sz w:val="20"/>
          <w:szCs w:val="20"/>
        </w:rPr>
        <w:t>(Apareamiento)</w:t>
      </w:r>
    </w:p>
    <w:p w:rsidR="005C41D6" w:rsidRDefault="00EF41C7" w:rsidP="00DD6644">
      <w:pPr>
        <w:spacing w:after="0" w:line="240" w:lineRule="auto"/>
        <w:jc w:val="both"/>
        <w:rPr>
          <w:rFonts w:ascii="Arial" w:hAnsi="Arial" w:cs="Arial"/>
          <w:sz w:val="20"/>
          <w:szCs w:val="20"/>
        </w:rPr>
      </w:pPr>
      <w:r>
        <w:rPr>
          <w:rFonts w:ascii="Arial" w:hAnsi="Arial" w:cs="Arial"/>
          <w:sz w:val="20"/>
          <w:szCs w:val="20"/>
        </w:rPr>
        <w:t>Aunque el aspecto simbólico de contraer matrimonio tiene un significado diferente para cada uno es, ante todo, un acuerdo de que la joven pareja se compromete mutuamente de por vida. En la medida en que es un compromiso, encontrarán que se están respondiendo de manera nueva, y deberán diseñar modos de encarar desacuerdos.</w:t>
      </w:r>
    </w:p>
    <w:p w:rsidR="00533483" w:rsidRDefault="00533483" w:rsidP="00DD6644">
      <w:pPr>
        <w:spacing w:after="0" w:line="240" w:lineRule="auto"/>
        <w:jc w:val="both"/>
        <w:rPr>
          <w:rFonts w:ascii="Arial" w:hAnsi="Arial" w:cs="Arial"/>
          <w:sz w:val="20"/>
          <w:szCs w:val="20"/>
        </w:rPr>
      </w:pPr>
      <w:r>
        <w:rPr>
          <w:rFonts w:ascii="Arial" w:hAnsi="Arial" w:cs="Arial"/>
          <w:sz w:val="20"/>
          <w:szCs w:val="20"/>
        </w:rPr>
        <w:t xml:space="preserve">La mayoría de las decisiones que hace una pareja no sólo </w:t>
      </w:r>
      <w:proofErr w:type="spellStart"/>
      <w:r>
        <w:rPr>
          <w:rFonts w:ascii="Arial" w:hAnsi="Arial" w:cs="Arial"/>
          <w:sz w:val="20"/>
          <w:szCs w:val="20"/>
        </w:rPr>
        <w:t>esta</w:t>
      </w:r>
      <w:proofErr w:type="spellEnd"/>
      <w:r>
        <w:rPr>
          <w:rFonts w:ascii="Arial" w:hAnsi="Arial" w:cs="Arial"/>
          <w:sz w:val="20"/>
          <w:szCs w:val="20"/>
        </w:rPr>
        <w:t xml:space="preserve"> influida por lo que cada uno aprendió en su respectiva familia, sino también por las intrincadas alianzas actuales con los padres.</w:t>
      </w:r>
    </w:p>
    <w:p w:rsidR="00533483" w:rsidRDefault="00533483" w:rsidP="00DD6644">
      <w:pPr>
        <w:spacing w:after="0" w:line="240" w:lineRule="auto"/>
        <w:jc w:val="both"/>
        <w:rPr>
          <w:rFonts w:ascii="Arial" w:hAnsi="Arial" w:cs="Arial"/>
          <w:sz w:val="20"/>
          <w:szCs w:val="20"/>
        </w:rPr>
      </w:pPr>
    </w:p>
    <w:p w:rsidR="00533483" w:rsidRDefault="00533483" w:rsidP="00DD6644">
      <w:pPr>
        <w:spacing w:after="0" w:line="240" w:lineRule="auto"/>
        <w:jc w:val="both"/>
        <w:rPr>
          <w:rFonts w:ascii="Arial" w:hAnsi="Arial" w:cs="Arial"/>
          <w:sz w:val="20"/>
          <w:szCs w:val="20"/>
        </w:rPr>
      </w:pPr>
      <w:r>
        <w:rPr>
          <w:rFonts w:ascii="Arial" w:hAnsi="Arial" w:cs="Arial"/>
          <w:sz w:val="20"/>
          <w:szCs w:val="20"/>
        </w:rPr>
        <w:t>(Construcción del nido</w:t>
      </w:r>
      <w:r w:rsidR="00C01706">
        <w:rPr>
          <w:rFonts w:ascii="Arial" w:hAnsi="Arial" w:cs="Arial"/>
          <w:sz w:val="20"/>
          <w:szCs w:val="20"/>
        </w:rPr>
        <w:t>, crianza de los hijos, y mudanza de la descendencia</w:t>
      </w:r>
      <w:r>
        <w:rPr>
          <w:rFonts w:ascii="Arial" w:hAnsi="Arial" w:cs="Arial"/>
          <w:sz w:val="20"/>
          <w:szCs w:val="20"/>
        </w:rPr>
        <w:t>)</w:t>
      </w:r>
    </w:p>
    <w:p w:rsidR="00533483" w:rsidRDefault="00533483" w:rsidP="00DD6644">
      <w:pPr>
        <w:spacing w:after="0" w:line="240" w:lineRule="auto"/>
        <w:jc w:val="both"/>
        <w:rPr>
          <w:rFonts w:ascii="Arial" w:hAnsi="Arial" w:cs="Arial"/>
          <w:sz w:val="20"/>
          <w:szCs w:val="20"/>
        </w:rPr>
      </w:pPr>
      <w:r>
        <w:rPr>
          <w:rFonts w:ascii="Arial" w:hAnsi="Arial" w:cs="Arial"/>
          <w:sz w:val="20"/>
          <w:szCs w:val="20"/>
        </w:rPr>
        <w:t>El tipo de juego elaborado por la pareja antes del primer hijo es de a dos. Luego se convierte en un triángulo. Muchas de las cuestiones que enfrenta la pareja empiezan a ser tratadas a través del hijo, en la medida en que éste se convierte en chivo emisario y en excusa para los nuevos problemas y los viejos aún no resueltos.</w:t>
      </w:r>
    </w:p>
    <w:p w:rsidR="004670D0" w:rsidRDefault="004670D0" w:rsidP="00DD6644">
      <w:pPr>
        <w:spacing w:after="0" w:line="240" w:lineRule="auto"/>
        <w:jc w:val="both"/>
        <w:rPr>
          <w:rFonts w:ascii="Arial" w:hAnsi="Arial" w:cs="Arial"/>
          <w:sz w:val="20"/>
          <w:szCs w:val="20"/>
        </w:rPr>
      </w:pPr>
      <w:r>
        <w:rPr>
          <w:rFonts w:ascii="Arial" w:hAnsi="Arial" w:cs="Arial"/>
          <w:sz w:val="20"/>
          <w:szCs w:val="20"/>
        </w:rPr>
        <w:t xml:space="preserve">En la etapa del cuidado de los hijos pequeños, se plantea un problema especial para las mujeres. El ser madres es algo que ellas anticipan como una forma de autorrealización, pero puede ser una fuente de frustración personal ya que vuelven a encontrarse aisladas en el </w:t>
      </w:r>
      <w:proofErr w:type="spellStart"/>
      <w:r>
        <w:rPr>
          <w:rFonts w:ascii="Arial" w:hAnsi="Arial" w:cs="Arial"/>
          <w:sz w:val="20"/>
          <w:szCs w:val="20"/>
        </w:rPr>
        <w:t>undo</w:t>
      </w:r>
      <w:proofErr w:type="spellEnd"/>
      <w:r>
        <w:rPr>
          <w:rFonts w:ascii="Arial" w:hAnsi="Arial" w:cs="Arial"/>
          <w:sz w:val="20"/>
          <w:szCs w:val="20"/>
        </w:rPr>
        <w:t xml:space="preserve"> infantil. Los hombres, en cambio, pueden participar con adultos y disfrutar de los niños como una dimensión adicional en sus vidas.</w:t>
      </w:r>
    </w:p>
    <w:p w:rsidR="00D31A28" w:rsidRDefault="004670D0" w:rsidP="00DD6644">
      <w:pPr>
        <w:spacing w:after="0" w:line="240" w:lineRule="auto"/>
        <w:jc w:val="both"/>
        <w:rPr>
          <w:rFonts w:ascii="Arial" w:hAnsi="Arial" w:cs="Arial"/>
          <w:sz w:val="20"/>
          <w:szCs w:val="20"/>
        </w:rPr>
      </w:pPr>
      <w:r>
        <w:rPr>
          <w:rFonts w:ascii="Arial" w:hAnsi="Arial" w:cs="Arial"/>
          <w:sz w:val="20"/>
          <w:szCs w:val="20"/>
        </w:rPr>
        <w:t xml:space="preserve">El período más común de crisis es cuando los niños comienzan la escolaridad. En frecuente que el chico funcione mal, por lo que sucede dentro de la familia y porque cada vez se involucra más fuera de ella. Los conflictos entre padres acerca de la crianza aumentan porque su producto es exhibido en público. La escuela, además, es la primera experiencia de que sus hijos un día abandonarán el hogar. </w:t>
      </w:r>
    </w:p>
    <w:p w:rsidR="00EB6660" w:rsidRDefault="00EB6660" w:rsidP="00DD6644">
      <w:pPr>
        <w:spacing w:after="0" w:line="240" w:lineRule="auto"/>
        <w:jc w:val="both"/>
        <w:rPr>
          <w:rFonts w:ascii="Arial" w:hAnsi="Arial" w:cs="Arial"/>
          <w:sz w:val="20"/>
          <w:szCs w:val="20"/>
        </w:rPr>
      </w:pPr>
    </w:p>
    <w:p w:rsidR="00844BCB" w:rsidRDefault="00844BCB" w:rsidP="00DD6644">
      <w:pPr>
        <w:spacing w:after="0" w:line="240" w:lineRule="auto"/>
        <w:jc w:val="both"/>
        <w:rPr>
          <w:rFonts w:ascii="Arial" w:hAnsi="Arial" w:cs="Arial"/>
          <w:sz w:val="20"/>
          <w:szCs w:val="20"/>
        </w:rPr>
      </w:pPr>
      <w:r>
        <w:rPr>
          <w:rFonts w:ascii="Arial" w:hAnsi="Arial" w:cs="Arial"/>
          <w:sz w:val="20"/>
          <w:szCs w:val="20"/>
        </w:rPr>
        <w:t>-destete de los padres-</w:t>
      </w:r>
    </w:p>
    <w:p w:rsidR="00EB6660" w:rsidRDefault="00EB6660" w:rsidP="00DD6644">
      <w:pPr>
        <w:spacing w:after="0" w:line="240" w:lineRule="auto"/>
        <w:jc w:val="both"/>
        <w:rPr>
          <w:rFonts w:ascii="Arial" w:hAnsi="Arial" w:cs="Arial"/>
          <w:sz w:val="20"/>
          <w:szCs w:val="20"/>
        </w:rPr>
      </w:pPr>
      <w:r>
        <w:rPr>
          <w:rFonts w:ascii="Arial" w:hAnsi="Arial" w:cs="Arial"/>
          <w:sz w:val="20"/>
          <w:szCs w:val="20"/>
        </w:rPr>
        <w:t xml:space="preserve">Los progenitores humanos deben seguir siendo responsables de sus hijos durante muchos años y continuar su vínculo con ellos mientras hacen la transición de tratarlos como niños a </w:t>
      </w:r>
      <w:r>
        <w:rPr>
          <w:rFonts w:ascii="Arial" w:hAnsi="Arial" w:cs="Arial"/>
          <w:sz w:val="20"/>
          <w:szCs w:val="20"/>
        </w:rPr>
        <w:lastRenderedPageBreak/>
        <w:t>tratarlos más como pares (luego, a medida que los padres envejecen los hijos comienzan a hacerse cargo de ellos, lo que obliga a los miembros de la familia a adaptarse).</w:t>
      </w:r>
    </w:p>
    <w:p w:rsidR="00EB6660" w:rsidRDefault="00EB6660" w:rsidP="00DD6644">
      <w:pPr>
        <w:spacing w:after="0" w:line="240" w:lineRule="auto"/>
        <w:jc w:val="both"/>
        <w:rPr>
          <w:rFonts w:ascii="Arial" w:hAnsi="Arial" w:cs="Arial"/>
          <w:sz w:val="20"/>
          <w:szCs w:val="20"/>
        </w:rPr>
      </w:pPr>
      <w:r>
        <w:rPr>
          <w:rFonts w:ascii="Arial" w:hAnsi="Arial" w:cs="Arial"/>
          <w:sz w:val="20"/>
          <w:szCs w:val="20"/>
        </w:rPr>
        <w:t>En esta época, marido y mujer están alcanzando los años medios de su ciclo vital, y suele ser uno de los mejores períodos de la vida. La relación matrimonial se profundiza y amplía, y se han forjado relaciones estables con la familia extensa y con un círculo de amigos. Es momento de disfrute del crecimiento de sus hijos. Pero para muchas parejas es difícil. Quizás tengan que decidir si siguen o terminan el matrimonio. A medida que los ni</w:t>
      </w:r>
      <w:r w:rsidR="009D08DE">
        <w:rPr>
          <w:rFonts w:ascii="Arial" w:hAnsi="Arial" w:cs="Arial"/>
          <w:sz w:val="20"/>
          <w:szCs w:val="20"/>
        </w:rPr>
        <w:t>ños crecen y la familia cambia, las pautas previas pueden ser inadecuadas y tal vez surjan crisis, También, los padres se dan cuenta que sus hijos se irán algún día y quedarán solos. La resolución</w:t>
      </w:r>
      <w:r w:rsidR="0065321C">
        <w:rPr>
          <w:rFonts w:ascii="Arial" w:hAnsi="Arial" w:cs="Arial"/>
          <w:sz w:val="20"/>
          <w:szCs w:val="20"/>
        </w:rPr>
        <w:t xml:space="preserve"> de conflictos en esta etapa es</w:t>
      </w:r>
      <w:r w:rsidR="00844BCB">
        <w:rPr>
          <w:rFonts w:ascii="Arial" w:hAnsi="Arial" w:cs="Arial"/>
          <w:sz w:val="20"/>
          <w:szCs w:val="20"/>
        </w:rPr>
        <w:t xml:space="preserve"> más difícil</w:t>
      </w:r>
      <w:r w:rsidR="009D08DE">
        <w:rPr>
          <w:rFonts w:ascii="Arial" w:hAnsi="Arial" w:cs="Arial"/>
          <w:sz w:val="20"/>
          <w:szCs w:val="20"/>
        </w:rPr>
        <w:t xml:space="preserve"> que en otras ya que las pautas se encuentran habituales y establecidas.</w:t>
      </w:r>
    </w:p>
    <w:p w:rsidR="00C01706" w:rsidRDefault="00C01706" w:rsidP="00DD6644">
      <w:pPr>
        <w:spacing w:after="0" w:line="240" w:lineRule="auto"/>
        <w:jc w:val="both"/>
        <w:rPr>
          <w:rFonts w:ascii="Arial" w:hAnsi="Arial" w:cs="Arial"/>
          <w:sz w:val="20"/>
          <w:szCs w:val="20"/>
        </w:rPr>
      </w:pPr>
    </w:p>
    <w:p w:rsidR="00844BCB" w:rsidRDefault="00844BCB" w:rsidP="00DD6644">
      <w:pPr>
        <w:spacing w:after="0" w:line="240" w:lineRule="auto"/>
        <w:jc w:val="both"/>
        <w:rPr>
          <w:rFonts w:ascii="Arial" w:hAnsi="Arial" w:cs="Arial"/>
          <w:sz w:val="20"/>
          <w:szCs w:val="20"/>
        </w:rPr>
      </w:pPr>
    </w:p>
    <w:p w:rsidR="00FA2F22" w:rsidRDefault="00FA2F22" w:rsidP="00DD6644">
      <w:pPr>
        <w:spacing w:after="0" w:line="240" w:lineRule="auto"/>
        <w:jc w:val="both"/>
        <w:rPr>
          <w:rFonts w:ascii="Arial" w:hAnsi="Arial" w:cs="Arial"/>
          <w:b/>
          <w:sz w:val="24"/>
          <w:szCs w:val="24"/>
          <w:u w:val="single"/>
        </w:rPr>
      </w:pPr>
      <w:r>
        <w:rPr>
          <w:rFonts w:ascii="Arial" w:hAnsi="Arial" w:cs="Arial"/>
          <w:b/>
          <w:sz w:val="24"/>
          <w:szCs w:val="24"/>
          <w:u w:val="single"/>
        </w:rPr>
        <w:t>Trabajo social y procesos familiares (Quintero Velásquez)</w:t>
      </w:r>
    </w:p>
    <w:p w:rsidR="00FA2F22" w:rsidRDefault="00FA2F22" w:rsidP="00DD6644">
      <w:pPr>
        <w:spacing w:after="0" w:line="240" w:lineRule="auto"/>
        <w:jc w:val="both"/>
        <w:rPr>
          <w:rFonts w:ascii="Arial" w:hAnsi="Arial" w:cs="Arial"/>
          <w:b/>
          <w:sz w:val="24"/>
          <w:szCs w:val="24"/>
          <w:u w:val="single"/>
        </w:rPr>
      </w:pPr>
    </w:p>
    <w:p w:rsidR="00FA2F22" w:rsidRDefault="000C2429" w:rsidP="00DD6644">
      <w:pPr>
        <w:spacing w:after="0" w:line="240" w:lineRule="auto"/>
        <w:jc w:val="both"/>
        <w:rPr>
          <w:rFonts w:ascii="Arial" w:hAnsi="Arial" w:cs="Arial"/>
          <w:sz w:val="20"/>
          <w:szCs w:val="20"/>
        </w:rPr>
      </w:pPr>
      <w:r>
        <w:rPr>
          <w:rFonts w:ascii="Arial" w:hAnsi="Arial" w:cs="Arial"/>
          <w:sz w:val="20"/>
          <w:szCs w:val="20"/>
        </w:rPr>
        <w:t>La familia es la unidad humana más adecuada en las actuales sociedades. Responde a dos funciones:</w:t>
      </w:r>
    </w:p>
    <w:p w:rsidR="000C2429" w:rsidRDefault="000C2429" w:rsidP="00DD6644">
      <w:pPr>
        <w:spacing w:after="0" w:line="240" w:lineRule="auto"/>
        <w:jc w:val="both"/>
        <w:rPr>
          <w:rFonts w:ascii="Arial" w:hAnsi="Arial" w:cs="Arial"/>
          <w:sz w:val="20"/>
          <w:szCs w:val="20"/>
        </w:rPr>
      </w:pPr>
      <w:r>
        <w:rPr>
          <w:rFonts w:ascii="Arial" w:hAnsi="Arial" w:cs="Arial"/>
          <w:sz w:val="20"/>
          <w:szCs w:val="20"/>
        </w:rPr>
        <w:t>-</w:t>
      </w:r>
      <w:r w:rsidR="00E62FAC">
        <w:rPr>
          <w:rFonts w:ascii="Arial" w:hAnsi="Arial" w:cs="Arial"/>
          <w:sz w:val="20"/>
          <w:szCs w:val="20"/>
        </w:rPr>
        <w:t xml:space="preserve"> </w:t>
      </w:r>
      <w:r>
        <w:rPr>
          <w:rFonts w:ascii="Arial" w:hAnsi="Arial" w:cs="Arial"/>
          <w:sz w:val="20"/>
          <w:szCs w:val="20"/>
        </w:rPr>
        <w:t xml:space="preserve">la protección </w:t>
      </w:r>
      <w:proofErr w:type="spellStart"/>
      <w:r>
        <w:rPr>
          <w:rFonts w:ascii="Arial" w:hAnsi="Arial" w:cs="Arial"/>
          <w:sz w:val="20"/>
          <w:szCs w:val="20"/>
        </w:rPr>
        <w:t>psico</w:t>
      </w:r>
      <w:proofErr w:type="spellEnd"/>
      <w:r>
        <w:rPr>
          <w:rFonts w:ascii="Arial" w:hAnsi="Arial" w:cs="Arial"/>
          <w:sz w:val="20"/>
          <w:szCs w:val="20"/>
        </w:rPr>
        <w:t>-social de sus miembros</w:t>
      </w:r>
    </w:p>
    <w:p w:rsidR="000C2429" w:rsidRDefault="000C2429" w:rsidP="00DD6644">
      <w:pPr>
        <w:spacing w:after="0" w:line="240" w:lineRule="auto"/>
        <w:jc w:val="both"/>
        <w:rPr>
          <w:rFonts w:ascii="Arial" w:hAnsi="Arial" w:cs="Arial"/>
          <w:sz w:val="20"/>
          <w:szCs w:val="20"/>
        </w:rPr>
      </w:pPr>
      <w:r>
        <w:rPr>
          <w:rFonts w:ascii="Arial" w:hAnsi="Arial" w:cs="Arial"/>
          <w:sz w:val="20"/>
          <w:szCs w:val="20"/>
        </w:rPr>
        <w:t>-</w:t>
      </w:r>
      <w:r w:rsidR="00E62FAC">
        <w:rPr>
          <w:rFonts w:ascii="Arial" w:hAnsi="Arial" w:cs="Arial"/>
          <w:sz w:val="20"/>
          <w:szCs w:val="20"/>
        </w:rPr>
        <w:t xml:space="preserve"> </w:t>
      </w:r>
      <w:r>
        <w:rPr>
          <w:rFonts w:ascii="Arial" w:hAnsi="Arial" w:cs="Arial"/>
          <w:sz w:val="20"/>
          <w:szCs w:val="20"/>
        </w:rPr>
        <w:t>la inserción del individuo en la cultura y en su socialización.</w:t>
      </w:r>
    </w:p>
    <w:p w:rsidR="000C2429" w:rsidRDefault="000C2429" w:rsidP="00DD6644">
      <w:pPr>
        <w:spacing w:after="0" w:line="240" w:lineRule="auto"/>
        <w:jc w:val="both"/>
        <w:rPr>
          <w:rFonts w:ascii="Arial" w:hAnsi="Arial" w:cs="Arial"/>
          <w:sz w:val="20"/>
          <w:szCs w:val="20"/>
        </w:rPr>
      </w:pPr>
    </w:p>
    <w:p w:rsidR="000C2429" w:rsidRDefault="000C2429" w:rsidP="00DD6644">
      <w:pPr>
        <w:spacing w:after="0" w:line="240" w:lineRule="auto"/>
        <w:jc w:val="both"/>
        <w:rPr>
          <w:rFonts w:ascii="Arial" w:hAnsi="Arial" w:cs="Arial"/>
          <w:sz w:val="20"/>
          <w:szCs w:val="20"/>
        </w:rPr>
      </w:pPr>
      <w:r>
        <w:rPr>
          <w:rFonts w:ascii="Arial" w:hAnsi="Arial" w:cs="Arial"/>
          <w:sz w:val="20"/>
          <w:szCs w:val="20"/>
        </w:rPr>
        <w:t>El conocimiento integral y coherente de la familia considera tanto sus aspectos generales como los particulares, respecto a sus tres perspectivas básicas:</w:t>
      </w:r>
    </w:p>
    <w:p w:rsidR="000C2429" w:rsidRDefault="000C2429" w:rsidP="00DD6644">
      <w:pPr>
        <w:spacing w:after="0" w:line="240" w:lineRule="auto"/>
        <w:jc w:val="both"/>
        <w:rPr>
          <w:rFonts w:ascii="Arial" w:hAnsi="Arial" w:cs="Arial"/>
          <w:sz w:val="20"/>
          <w:szCs w:val="20"/>
        </w:rPr>
      </w:pPr>
      <w:r>
        <w:rPr>
          <w:rFonts w:ascii="Arial" w:hAnsi="Arial" w:cs="Arial"/>
          <w:sz w:val="20"/>
          <w:szCs w:val="20"/>
        </w:rPr>
        <w:t>-</w:t>
      </w:r>
      <w:r w:rsidR="00E62FAC">
        <w:rPr>
          <w:rFonts w:ascii="Arial" w:hAnsi="Arial" w:cs="Arial"/>
          <w:sz w:val="20"/>
          <w:szCs w:val="20"/>
        </w:rPr>
        <w:t xml:space="preserve"> </w:t>
      </w:r>
      <w:r>
        <w:rPr>
          <w:rFonts w:ascii="Arial" w:hAnsi="Arial" w:cs="Arial"/>
          <w:sz w:val="20"/>
          <w:szCs w:val="20"/>
        </w:rPr>
        <w:t>Estructural: formas de unión de la pareja, tamaño personas, parentesco, evolución histórica, etc.</w:t>
      </w:r>
    </w:p>
    <w:p w:rsidR="000C2429" w:rsidRDefault="000C2429" w:rsidP="00DD6644">
      <w:pPr>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Interaccional</w:t>
      </w:r>
      <w:proofErr w:type="spellEnd"/>
      <w:r>
        <w:rPr>
          <w:rFonts w:ascii="Arial" w:hAnsi="Arial" w:cs="Arial"/>
          <w:sz w:val="20"/>
          <w:szCs w:val="20"/>
        </w:rPr>
        <w:t xml:space="preserve"> o funcional: formas de relacionarse </w:t>
      </w:r>
      <w:r w:rsidR="00E62FAC">
        <w:rPr>
          <w:rFonts w:ascii="Arial" w:hAnsi="Arial" w:cs="Arial"/>
          <w:sz w:val="20"/>
          <w:szCs w:val="20"/>
        </w:rPr>
        <w:t>del hombre y de la mujer, comunicación, distribución de roles, afecto, cohesión, adaptabilidad.</w:t>
      </w:r>
    </w:p>
    <w:p w:rsidR="00E62FAC" w:rsidRDefault="00E62FAC" w:rsidP="00DD6644">
      <w:pPr>
        <w:spacing w:after="0" w:line="240" w:lineRule="auto"/>
        <w:jc w:val="both"/>
        <w:rPr>
          <w:rFonts w:ascii="Arial" w:hAnsi="Arial" w:cs="Arial"/>
          <w:sz w:val="20"/>
          <w:szCs w:val="20"/>
        </w:rPr>
      </w:pPr>
      <w:r>
        <w:rPr>
          <w:rFonts w:ascii="Arial" w:hAnsi="Arial" w:cs="Arial"/>
          <w:sz w:val="20"/>
          <w:szCs w:val="20"/>
        </w:rPr>
        <w:t>- Evolutiva: ciclo vital o modelo evolutivo (enfoque sistémico)</w:t>
      </w:r>
    </w:p>
    <w:p w:rsidR="00E62FAC" w:rsidRDefault="00E62FAC" w:rsidP="00DD6644">
      <w:pPr>
        <w:spacing w:after="0" w:line="240" w:lineRule="auto"/>
        <w:jc w:val="both"/>
        <w:rPr>
          <w:rFonts w:ascii="Arial" w:hAnsi="Arial" w:cs="Arial"/>
          <w:sz w:val="20"/>
          <w:szCs w:val="20"/>
        </w:rPr>
      </w:pPr>
    </w:p>
    <w:p w:rsidR="00E62FAC" w:rsidRDefault="00E62FAC" w:rsidP="00DD6644">
      <w:pPr>
        <w:spacing w:after="0" w:line="240" w:lineRule="auto"/>
        <w:jc w:val="both"/>
        <w:rPr>
          <w:rFonts w:ascii="Arial" w:hAnsi="Arial" w:cs="Arial"/>
          <w:sz w:val="20"/>
          <w:szCs w:val="20"/>
        </w:rPr>
      </w:pPr>
      <w:r>
        <w:rPr>
          <w:rFonts w:ascii="Arial" w:hAnsi="Arial" w:cs="Arial"/>
          <w:sz w:val="20"/>
          <w:szCs w:val="20"/>
        </w:rPr>
        <w:t>La familia es polimórfica y multifuncional, asume varias tipologías:</w:t>
      </w:r>
    </w:p>
    <w:p w:rsidR="00E62FAC" w:rsidRDefault="00E62FAC" w:rsidP="00DD6644">
      <w:pPr>
        <w:spacing w:after="0" w:line="240" w:lineRule="auto"/>
        <w:jc w:val="both"/>
        <w:rPr>
          <w:rFonts w:ascii="Arial" w:hAnsi="Arial" w:cs="Arial"/>
          <w:b/>
          <w:sz w:val="20"/>
          <w:szCs w:val="20"/>
        </w:rPr>
      </w:pPr>
    </w:p>
    <w:p w:rsidR="00E62FAC" w:rsidRDefault="00E62FAC" w:rsidP="00DD6644">
      <w:pPr>
        <w:spacing w:after="0" w:line="240" w:lineRule="auto"/>
        <w:jc w:val="both"/>
        <w:rPr>
          <w:rFonts w:ascii="Arial" w:hAnsi="Arial" w:cs="Arial"/>
          <w:sz w:val="20"/>
          <w:szCs w:val="20"/>
        </w:rPr>
      </w:pPr>
      <w:r>
        <w:rPr>
          <w:rFonts w:ascii="Arial" w:hAnsi="Arial" w:cs="Arial"/>
          <w:b/>
          <w:sz w:val="20"/>
          <w:szCs w:val="20"/>
        </w:rPr>
        <w:t xml:space="preserve">a) </w:t>
      </w:r>
      <w:r>
        <w:rPr>
          <w:rFonts w:ascii="Arial" w:hAnsi="Arial" w:cs="Arial"/>
          <w:sz w:val="20"/>
          <w:szCs w:val="20"/>
        </w:rPr>
        <w:t>Tipologías tradicionales:</w:t>
      </w:r>
    </w:p>
    <w:p w:rsidR="00E62FAC" w:rsidRDefault="00E62FAC" w:rsidP="00DD6644">
      <w:pPr>
        <w:spacing w:after="0" w:line="240" w:lineRule="auto"/>
        <w:jc w:val="both"/>
        <w:rPr>
          <w:rFonts w:ascii="Arial" w:hAnsi="Arial" w:cs="Arial"/>
          <w:sz w:val="20"/>
          <w:szCs w:val="20"/>
        </w:rPr>
      </w:pPr>
      <w:r>
        <w:rPr>
          <w:rFonts w:ascii="Arial" w:hAnsi="Arial" w:cs="Arial"/>
          <w:sz w:val="20"/>
          <w:szCs w:val="20"/>
        </w:rPr>
        <w:t>- Familia nuclear: conformada por dos generaciones, padres e hijos; unidos por lazos de consanguinidad conviven bajo el mismo techo y por consiguiente desarrollan sentimientos más profundos de afecto, intimidad e identificación. Es dinámica en su composición, evolucionando con los vaivenes de su ciclo vital y con los cambios socioculturales que la determinan. Es más propia de zonas urbanas.</w:t>
      </w:r>
    </w:p>
    <w:p w:rsidR="00E62FAC" w:rsidRDefault="00E62FAC" w:rsidP="00DD6644">
      <w:pPr>
        <w:spacing w:after="0" w:line="240" w:lineRule="auto"/>
        <w:jc w:val="both"/>
        <w:rPr>
          <w:rFonts w:ascii="Arial" w:hAnsi="Arial" w:cs="Arial"/>
          <w:sz w:val="20"/>
          <w:szCs w:val="20"/>
        </w:rPr>
      </w:pPr>
      <w:r>
        <w:rPr>
          <w:rFonts w:ascii="Arial" w:hAnsi="Arial" w:cs="Arial"/>
          <w:sz w:val="20"/>
          <w:szCs w:val="20"/>
        </w:rPr>
        <w:t>- Familia extensa o conjunta: integrada por pareja con o sin hijos y otros miembros como sus parientes consanguíneos ascendentes, descendientes, o colaterales. De zonas rurales.</w:t>
      </w:r>
    </w:p>
    <w:p w:rsidR="00C01706" w:rsidRDefault="00E62FAC" w:rsidP="00DD6644">
      <w:pPr>
        <w:spacing w:after="0" w:line="240" w:lineRule="auto"/>
        <w:jc w:val="both"/>
        <w:rPr>
          <w:rFonts w:ascii="Arial" w:hAnsi="Arial" w:cs="Arial"/>
          <w:sz w:val="20"/>
          <w:szCs w:val="20"/>
        </w:rPr>
      </w:pPr>
      <w:r>
        <w:rPr>
          <w:rFonts w:ascii="Arial" w:hAnsi="Arial" w:cs="Arial"/>
          <w:sz w:val="20"/>
          <w:szCs w:val="20"/>
        </w:rPr>
        <w:t>- Familia ampliada: permite la presencia de miembros no consanguíneos o convivientes afines. Comparten la vivienda y eventualmente otras funciones en forma temporal o definitiva.</w:t>
      </w:r>
    </w:p>
    <w:p w:rsidR="00E62FAC" w:rsidRDefault="00E62FAC" w:rsidP="00DD6644">
      <w:pPr>
        <w:spacing w:after="0" w:line="240" w:lineRule="auto"/>
        <w:jc w:val="both"/>
        <w:rPr>
          <w:rFonts w:ascii="Arial" w:hAnsi="Arial" w:cs="Arial"/>
          <w:sz w:val="20"/>
          <w:szCs w:val="20"/>
        </w:rPr>
      </w:pPr>
    </w:p>
    <w:p w:rsidR="00E62FAC" w:rsidRDefault="00E62FAC" w:rsidP="00DD6644">
      <w:pPr>
        <w:spacing w:after="0" w:line="240" w:lineRule="auto"/>
        <w:jc w:val="both"/>
        <w:rPr>
          <w:rFonts w:ascii="Arial" w:hAnsi="Arial" w:cs="Arial"/>
          <w:sz w:val="20"/>
          <w:szCs w:val="20"/>
        </w:rPr>
      </w:pPr>
      <w:r>
        <w:rPr>
          <w:rFonts w:ascii="Arial" w:hAnsi="Arial" w:cs="Arial"/>
          <w:b/>
          <w:sz w:val="20"/>
          <w:szCs w:val="20"/>
        </w:rPr>
        <w:t xml:space="preserve">b) </w:t>
      </w:r>
      <w:r>
        <w:rPr>
          <w:rFonts w:ascii="Arial" w:hAnsi="Arial" w:cs="Arial"/>
          <w:sz w:val="20"/>
          <w:szCs w:val="20"/>
        </w:rPr>
        <w:t>Familias de nuevo tipo:</w:t>
      </w:r>
    </w:p>
    <w:p w:rsidR="005730E8" w:rsidRDefault="00E62FAC" w:rsidP="00DD6644">
      <w:pPr>
        <w:spacing w:after="0" w:line="240" w:lineRule="auto"/>
        <w:jc w:val="both"/>
        <w:rPr>
          <w:rFonts w:ascii="Arial" w:hAnsi="Arial" w:cs="Arial"/>
          <w:sz w:val="20"/>
          <w:szCs w:val="20"/>
        </w:rPr>
      </w:pPr>
      <w:r>
        <w:rPr>
          <w:rFonts w:ascii="Arial" w:hAnsi="Arial" w:cs="Arial"/>
          <w:sz w:val="20"/>
          <w:szCs w:val="20"/>
        </w:rPr>
        <w:t>- Simultánea: integrada por una pareja donde uno de ellos ó ambos vienen de tener otras parejas y de haber</w:t>
      </w:r>
      <w:r w:rsidR="005730E8">
        <w:rPr>
          <w:rFonts w:ascii="Arial" w:hAnsi="Arial" w:cs="Arial"/>
          <w:sz w:val="20"/>
          <w:szCs w:val="20"/>
        </w:rPr>
        <w:t xml:space="preserve"> disuelto su</w:t>
      </w:r>
      <w:r>
        <w:rPr>
          <w:rFonts w:ascii="Arial" w:hAnsi="Arial" w:cs="Arial"/>
          <w:sz w:val="20"/>
          <w:szCs w:val="20"/>
        </w:rPr>
        <w:t xml:space="preserve"> vínculo marital</w:t>
      </w:r>
      <w:r w:rsidR="005730E8">
        <w:rPr>
          <w:rFonts w:ascii="Arial" w:hAnsi="Arial" w:cs="Arial"/>
          <w:sz w:val="20"/>
          <w:szCs w:val="20"/>
        </w:rPr>
        <w:t xml:space="preserve">. Los hijos suelen ser de diferente padre o madre (familia </w:t>
      </w:r>
      <w:proofErr w:type="spellStart"/>
      <w:r w:rsidR="005730E8">
        <w:rPr>
          <w:rFonts w:ascii="Arial" w:hAnsi="Arial" w:cs="Arial"/>
          <w:sz w:val="20"/>
          <w:szCs w:val="20"/>
        </w:rPr>
        <w:t>padrastral</w:t>
      </w:r>
      <w:proofErr w:type="spellEnd"/>
      <w:r w:rsidR="005730E8">
        <w:rPr>
          <w:rFonts w:ascii="Arial" w:hAnsi="Arial" w:cs="Arial"/>
          <w:sz w:val="20"/>
          <w:szCs w:val="20"/>
        </w:rPr>
        <w:t xml:space="preserve"> o </w:t>
      </w:r>
      <w:proofErr w:type="spellStart"/>
      <w:r w:rsidR="005730E8">
        <w:rPr>
          <w:rFonts w:ascii="Arial" w:hAnsi="Arial" w:cs="Arial"/>
          <w:sz w:val="20"/>
          <w:szCs w:val="20"/>
        </w:rPr>
        <w:t>madrastral</w:t>
      </w:r>
      <w:proofErr w:type="spellEnd"/>
      <w:r w:rsidR="005730E8">
        <w:rPr>
          <w:rFonts w:ascii="Arial" w:hAnsi="Arial" w:cs="Arial"/>
          <w:sz w:val="20"/>
          <w:szCs w:val="20"/>
        </w:rPr>
        <w:t>)</w:t>
      </w:r>
    </w:p>
    <w:p w:rsidR="005730E8" w:rsidRDefault="005730E8" w:rsidP="00DD6644">
      <w:pPr>
        <w:spacing w:after="0" w:line="240" w:lineRule="auto"/>
        <w:jc w:val="both"/>
        <w:rPr>
          <w:rFonts w:ascii="Arial" w:hAnsi="Arial" w:cs="Arial"/>
          <w:sz w:val="20"/>
          <w:szCs w:val="20"/>
        </w:rPr>
      </w:pPr>
      <w:r>
        <w:rPr>
          <w:rFonts w:ascii="Arial" w:hAnsi="Arial" w:cs="Arial"/>
          <w:sz w:val="20"/>
          <w:szCs w:val="20"/>
        </w:rPr>
        <w:t xml:space="preserve">- Con un solo progenitor o </w:t>
      </w:r>
      <w:proofErr w:type="spellStart"/>
      <w:r>
        <w:rPr>
          <w:rFonts w:ascii="Arial" w:hAnsi="Arial" w:cs="Arial"/>
          <w:sz w:val="20"/>
          <w:szCs w:val="20"/>
        </w:rPr>
        <w:t>monoparentales</w:t>
      </w:r>
      <w:proofErr w:type="spellEnd"/>
      <w:r>
        <w:rPr>
          <w:rFonts w:ascii="Arial" w:hAnsi="Arial" w:cs="Arial"/>
          <w:sz w:val="20"/>
          <w:szCs w:val="20"/>
        </w:rPr>
        <w:t xml:space="preserve"> o </w:t>
      </w:r>
      <w:proofErr w:type="spellStart"/>
      <w:r>
        <w:rPr>
          <w:rFonts w:ascii="Arial" w:hAnsi="Arial" w:cs="Arial"/>
          <w:sz w:val="20"/>
          <w:szCs w:val="20"/>
        </w:rPr>
        <w:t>uniparentales</w:t>
      </w:r>
      <w:proofErr w:type="spellEnd"/>
      <w:r>
        <w:rPr>
          <w:rFonts w:ascii="Arial" w:hAnsi="Arial" w:cs="Arial"/>
          <w:sz w:val="20"/>
          <w:szCs w:val="20"/>
        </w:rPr>
        <w:t>: ocurre cuando en los casos de separación o divorcio, muerte, abandono, de uno de los padres, el otro se hace cargo de los hijos y conviven.</w:t>
      </w:r>
    </w:p>
    <w:p w:rsidR="005730E8" w:rsidRDefault="005730E8" w:rsidP="00DD6644">
      <w:pPr>
        <w:spacing w:after="0" w:line="240" w:lineRule="auto"/>
        <w:jc w:val="both"/>
        <w:rPr>
          <w:rFonts w:ascii="Arial" w:hAnsi="Arial" w:cs="Arial"/>
          <w:sz w:val="20"/>
          <w:szCs w:val="20"/>
        </w:rPr>
      </w:pPr>
      <w:r>
        <w:rPr>
          <w:rFonts w:ascii="Arial" w:hAnsi="Arial" w:cs="Arial"/>
          <w:sz w:val="20"/>
          <w:szCs w:val="20"/>
        </w:rPr>
        <w:t>- Homosexuales: Los hijos llegan por intercambios heterosexuales de uno o ambos miembros de la pareja, por adopción y/o procreación asistida.</w:t>
      </w:r>
    </w:p>
    <w:p w:rsidR="005730E8" w:rsidRDefault="005730E8" w:rsidP="00DD6644">
      <w:pPr>
        <w:spacing w:after="0" w:line="240" w:lineRule="auto"/>
        <w:jc w:val="both"/>
        <w:rPr>
          <w:rFonts w:ascii="Arial" w:hAnsi="Arial" w:cs="Arial"/>
          <w:sz w:val="20"/>
          <w:szCs w:val="20"/>
        </w:rPr>
      </w:pPr>
    </w:p>
    <w:p w:rsidR="005730E8" w:rsidRDefault="005730E8" w:rsidP="00DD6644">
      <w:pPr>
        <w:spacing w:after="0" w:line="240" w:lineRule="auto"/>
        <w:jc w:val="both"/>
        <w:rPr>
          <w:rFonts w:ascii="Arial" w:hAnsi="Arial" w:cs="Arial"/>
          <w:sz w:val="20"/>
          <w:szCs w:val="20"/>
        </w:rPr>
      </w:pPr>
      <w:r>
        <w:rPr>
          <w:rFonts w:ascii="Arial" w:hAnsi="Arial" w:cs="Arial"/>
          <w:b/>
          <w:sz w:val="20"/>
          <w:szCs w:val="20"/>
        </w:rPr>
        <w:t xml:space="preserve">c) </w:t>
      </w:r>
      <w:r>
        <w:rPr>
          <w:rFonts w:ascii="Arial" w:hAnsi="Arial" w:cs="Arial"/>
          <w:sz w:val="20"/>
          <w:szCs w:val="20"/>
        </w:rPr>
        <w:t>Formas de convivencia</w:t>
      </w:r>
      <w:r w:rsidR="00D7423E">
        <w:rPr>
          <w:rFonts w:ascii="Arial" w:hAnsi="Arial" w:cs="Arial"/>
          <w:sz w:val="20"/>
          <w:szCs w:val="20"/>
        </w:rPr>
        <w:t>s</w:t>
      </w:r>
      <w:r>
        <w:rPr>
          <w:rFonts w:ascii="Arial" w:hAnsi="Arial" w:cs="Arial"/>
          <w:sz w:val="20"/>
          <w:szCs w:val="20"/>
        </w:rPr>
        <w:t xml:space="preserve"> diferentes a la familia:</w:t>
      </w:r>
    </w:p>
    <w:p w:rsidR="005730E8" w:rsidRDefault="005730E8" w:rsidP="00DD6644">
      <w:pPr>
        <w:spacing w:after="0" w:line="240" w:lineRule="auto"/>
        <w:jc w:val="both"/>
        <w:rPr>
          <w:rFonts w:ascii="Arial" w:hAnsi="Arial" w:cs="Arial"/>
          <w:sz w:val="20"/>
          <w:szCs w:val="20"/>
        </w:rPr>
      </w:pPr>
      <w:r>
        <w:rPr>
          <w:rFonts w:ascii="Arial" w:hAnsi="Arial" w:cs="Arial"/>
          <w:sz w:val="20"/>
          <w:szCs w:val="20"/>
        </w:rPr>
        <w:t xml:space="preserve">- Díadas conyugales o </w:t>
      </w:r>
      <w:proofErr w:type="gramStart"/>
      <w:r>
        <w:rPr>
          <w:rFonts w:ascii="Arial" w:hAnsi="Arial" w:cs="Arial"/>
          <w:sz w:val="20"/>
          <w:szCs w:val="20"/>
        </w:rPr>
        <w:t>pareja</w:t>
      </w:r>
      <w:proofErr w:type="gramEnd"/>
      <w:r>
        <w:rPr>
          <w:rFonts w:ascii="Arial" w:hAnsi="Arial" w:cs="Arial"/>
          <w:sz w:val="20"/>
          <w:szCs w:val="20"/>
        </w:rPr>
        <w:t>: dos personas que por opción o imposibilidad orgánica no cumplen procesos procreativos y deciden convivir sin hijos.</w:t>
      </w:r>
    </w:p>
    <w:p w:rsidR="005730E8" w:rsidRDefault="005730E8" w:rsidP="00DD6644">
      <w:pPr>
        <w:spacing w:after="0" w:line="240" w:lineRule="auto"/>
        <w:jc w:val="both"/>
        <w:rPr>
          <w:rFonts w:ascii="Arial" w:hAnsi="Arial" w:cs="Arial"/>
          <w:sz w:val="20"/>
          <w:szCs w:val="20"/>
        </w:rPr>
      </w:pPr>
      <w:r>
        <w:rPr>
          <w:rFonts w:ascii="Arial" w:hAnsi="Arial" w:cs="Arial"/>
          <w:sz w:val="20"/>
          <w:szCs w:val="20"/>
        </w:rPr>
        <w:t>- Estructura unipersonal o ciclo individual u hogar unipersonal: personas solas que no comparten vivienda.</w:t>
      </w:r>
    </w:p>
    <w:p w:rsidR="005730E8" w:rsidRDefault="005730E8" w:rsidP="00DD6644">
      <w:pPr>
        <w:spacing w:after="0" w:line="240" w:lineRule="auto"/>
        <w:jc w:val="both"/>
        <w:rPr>
          <w:rFonts w:ascii="Arial" w:hAnsi="Arial" w:cs="Arial"/>
          <w:sz w:val="20"/>
          <w:szCs w:val="20"/>
        </w:rPr>
      </w:pPr>
      <w:r>
        <w:rPr>
          <w:rFonts w:ascii="Arial" w:hAnsi="Arial" w:cs="Arial"/>
          <w:sz w:val="20"/>
          <w:szCs w:val="20"/>
        </w:rPr>
        <w:t xml:space="preserve">- Hogar o unidad doméstica: es una estrategia de sobrevivencia donde las personas están unidas voluntariamente </w:t>
      </w:r>
      <w:proofErr w:type="spellStart"/>
      <w:r>
        <w:rPr>
          <w:rFonts w:ascii="Arial" w:hAnsi="Arial" w:cs="Arial"/>
          <w:sz w:val="20"/>
          <w:szCs w:val="20"/>
        </w:rPr>
        <w:t>ara</w:t>
      </w:r>
      <w:proofErr w:type="spellEnd"/>
      <w:r>
        <w:rPr>
          <w:rFonts w:ascii="Arial" w:hAnsi="Arial" w:cs="Arial"/>
          <w:sz w:val="20"/>
          <w:szCs w:val="20"/>
        </w:rPr>
        <w:t xml:space="preserve"> aumentar el número de perceptores económicos y lograr economías de escala. No hay claridad en el tipo de relaciones que media entre sus miembros, y en cada caso se establece por concertación.</w:t>
      </w:r>
    </w:p>
    <w:p w:rsidR="001C4532" w:rsidRDefault="001C4532" w:rsidP="00DD6644">
      <w:pPr>
        <w:spacing w:after="0" w:line="240" w:lineRule="auto"/>
        <w:jc w:val="both"/>
        <w:rPr>
          <w:rFonts w:ascii="Arial" w:hAnsi="Arial" w:cs="Arial"/>
          <w:sz w:val="20"/>
          <w:szCs w:val="20"/>
        </w:rPr>
      </w:pPr>
    </w:p>
    <w:p w:rsidR="001C4532" w:rsidRPr="001C4532" w:rsidRDefault="001C4532" w:rsidP="001C4532">
      <w:pPr>
        <w:spacing w:after="0" w:line="240" w:lineRule="auto"/>
        <w:jc w:val="both"/>
        <w:rPr>
          <w:rFonts w:ascii="Arial" w:hAnsi="Arial" w:cs="Arial"/>
          <w:sz w:val="20"/>
          <w:szCs w:val="20"/>
          <w:u w:val="single"/>
          <w:lang w:val="es-AR"/>
        </w:rPr>
      </w:pPr>
      <w:r w:rsidRPr="001C4532">
        <w:rPr>
          <w:rFonts w:ascii="Arial" w:hAnsi="Arial" w:cs="Arial"/>
          <w:sz w:val="20"/>
          <w:szCs w:val="20"/>
          <w:u w:val="single"/>
          <w:lang w:val="es-AR"/>
        </w:rPr>
        <w:lastRenderedPageBreak/>
        <w:t>Ciclo vital familiar</w:t>
      </w:r>
    </w:p>
    <w:p w:rsidR="001C4532" w:rsidRDefault="001C4532" w:rsidP="001C4532">
      <w:pPr>
        <w:spacing w:after="0" w:line="240" w:lineRule="auto"/>
        <w:jc w:val="both"/>
        <w:rPr>
          <w:rFonts w:ascii="Arial" w:hAnsi="Arial" w:cs="Arial"/>
          <w:sz w:val="20"/>
          <w:szCs w:val="20"/>
          <w:lang w:val="es-AR"/>
        </w:rPr>
      </w:pPr>
    </w:p>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 xml:space="preserve">Permite entender a la familia como un sistema de transacción en el que interaccionan permanentemente sus componentes internos como sus componentes externos. Las personas crecen y evolucionan a través de tres ciclos entrecruzados: </w:t>
      </w:r>
    </w:p>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i/>
          <w:sz w:val="20"/>
          <w:szCs w:val="20"/>
          <w:lang w:val="es-AR"/>
        </w:rPr>
        <w:t>-</w:t>
      </w:r>
      <w:r>
        <w:rPr>
          <w:rFonts w:ascii="Arial" w:hAnsi="Arial" w:cs="Arial"/>
          <w:i/>
          <w:sz w:val="20"/>
          <w:szCs w:val="20"/>
          <w:lang w:val="es-AR"/>
        </w:rPr>
        <w:t xml:space="preserve"> </w:t>
      </w:r>
      <w:r w:rsidRPr="001C4532">
        <w:rPr>
          <w:rFonts w:ascii="Arial" w:hAnsi="Arial" w:cs="Arial"/>
          <w:i/>
          <w:sz w:val="20"/>
          <w:szCs w:val="20"/>
          <w:lang w:val="es-AR"/>
        </w:rPr>
        <w:t>Ciclo vital de la familia</w:t>
      </w:r>
      <w:r w:rsidRPr="001C4532">
        <w:rPr>
          <w:rFonts w:ascii="Arial" w:hAnsi="Arial" w:cs="Arial"/>
          <w:sz w:val="20"/>
          <w:szCs w:val="20"/>
          <w:lang w:val="es-AR"/>
        </w:rPr>
        <w:t>: Todo el grupo en su interrelación generacional.</w:t>
      </w:r>
    </w:p>
    <w:p w:rsidR="001C4532" w:rsidRPr="001C4532" w:rsidRDefault="001C4532" w:rsidP="001C4532">
      <w:pPr>
        <w:spacing w:after="0" w:line="240" w:lineRule="auto"/>
        <w:jc w:val="both"/>
        <w:rPr>
          <w:rFonts w:ascii="Arial" w:hAnsi="Arial" w:cs="Arial"/>
          <w:sz w:val="20"/>
          <w:szCs w:val="20"/>
          <w:lang w:val="es-AR"/>
        </w:rPr>
      </w:pPr>
      <w:r>
        <w:rPr>
          <w:rFonts w:ascii="Arial" w:hAnsi="Arial" w:cs="Arial"/>
          <w:i/>
          <w:sz w:val="20"/>
          <w:szCs w:val="20"/>
          <w:lang w:val="es-AR"/>
        </w:rPr>
        <w:t xml:space="preserve">- </w:t>
      </w:r>
      <w:r w:rsidRPr="001C4532">
        <w:rPr>
          <w:rFonts w:ascii="Arial" w:hAnsi="Arial" w:cs="Arial"/>
          <w:i/>
          <w:sz w:val="20"/>
          <w:szCs w:val="20"/>
          <w:lang w:val="es-AR"/>
        </w:rPr>
        <w:t>Ciclo vital del individuo:</w:t>
      </w:r>
      <w:r w:rsidRPr="001C4532">
        <w:rPr>
          <w:rFonts w:ascii="Arial" w:hAnsi="Arial" w:cs="Arial"/>
          <w:sz w:val="20"/>
          <w:szCs w:val="20"/>
          <w:lang w:val="es-AR"/>
        </w:rPr>
        <w:t xml:space="preserve"> El desarrollo intrínseco de cada persona, en correspondencia a la forma familiar o de convivencia.</w:t>
      </w:r>
    </w:p>
    <w:p w:rsidR="001C4532" w:rsidRPr="001C4532" w:rsidRDefault="001C4532" w:rsidP="001C4532">
      <w:pPr>
        <w:spacing w:after="0" w:line="240" w:lineRule="auto"/>
        <w:jc w:val="both"/>
        <w:rPr>
          <w:rFonts w:ascii="Arial" w:hAnsi="Arial" w:cs="Arial"/>
          <w:sz w:val="20"/>
          <w:szCs w:val="20"/>
          <w:lang w:val="es-AR"/>
        </w:rPr>
      </w:pPr>
      <w:r>
        <w:rPr>
          <w:rFonts w:ascii="Arial" w:hAnsi="Arial" w:cs="Arial"/>
          <w:i/>
          <w:sz w:val="20"/>
          <w:szCs w:val="20"/>
          <w:lang w:val="es-AR"/>
        </w:rPr>
        <w:t xml:space="preserve">- </w:t>
      </w:r>
      <w:r w:rsidRPr="001C4532">
        <w:rPr>
          <w:rFonts w:ascii="Arial" w:hAnsi="Arial" w:cs="Arial"/>
          <w:i/>
          <w:sz w:val="20"/>
          <w:szCs w:val="20"/>
          <w:lang w:val="es-AR"/>
        </w:rPr>
        <w:t>Ciclo vital de la pareja</w:t>
      </w:r>
      <w:r w:rsidRPr="001C4532">
        <w:rPr>
          <w:rFonts w:ascii="Arial" w:hAnsi="Arial" w:cs="Arial"/>
          <w:sz w:val="20"/>
          <w:szCs w:val="20"/>
          <w:lang w:val="es-AR"/>
        </w:rPr>
        <w:t>: La relación de dos personas que se unieron y forman una pareja con hijos.</w:t>
      </w:r>
    </w:p>
    <w:p w:rsidR="001C4532" w:rsidRDefault="001C4532" w:rsidP="001C4532">
      <w:pPr>
        <w:spacing w:after="0" w:line="240" w:lineRule="auto"/>
        <w:jc w:val="both"/>
        <w:rPr>
          <w:rFonts w:ascii="Arial" w:hAnsi="Arial" w:cs="Arial"/>
          <w:sz w:val="20"/>
          <w:szCs w:val="20"/>
          <w:lang w:val="es-AR"/>
        </w:rPr>
      </w:pPr>
    </w:p>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 xml:space="preserve">El crecimiento del sistema familiar ocurre atreves de la secuencia de etapas que se influyen mutuamente, supérense o no el sistema sigue funcionando, las crisis de cada una de las etapas son normales y por eso previsibles y superables. </w:t>
      </w:r>
    </w:p>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 xml:space="preserve">Las etapas han sido determinadas en base al ingreso y salida de miembros a la familia, el crecimiento y desarrollo de los hijos, y las presiones externas. Debido a las determinaciones socio-culturales la evolución de las familias no tienen características universales si no que dependen de las exigencias sociales. </w:t>
      </w:r>
    </w:p>
    <w:p w:rsidR="001C4532" w:rsidRPr="001C4532" w:rsidRDefault="001C4532" w:rsidP="001C4532">
      <w:pPr>
        <w:spacing w:after="0" w:line="240" w:lineRule="auto"/>
        <w:jc w:val="both"/>
        <w:rPr>
          <w:rFonts w:ascii="Arial" w:hAnsi="Arial" w:cs="Arial"/>
          <w:i/>
          <w:sz w:val="20"/>
          <w:szCs w:val="20"/>
          <w:lang w:val="es-AR"/>
        </w:rPr>
      </w:pPr>
    </w:p>
    <w:p w:rsidR="001C4532" w:rsidRPr="001C4532" w:rsidRDefault="001C4532" w:rsidP="001C4532">
      <w:pPr>
        <w:spacing w:after="0" w:line="240" w:lineRule="auto"/>
        <w:jc w:val="both"/>
        <w:rPr>
          <w:rFonts w:ascii="Arial" w:hAnsi="Arial" w:cs="Arial"/>
          <w:i/>
          <w:sz w:val="20"/>
          <w:szCs w:val="20"/>
          <w:lang w:val="es-AR"/>
        </w:rPr>
      </w:pPr>
      <w:r w:rsidRPr="001C4532">
        <w:rPr>
          <w:rFonts w:ascii="Arial" w:hAnsi="Arial" w:cs="Arial"/>
          <w:i/>
          <w:sz w:val="20"/>
          <w:szCs w:val="20"/>
          <w:lang w:val="es-AR"/>
        </w:rPr>
        <w:t>Etapas del ciclo vital familiar:</w:t>
      </w:r>
    </w:p>
    <w:p w:rsidR="001C4532" w:rsidRPr="001C4532" w:rsidRDefault="001C4532" w:rsidP="001C4532">
      <w:pPr>
        <w:spacing w:after="0" w:line="240" w:lineRule="auto"/>
        <w:jc w:val="both"/>
        <w:rPr>
          <w:rFonts w:ascii="Arial" w:hAnsi="Arial" w:cs="Arial"/>
          <w:sz w:val="20"/>
          <w:szCs w:val="20"/>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
        <w:gridCol w:w="1750"/>
        <w:gridCol w:w="6031"/>
      </w:tblGrid>
      <w:tr w:rsidR="001C4532" w:rsidRPr="001C4532" w:rsidTr="00F042DF">
        <w:tc>
          <w:tcPr>
            <w:tcW w:w="928" w:type="dxa"/>
            <w:vMerge w:val="restart"/>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Etapa pre filial</w:t>
            </w:r>
          </w:p>
          <w:p w:rsidR="001C4532" w:rsidRPr="001C4532" w:rsidRDefault="001C4532" w:rsidP="001C4532">
            <w:pPr>
              <w:spacing w:after="0" w:line="240" w:lineRule="auto"/>
              <w:jc w:val="both"/>
              <w:rPr>
                <w:rFonts w:ascii="Arial" w:hAnsi="Arial" w:cs="Arial"/>
                <w:sz w:val="20"/>
                <w:szCs w:val="20"/>
                <w:lang w:val="es-AR"/>
              </w:rPr>
            </w:pPr>
          </w:p>
        </w:tc>
        <w:tc>
          <w:tcPr>
            <w:tcW w:w="1922"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Noviazgo- cortejo  galanteo compromiso</w:t>
            </w:r>
          </w:p>
        </w:tc>
        <w:tc>
          <w:tcPr>
            <w:tcW w:w="8138"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 xml:space="preserve">Dos personas provenientes de núcleos familiares diferentes forman una relación afectiva sólida, como punto de partida a la formación de un nuevo sistema familiar. </w:t>
            </w:r>
          </w:p>
        </w:tc>
      </w:tr>
      <w:tr w:rsidR="001C4532" w:rsidRPr="001C4532" w:rsidTr="00F042DF">
        <w:tc>
          <w:tcPr>
            <w:tcW w:w="928" w:type="dxa"/>
            <w:vMerge/>
            <w:shd w:val="clear" w:color="auto" w:fill="auto"/>
          </w:tcPr>
          <w:p w:rsidR="001C4532" w:rsidRPr="001C4532" w:rsidRDefault="001C4532" w:rsidP="001C4532">
            <w:pPr>
              <w:spacing w:after="0" w:line="240" w:lineRule="auto"/>
              <w:jc w:val="both"/>
              <w:rPr>
                <w:rFonts w:ascii="Arial" w:hAnsi="Arial" w:cs="Arial"/>
                <w:sz w:val="20"/>
                <w:szCs w:val="20"/>
                <w:lang w:val="es-AR"/>
              </w:rPr>
            </w:pPr>
          </w:p>
        </w:tc>
        <w:tc>
          <w:tcPr>
            <w:tcW w:w="1922"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Matrimonio</w:t>
            </w:r>
          </w:p>
        </w:tc>
        <w:tc>
          <w:tcPr>
            <w:tcW w:w="8138"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 xml:space="preserve">Los dos sistemas individuales se unen, aportando sus antecedentes provenientes de sus familias de origen, con el interés de construir una familia (con los parámetros universales de pareja con hijos).  </w:t>
            </w:r>
          </w:p>
        </w:tc>
      </w:tr>
      <w:tr w:rsidR="001C4532" w:rsidRPr="001C4532" w:rsidTr="00F042DF">
        <w:tc>
          <w:tcPr>
            <w:tcW w:w="928" w:type="dxa"/>
            <w:vMerge w:val="restart"/>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Etapa filial</w:t>
            </w:r>
          </w:p>
        </w:tc>
        <w:tc>
          <w:tcPr>
            <w:tcW w:w="1922"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Nacimiento o llegada de los hijos.</w:t>
            </w:r>
          </w:p>
        </w:tc>
        <w:tc>
          <w:tcPr>
            <w:tcW w:w="8138"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Se inicia con la llegada de los hijos y finaliza cuando estos ingresan al sistema educativo formal. En esta etapa las dificultades que se presentan refieren la falta de espacios eróticos-afectivos de intimidad de la pareja, y al descuido de otras áreas como laboral, filial, social, doméstica.</w:t>
            </w:r>
          </w:p>
        </w:tc>
      </w:tr>
      <w:tr w:rsidR="001C4532" w:rsidRPr="001C4532" w:rsidTr="00F042DF">
        <w:tc>
          <w:tcPr>
            <w:tcW w:w="928" w:type="dxa"/>
            <w:vMerge/>
            <w:shd w:val="clear" w:color="auto" w:fill="auto"/>
          </w:tcPr>
          <w:p w:rsidR="001C4532" w:rsidRPr="001C4532" w:rsidRDefault="001C4532" w:rsidP="001C4532">
            <w:pPr>
              <w:spacing w:after="0" w:line="240" w:lineRule="auto"/>
              <w:jc w:val="both"/>
              <w:rPr>
                <w:rFonts w:ascii="Arial" w:hAnsi="Arial" w:cs="Arial"/>
                <w:sz w:val="20"/>
                <w:szCs w:val="20"/>
                <w:lang w:val="es-AR"/>
              </w:rPr>
            </w:pPr>
          </w:p>
        </w:tc>
        <w:tc>
          <w:tcPr>
            <w:tcW w:w="1922"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Ingreso de los hijos a la escuela</w:t>
            </w:r>
          </w:p>
        </w:tc>
        <w:tc>
          <w:tcPr>
            <w:tcW w:w="8138"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 xml:space="preserve">Coincide con el proceso de socialización secundaria, las normas y reglas ya no provienen solo de la familia y es necesario aprender a reconocer las diferencias con los sistemas externos. Se confronta el proceso de socialización primaria conocido hasta el momento. La pareja vuelve a tener tiempo libre debido al inicio de  </w:t>
            </w:r>
            <w:proofErr w:type="spellStart"/>
            <w:r w:rsidRPr="001C4532">
              <w:rPr>
                <w:rFonts w:ascii="Arial" w:hAnsi="Arial" w:cs="Arial"/>
                <w:sz w:val="20"/>
                <w:szCs w:val="20"/>
                <w:lang w:val="es-AR"/>
              </w:rPr>
              <w:t>independización</w:t>
            </w:r>
            <w:proofErr w:type="spellEnd"/>
            <w:r w:rsidRPr="001C4532">
              <w:rPr>
                <w:rFonts w:ascii="Arial" w:hAnsi="Arial" w:cs="Arial"/>
                <w:sz w:val="20"/>
                <w:szCs w:val="20"/>
                <w:lang w:val="es-AR"/>
              </w:rPr>
              <w:t xml:space="preserve"> de los hijos. </w:t>
            </w:r>
          </w:p>
        </w:tc>
      </w:tr>
      <w:tr w:rsidR="001C4532" w:rsidRPr="001C4532" w:rsidTr="00F042DF">
        <w:tc>
          <w:tcPr>
            <w:tcW w:w="928" w:type="dxa"/>
            <w:vMerge/>
            <w:shd w:val="clear" w:color="auto" w:fill="auto"/>
          </w:tcPr>
          <w:p w:rsidR="001C4532" w:rsidRPr="001C4532" w:rsidRDefault="001C4532" w:rsidP="001C4532">
            <w:pPr>
              <w:spacing w:after="0" w:line="240" w:lineRule="auto"/>
              <w:jc w:val="both"/>
              <w:rPr>
                <w:rFonts w:ascii="Arial" w:hAnsi="Arial" w:cs="Arial"/>
                <w:sz w:val="20"/>
                <w:szCs w:val="20"/>
                <w:lang w:val="es-AR"/>
              </w:rPr>
            </w:pPr>
          </w:p>
        </w:tc>
        <w:tc>
          <w:tcPr>
            <w:tcW w:w="1922"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Familia con hijos adolescentes</w:t>
            </w:r>
          </w:p>
        </w:tc>
        <w:tc>
          <w:tcPr>
            <w:tcW w:w="8138"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 xml:space="preserve">Máxima confrontación en las relaciones </w:t>
            </w:r>
            <w:proofErr w:type="spellStart"/>
            <w:r w:rsidRPr="001C4532">
              <w:rPr>
                <w:rFonts w:ascii="Arial" w:hAnsi="Arial" w:cs="Arial"/>
                <w:sz w:val="20"/>
                <w:szCs w:val="20"/>
                <w:lang w:val="es-AR"/>
              </w:rPr>
              <w:t>parentofiliales</w:t>
            </w:r>
            <w:proofErr w:type="spellEnd"/>
            <w:r w:rsidRPr="001C4532">
              <w:rPr>
                <w:rFonts w:ascii="Arial" w:hAnsi="Arial" w:cs="Arial"/>
                <w:sz w:val="20"/>
                <w:szCs w:val="20"/>
                <w:lang w:val="es-AR"/>
              </w:rPr>
              <w:t xml:space="preserve">, en las que se requiere que estas sean simétricas, donde la autoridad paternal acceda a la autonomía del hijo adolescente. Estos cambios en el ejercicio de la autoridad por parte de los padres y la asunción de autonomía por parte de los hijos es uno de los momentos más críticos en la evolución de la familia. </w:t>
            </w:r>
          </w:p>
        </w:tc>
      </w:tr>
      <w:tr w:rsidR="001C4532" w:rsidRPr="001C4532" w:rsidTr="00F042DF">
        <w:tc>
          <w:tcPr>
            <w:tcW w:w="928" w:type="dxa"/>
            <w:vMerge/>
            <w:shd w:val="clear" w:color="auto" w:fill="auto"/>
          </w:tcPr>
          <w:p w:rsidR="001C4532" w:rsidRPr="001C4532" w:rsidRDefault="001C4532" w:rsidP="001C4532">
            <w:pPr>
              <w:spacing w:after="0" w:line="240" w:lineRule="auto"/>
              <w:jc w:val="both"/>
              <w:rPr>
                <w:rFonts w:ascii="Arial" w:hAnsi="Arial" w:cs="Arial"/>
                <w:sz w:val="20"/>
                <w:szCs w:val="20"/>
                <w:lang w:val="es-AR"/>
              </w:rPr>
            </w:pPr>
          </w:p>
        </w:tc>
        <w:tc>
          <w:tcPr>
            <w:tcW w:w="1922"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Egreso de los hijos</w:t>
            </w:r>
          </w:p>
        </w:tc>
        <w:tc>
          <w:tcPr>
            <w:tcW w:w="8138"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 xml:space="preserve">Es la etapa donde se presentan más rupturas conyugales, las relaciones se convierten en adulto-adulto entre los padres y los hijos. Los hijos abandonan el hogar e inician nuevos sistemas familiares. A partir de esta partida se redefinen las funciones, si hay una  relación sólida entre los padres la crisis se supera, de lo contrario desemboca en la separación o el divorcio. </w:t>
            </w:r>
          </w:p>
        </w:tc>
      </w:tr>
      <w:tr w:rsidR="001C4532" w:rsidRPr="001C4532" w:rsidTr="00F042DF">
        <w:tc>
          <w:tcPr>
            <w:tcW w:w="928" w:type="dxa"/>
            <w:vMerge w:val="restart"/>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Post parental</w:t>
            </w:r>
          </w:p>
        </w:tc>
        <w:tc>
          <w:tcPr>
            <w:tcW w:w="1922"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Nido vacío</w:t>
            </w:r>
          </w:p>
        </w:tc>
        <w:tc>
          <w:tcPr>
            <w:tcW w:w="8138"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Se amplía la red relacional ante el ingreso de nuevo miembros (nueras, yernos, nietos, sobrinos, cuñados). La pareja busca actividades extra familiares en las que desempeñar su tiempo libre ante el retiro laboral. Los hijos se manejan con total autonomía.</w:t>
            </w:r>
          </w:p>
        </w:tc>
      </w:tr>
      <w:tr w:rsidR="001C4532" w:rsidRPr="001C4532" w:rsidTr="00F042DF">
        <w:tc>
          <w:tcPr>
            <w:tcW w:w="928" w:type="dxa"/>
            <w:vMerge/>
            <w:shd w:val="clear" w:color="auto" w:fill="auto"/>
          </w:tcPr>
          <w:p w:rsidR="001C4532" w:rsidRPr="001C4532" w:rsidRDefault="001C4532" w:rsidP="001C4532">
            <w:pPr>
              <w:spacing w:after="0" w:line="240" w:lineRule="auto"/>
              <w:jc w:val="both"/>
              <w:rPr>
                <w:rFonts w:ascii="Arial" w:hAnsi="Arial" w:cs="Arial"/>
                <w:sz w:val="20"/>
                <w:szCs w:val="20"/>
                <w:lang w:val="es-AR"/>
              </w:rPr>
            </w:pPr>
          </w:p>
        </w:tc>
        <w:tc>
          <w:tcPr>
            <w:tcW w:w="1922"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Período terminal de la pareja</w:t>
            </w:r>
          </w:p>
        </w:tc>
        <w:tc>
          <w:tcPr>
            <w:tcW w:w="8138" w:type="dxa"/>
            <w:shd w:val="clear" w:color="auto" w:fill="auto"/>
          </w:tcPr>
          <w:p w:rsidR="001C4532" w:rsidRP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Los padres se vuelven dependientes de sus hijos, cambia totalmente la estructura familiar. Los conflictos no resueltos emergen en por la resistencia de los hijos, nietos, etc. Para asumir la dependencia paterna.</w:t>
            </w:r>
          </w:p>
        </w:tc>
      </w:tr>
    </w:tbl>
    <w:p w:rsidR="001C4532" w:rsidRPr="001C4532" w:rsidRDefault="001C4532" w:rsidP="001C4532">
      <w:pPr>
        <w:spacing w:after="0" w:line="240" w:lineRule="auto"/>
        <w:jc w:val="both"/>
        <w:rPr>
          <w:rFonts w:ascii="Arial" w:hAnsi="Arial" w:cs="Arial"/>
          <w:sz w:val="20"/>
          <w:szCs w:val="20"/>
          <w:lang w:val="es-AR"/>
        </w:rPr>
      </w:pPr>
    </w:p>
    <w:p w:rsidR="001C4532" w:rsidRDefault="001C4532" w:rsidP="001C4532">
      <w:pPr>
        <w:spacing w:after="0" w:line="240" w:lineRule="auto"/>
        <w:jc w:val="both"/>
        <w:rPr>
          <w:rFonts w:ascii="Arial" w:hAnsi="Arial" w:cs="Arial"/>
          <w:sz w:val="20"/>
          <w:szCs w:val="20"/>
          <w:lang w:val="es-AR"/>
        </w:rPr>
      </w:pPr>
      <w:r w:rsidRPr="001C4532">
        <w:rPr>
          <w:rFonts w:ascii="Arial" w:hAnsi="Arial" w:cs="Arial"/>
          <w:sz w:val="20"/>
          <w:szCs w:val="20"/>
          <w:lang w:val="es-AR"/>
        </w:rPr>
        <w:t xml:space="preserve">Entonces, el ciclo vital es el desarrollo de la familia de dos generaciones, hacia tres o más. Creando y sosteniendo patrones de funcionamiento familiar, se entrecruzan los ciclos individuales y de pareja en una circularidad que asume el crecimiento individual, familiar y social. </w:t>
      </w:r>
      <w:r>
        <w:rPr>
          <w:rFonts w:ascii="Arial" w:hAnsi="Arial" w:cs="Arial"/>
          <w:sz w:val="20"/>
          <w:szCs w:val="20"/>
          <w:lang w:val="es-AR"/>
        </w:rPr>
        <w:t>La familia no muere, se transmite y transforma multigeneracionalmente.</w:t>
      </w:r>
    </w:p>
    <w:p w:rsidR="00FB6489" w:rsidRDefault="00FB6489" w:rsidP="001C4532">
      <w:pPr>
        <w:spacing w:after="0" w:line="240" w:lineRule="auto"/>
        <w:jc w:val="both"/>
        <w:rPr>
          <w:rFonts w:ascii="Arial" w:hAnsi="Arial" w:cs="Arial"/>
          <w:sz w:val="20"/>
          <w:szCs w:val="20"/>
          <w:lang w:val="es-AR"/>
        </w:rPr>
      </w:pPr>
    </w:p>
    <w:p w:rsidR="00FB6489" w:rsidRDefault="00FB6489" w:rsidP="00FB6489">
      <w:pPr>
        <w:spacing w:after="0" w:line="240" w:lineRule="auto"/>
        <w:jc w:val="both"/>
        <w:rPr>
          <w:rFonts w:ascii="Arial" w:hAnsi="Arial" w:cs="Arial"/>
          <w:sz w:val="20"/>
          <w:szCs w:val="20"/>
          <w:lang w:val="es-AR"/>
        </w:rPr>
      </w:pPr>
    </w:p>
    <w:p w:rsidR="00FB6489" w:rsidRPr="00B17234" w:rsidRDefault="00FB6489" w:rsidP="00FB6489">
      <w:pPr>
        <w:spacing w:after="0" w:line="240" w:lineRule="auto"/>
        <w:jc w:val="both"/>
        <w:rPr>
          <w:rFonts w:ascii="Arial" w:hAnsi="Arial" w:cs="Arial"/>
          <w:b/>
          <w:sz w:val="24"/>
          <w:szCs w:val="24"/>
          <w:u w:val="single"/>
          <w:lang w:val="es-AR"/>
        </w:rPr>
      </w:pPr>
      <w:r w:rsidRPr="00B17234">
        <w:rPr>
          <w:rFonts w:ascii="Arial" w:hAnsi="Arial" w:cs="Arial"/>
          <w:b/>
          <w:sz w:val="24"/>
          <w:szCs w:val="24"/>
          <w:u w:val="single"/>
          <w:lang w:val="es-AR"/>
        </w:rPr>
        <w:t>Ficha de cátedra: mitos, rituales, reglas, normas y secretos familiares (Robles)</w:t>
      </w:r>
    </w:p>
    <w:p w:rsidR="00FB6489" w:rsidRPr="00B17234" w:rsidRDefault="00FB6489" w:rsidP="00FB6489">
      <w:pPr>
        <w:spacing w:after="0" w:line="240" w:lineRule="auto"/>
        <w:jc w:val="both"/>
        <w:rPr>
          <w:rFonts w:ascii="Arial" w:hAnsi="Arial" w:cs="Arial"/>
          <w:b/>
          <w:sz w:val="24"/>
          <w:szCs w:val="24"/>
          <w:u w:val="single"/>
          <w:lang w:val="es-AR"/>
        </w:rPr>
      </w:pPr>
    </w:p>
    <w:p w:rsidR="00FB6489" w:rsidRPr="00B17234" w:rsidRDefault="00FB6489" w:rsidP="00FB6489">
      <w:pPr>
        <w:spacing w:after="0" w:line="240" w:lineRule="auto"/>
        <w:jc w:val="both"/>
        <w:rPr>
          <w:rFonts w:ascii="Arial" w:hAnsi="Arial" w:cs="Arial"/>
          <w:sz w:val="20"/>
          <w:szCs w:val="20"/>
          <w:lang w:val="es-AR"/>
        </w:rPr>
      </w:pPr>
      <w:r w:rsidRPr="00B17234">
        <w:rPr>
          <w:rFonts w:ascii="Arial" w:hAnsi="Arial" w:cs="Arial"/>
          <w:sz w:val="20"/>
          <w:szCs w:val="20"/>
          <w:lang w:val="es-AR"/>
        </w:rPr>
        <w:t xml:space="preserve">Los mitos, los rituales, los secretos, las reglas y las normas son procesos que se presentan durante el crecimiento de las familias y están estrechamente vinculadas al mantenimiento de su estabilidad; aunque, a la vez, puede que se presenten como disfuncionales y generen perturbaciones. Es necesario conocer y reflexionar sobre su presencia en las familias porque son elementos fundamentales que guían el comportamiento. </w:t>
      </w:r>
    </w:p>
    <w:p w:rsidR="00FB6489" w:rsidRPr="00B17234" w:rsidRDefault="00B17234" w:rsidP="00FB6489">
      <w:pPr>
        <w:spacing w:after="0" w:line="240" w:lineRule="auto"/>
        <w:jc w:val="both"/>
        <w:rPr>
          <w:rFonts w:ascii="Arial" w:hAnsi="Arial" w:cs="Arial"/>
          <w:b/>
          <w:sz w:val="20"/>
          <w:szCs w:val="20"/>
          <w:u w:val="single"/>
          <w:lang w:val="es-AR"/>
        </w:rPr>
      </w:pPr>
      <w:r w:rsidRPr="00B17234">
        <w:rPr>
          <w:rFonts w:ascii="Arial" w:hAnsi="Arial" w:cs="Arial"/>
          <w:b/>
          <w:sz w:val="20"/>
          <w:szCs w:val="20"/>
          <w:u w:val="single"/>
          <w:lang w:val="es-AR"/>
        </w:rPr>
        <w:t xml:space="preserve">     </w:t>
      </w:r>
    </w:p>
    <w:p w:rsidR="00FB6489" w:rsidRPr="00B17234" w:rsidRDefault="00FB6489" w:rsidP="00FB6489">
      <w:pPr>
        <w:spacing w:after="0" w:line="240" w:lineRule="auto"/>
        <w:jc w:val="both"/>
        <w:rPr>
          <w:rFonts w:ascii="Arial" w:hAnsi="Arial" w:cs="Arial"/>
          <w:sz w:val="20"/>
          <w:szCs w:val="20"/>
          <w:lang w:val="es-AR"/>
        </w:rPr>
      </w:pPr>
      <w:r w:rsidRPr="00B17234">
        <w:rPr>
          <w:rFonts w:ascii="Arial" w:hAnsi="Arial" w:cs="Arial"/>
          <w:sz w:val="20"/>
          <w:szCs w:val="20"/>
          <w:u w:val="single"/>
          <w:lang w:val="es-AR"/>
        </w:rPr>
        <w:t>LOS MITOS</w:t>
      </w:r>
      <w:r w:rsidRPr="00B17234">
        <w:rPr>
          <w:rFonts w:ascii="Arial" w:hAnsi="Arial" w:cs="Arial"/>
          <w:sz w:val="20"/>
          <w:szCs w:val="20"/>
          <w:lang w:val="es-AR"/>
        </w:rPr>
        <w:t xml:space="preserve">: Son creencias compartidas por todos los miembros de la familia, puede que presenten elementos reales y/o fantásticos. Refuerzan y sostienen los roles y </w:t>
      </w:r>
      <w:r w:rsidR="00F50478" w:rsidRPr="00B17234">
        <w:rPr>
          <w:rFonts w:ascii="Arial" w:hAnsi="Arial" w:cs="Arial"/>
          <w:sz w:val="20"/>
          <w:szCs w:val="20"/>
          <w:lang w:val="es-AR"/>
        </w:rPr>
        <w:t xml:space="preserve"> </w:t>
      </w:r>
      <w:r w:rsidRPr="00B17234">
        <w:rPr>
          <w:rFonts w:ascii="Arial" w:hAnsi="Arial" w:cs="Arial"/>
          <w:sz w:val="20"/>
          <w:szCs w:val="20"/>
          <w:lang w:val="es-AR"/>
        </w:rPr>
        <w:t xml:space="preserve">funciones dentro del grupo familiar, por lo que contribuyen a la cohesión del mismo, y a la vez determinan la conducta externa y la visión del mundo que tendrán cada uno de los integrantes de la familia. Funcionan de forma inconsciente y se transmiten generacionalmente, si bien son estructuras construidas, son susceptibles de modificarse con el tiempo. Como profesionales se debe trabajar con las personas para que reflexionen sobre los aspectos positivos y negativos de los mitos presentes en la familia, si contribuyen a la libertad o a la desigualdad y al sometimiento de los miembros del grupo. </w:t>
      </w:r>
    </w:p>
    <w:p w:rsidR="00FB6489" w:rsidRPr="00B17234" w:rsidRDefault="00FB6489" w:rsidP="00FB6489">
      <w:pPr>
        <w:spacing w:after="0" w:line="240" w:lineRule="auto"/>
        <w:jc w:val="both"/>
        <w:rPr>
          <w:rFonts w:ascii="Arial" w:hAnsi="Arial" w:cs="Arial"/>
          <w:b/>
          <w:sz w:val="20"/>
          <w:szCs w:val="20"/>
          <w:u w:val="single"/>
          <w:lang w:val="es-AR"/>
        </w:rPr>
      </w:pPr>
    </w:p>
    <w:p w:rsidR="00FB6489" w:rsidRPr="00B17234" w:rsidRDefault="00FB6489" w:rsidP="00FB6489">
      <w:pPr>
        <w:spacing w:after="0" w:line="240" w:lineRule="auto"/>
        <w:jc w:val="both"/>
        <w:rPr>
          <w:rFonts w:ascii="Arial" w:hAnsi="Arial" w:cs="Arial"/>
          <w:sz w:val="20"/>
          <w:szCs w:val="20"/>
          <w:lang w:val="es-AR"/>
        </w:rPr>
      </w:pPr>
      <w:r w:rsidRPr="00B17234">
        <w:rPr>
          <w:rFonts w:ascii="Arial" w:hAnsi="Arial" w:cs="Arial"/>
          <w:sz w:val="20"/>
          <w:szCs w:val="20"/>
          <w:u w:val="single"/>
          <w:lang w:val="es-AR"/>
        </w:rPr>
        <w:t>LAS REGLAS</w:t>
      </w:r>
      <w:r w:rsidRPr="00B17234">
        <w:rPr>
          <w:rFonts w:ascii="Arial" w:hAnsi="Arial" w:cs="Arial"/>
          <w:sz w:val="20"/>
          <w:szCs w:val="20"/>
          <w:lang w:val="es-AR"/>
        </w:rPr>
        <w:t xml:space="preserve">: Son pautas que guían el comportamiento de los miembros de la familia. En general son implícitas y se transmiten de generación en generación. Son la expresión de una escala de valores que puede estar implícita o explícita. </w:t>
      </w:r>
    </w:p>
    <w:p w:rsidR="00FB6489" w:rsidRPr="00B17234" w:rsidRDefault="00FB6489" w:rsidP="00FB6489">
      <w:pPr>
        <w:spacing w:after="0" w:line="240" w:lineRule="auto"/>
        <w:jc w:val="both"/>
        <w:rPr>
          <w:rFonts w:ascii="Arial" w:hAnsi="Arial" w:cs="Arial"/>
          <w:b/>
          <w:sz w:val="20"/>
          <w:szCs w:val="20"/>
          <w:u w:val="single"/>
          <w:lang w:val="es-AR"/>
        </w:rPr>
      </w:pPr>
    </w:p>
    <w:p w:rsidR="00FB6489" w:rsidRPr="00B17234" w:rsidRDefault="00FB6489" w:rsidP="00FB6489">
      <w:pPr>
        <w:spacing w:after="0" w:line="240" w:lineRule="auto"/>
        <w:jc w:val="both"/>
        <w:rPr>
          <w:rFonts w:ascii="Arial" w:hAnsi="Arial" w:cs="Arial"/>
          <w:sz w:val="20"/>
          <w:szCs w:val="20"/>
          <w:lang w:val="es-AR"/>
        </w:rPr>
      </w:pPr>
      <w:r w:rsidRPr="00B17234">
        <w:rPr>
          <w:rFonts w:ascii="Arial" w:hAnsi="Arial" w:cs="Arial"/>
          <w:sz w:val="20"/>
          <w:szCs w:val="20"/>
          <w:u w:val="single"/>
          <w:lang w:val="es-AR"/>
        </w:rPr>
        <w:t>LAS NORMAS</w:t>
      </w:r>
      <w:r w:rsidRPr="00B17234">
        <w:rPr>
          <w:rFonts w:ascii="Arial" w:hAnsi="Arial" w:cs="Arial"/>
          <w:sz w:val="20"/>
          <w:szCs w:val="20"/>
          <w:lang w:val="es-AR"/>
        </w:rPr>
        <w:t xml:space="preserve">: En estrecha relación con las reglas, son su expresión explícita. Tanto las reglas como las normas nunca son buenas o malas, de deben evaluar dentro del contexto y la evolución personal y familiar; sostienen el establecimiento del orden y la disciplina. Son fundamentales para el desarrollo familiar en la medida que tengan la flexibilidad adecuada para adaptarse a cada miembro y a un contexto más amplio. </w:t>
      </w:r>
    </w:p>
    <w:p w:rsidR="00FB6489" w:rsidRPr="00B17234" w:rsidRDefault="00FB6489" w:rsidP="00FB6489">
      <w:pPr>
        <w:spacing w:after="0" w:line="240" w:lineRule="auto"/>
        <w:jc w:val="both"/>
        <w:rPr>
          <w:rFonts w:ascii="Arial" w:hAnsi="Arial" w:cs="Arial"/>
          <w:sz w:val="20"/>
          <w:szCs w:val="20"/>
          <w:u w:val="single"/>
          <w:lang w:val="es-AR"/>
        </w:rPr>
      </w:pPr>
    </w:p>
    <w:p w:rsidR="00FB6489" w:rsidRPr="00B17234" w:rsidRDefault="00FB6489" w:rsidP="00FB6489">
      <w:pPr>
        <w:spacing w:after="0" w:line="240" w:lineRule="auto"/>
        <w:jc w:val="both"/>
        <w:rPr>
          <w:rFonts w:ascii="Arial" w:hAnsi="Arial" w:cs="Arial"/>
          <w:sz w:val="20"/>
          <w:szCs w:val="20"/>
          <w:lang w:val="es-AR"/>
        </w:rPr>
      </w:pPr>
      <w:r w:rsidRPr="00B17234">
        <w:rPr>
          <w:rFonts w:ascii="Arial" w:hAnsi="Arial" w:cs="Arial"/>
          <w:sz w:val="20"/>
          <w:szCs w:val="20"/>
          <w:u w:val="single"/>
          <w:lang w:val="es-AR"/>
        </w:rPr>
        <w:t>LOS SECRETOS</w:t>
      </w:r>
      <w:r w:rsidRPr="00B17234">
        <w:rPr>
          <w:rFonts w:ascii="Arial" w:hAnsi="Arial" w:cs="Arial"/>
          <w:sz w:val="20"/>
          <w:szCs w:val="20"/>
          <w:lang w:val="es-AR"/>
        </w:rPr>
        <w:t xml:space="preserve">: Están estrechamente vinculados a los mitos, para sostener estos últimos se ocultan situaciones que los desvalorizarían. Es un factor que contribuye a la estabilidad familiar, ya que develar ciertas verdades puede tener consecuencias indeseadas para los miembros de la familia. Muchas veces favorecen al mantenimiento de prejuicios sociales,  cuando ocultan situaciones que no son un problema, como por ej. La homosexualidad, puede que también eviten la visualización de de problemas sociales que si requieren de un tratamiento. </w:t>
      </w:r>
    </w:p>
    <w:p w:rsidR="00FB6489" w:rsidRPr="00B17234" w:rsidRDefault="00FB6489" w:rsidP="00FB6489">
      <w:pPr>
        <w:spacing w:after="0" w:line="240" w:lineRule="auto"/>
        <w:jc w:val="both"/>
        <w:rPr>
          <w:rFonts w:ascii="Arial" w:hAnsi="Arial" w:cs="Arial"/>
          <w:b/>
          <w:sz w:val="20"/>
          <w:szCs w:val="20"/>
          <w:u w:val="single"/>
          <w:lang w:val="es-AR"/>
        </w:rPr>
      </w:pPr>
    </w:p>
    <w:p w:rsidR="00FB6489" w:rsidRPr="00B17234" w:rsidRDefault="00FB6489" w:rsidP="00FB6489">
      <w:pPr>
        <w:spacing w:after="0" w:line="240" w:lineRule="auto"/>
        <w:jc w:val="both"/>
        <w:rPr>
          <w:rFonts w:ascii="Arial" w:hAnsi="Arial" w:cs="Arial"/>
          <w:sz w:val="20"/>
          <w:szCs w:val="20"/>
          <w:lang w:val="es-AR"/>
        </w:rPr>
      </w:pPr>
      <w:r w:rsidRPr="00B17234">
        <w:rPr>
          <w:rFonts w:ascii="Arial" w:hAnsi="Arial" w:cs="Arial"/>
          <w:sz w:val="20"/>
          <w:szCs w:val="20"/>
          <w:u w:val="single"/>
          <w:lang w:val="es-AR"/>
        </w:rPr>
        <w:t>LOS RITUALES</w:t>
      </w:r>
      <w:r w:rsidRPr="00B17234">
        <w:rPr>
          <w:rFonts w:ascii="Arial" w:hAnsi="Arial" w:cs="Arial"/>
          <w:sz w:val="20"/>
          <w:szCs w:val="20"/>
          <w:lang w:val="es-AR"/>
        </w:rPr>
        <w:t>: Son conductas que se repiten en el tiempo y de las que participan todos los miembros de la familia. Tienen por objeto la transmisión de valores, actividades y/o modos de comportamiento. Sus funciones están vinculadas a la intercomunicación, la estabilidad familiar, la identidad grupal, la convalidación extra familiar, al mismo tiempo que pueden facilitar la coordinación entre individuo, familia y comunidad. Entonces, los rituales están influidos por los valores del ambiente cultural exterior a la familia aunque también muchas veces contienen valores de la familia no verbalizados pero si transmitidos en el comportamiento de los rituales. También contribuyen al mantenimiento y reproducción de los mitos.</w:t>
      </w:r>
    </w:p>
    <w:p w:rsidR="00FB6489" w:rsidRPr="00B17234" w:rsidRDefault="00FB6489" w:rsidP="00FB6489">
      <w:pPr>
        <w:spacing w:after="0" w:line="240" w:lineRule="auto"/>
        <w:jc w:val="both"/>
        <w:rPr>
          <w:rFonts w:ascii="Arial" w:hAnsi="Arial" w:cs="Arial"/>
          <w:sz w:val="20"/>
          <w:szCs w:val="20"/>
          <w:lang w:val="es-AR"/>
        </w:rPr>
      </w:pPr>
    </w:p>
    <w:p w:rsidR="00216260" w:rsidRPr="00B17234" w:rsidRDefault="00FB6489" w:rsidP="00FB7311">
      <w:pPr>
        <w:spacing w:after="0" w:line="240" w:lineRule="auto"/>
        <w:jc w:val="both"/>
        <w:rPr>
          <w:rFonts w:ascii="Arial" w:hAnsi="Arial" w:cs="Arial"/>
          <w:sz w:val="20"/>
          <w:szCs w:val="20"/>
          <w:lang w:val="es-AR"/>
        </w:rPr>
      </w:pPr>
      <w:r w:rsidRPr="00B17234">
        <w:rPr>
          <w:rFonts w:ascii="Arial" w:hAnsi="Arial" w:cs="Arial"/>
          <w:sz w:val="20"/>
          <w:szCs w:val="20"/>
          <w:lang w:val="es-AR"/>
        </w:rPr>
        <w:t xml:space="preserve">Tanto las reglas, las normas, los secretos y los rituales, se basan y sostienen los mitos familiares.  </w:t>
      </w:r>
    </w:p>
    <w:p w:rsidR="00FB7311" w:rsidRPr="00AF3792" w:rsidRDefault="00FB7311">
      <w:pPr>
        <w:rPr>
          <w:rFonts w:ascii="Arial" w:hAnsi="Arial" w:cs="Arial"/>
          <w:color w:val="E36C0A" w:themeColor="accent6" w:themeShade="BF"/>
          <w:sz w:val="20"/>
          <w:szCs w:val="20"/>
          <w:lang w:val="es-AR"/>
        </w:rPr>
      </w:pPr>
      <w:r w:rsidRPr="00AF3792">
        <w:rPr>
          <w:rFonts w:ascii="Arial" w:hAnsi="Arial" w:cs="Arial"/>
          <w:color w:val="E36C0A" w:themeColor="accent6" w:themeShade="BF"/>
          <w:sz w:val="20"/>
          <w:szCs w:val="20"/>
          <w:lang w:val="es-AR"/>
        </w:rPr>
        <w:br w:type="page"/>
      </w:r>
    </w:p>
    <w:p w:rsidR="009C687E" w:rsidRPr="00C06BF7" w:rsidRDefault="009C687E" w:rsidP="009C687E">
      <w:pPr>
        <w:jc w:val="center"/>
        <w:rPr>
          <w:rFonts w:ascii="Arial" w:hAnsi="Arial" w:cs="Arial"/>
          <w:b/>
          <w:sz w:val="28"/>
          <w:szCs w:val="28"/>
          <w:u w:val="single"/>
          <w:lang w:val="es-AR"/>
        </w:rPr>
      </w:pPr>
      <w:r w:rsidRPr="00C06BF7">
        <w:rPr>
          <w:rFonts w:ascii="Arial" w:hAnsi="Arial" w:cs="Arial"/>
          <w:b/>
          <w:sz w:val="28"/>
          <w:szCs w:val="28"/>
          <w:u w:val="single"/>
          <w:lang w:val="es-AR"/>
        </w:rPr>
        <w:lastRenderedPageBreak/>
        <w:t>UNIDAD 3</w:t>
      </w:r>
    </w:p>
    <w:p w:rsidR="00AF3792" w:rsidRPr="00C06BF7" w:rsidRDefault="00AF3792" w:rsidP="009C687E">
      <w:pPr>
        <w:jc w:val="center"/>
        <w:rPr>
          <w:rFonts w:ascii="Arial" w:hAnsi="Arial" w:cs="Arial"/>
          <w:b/>
          <w:sz w:val="28"/>
          <w:szCs w:val="28"/>
          <w:u w:val="single"/>
          <w:lang w:val="es-AR"/>
        </w:rPr>
      </w:pPr>
      <w:r w:rsidRPr="00C06BF7">
        <w:rPr>
          <w:rFonts w:ascii="Arial" w:hAnsi="Arial" w:cs="Arial"/>
          <w:b/>
          <w:sz w:val="24"/>
          <w:szCs w:val="24"/>
          <w:u w:val="single"/>
          <w:lang w:val="es-AR"/>
        </w:rPr>
        <w:t>Perspectivas para la intervención de familias.</w:t>
      </w:r>
    </w:p>
    <w:p w:rsidR="009C687E" w:rsidRPr="00C06BF7" w:rsidRDefault="009C687E" w:rsidP="009E578D">
      <w:pPr>
        <w:spacing w:after="0" w:line="240" w:lineRule="auto"/>
        <w:jc w:val="both"/>
        <w:rPr>
          <w:rFonts w:ascii="Arial" w:hAnsi="Arial" w:cs="Arial"/>
          <w:i/>
          <w:sz w:val="20"/>
          <w:szCs w:val="20"/>
          <w:u w:val="single"/>
        </w:rPr>
      </w:pPr>
    </w:p>
    <w:p w:rsidR="00AF3792" w:rsidRPr="00C06BF7" w:rsidRDefault="009C687E" w:rsidP="009E578D">
      <w:pPr>
        <w:spacing w:after="0" w:line="240" w:lineRule="auto"/>
        <w:jc w:val="both"/>
        <w:rPr>
          <w:rFonts w:ascii="Arial" w:hAnsi="Arial" w:cs="Arial"/>
          <w:i/>
          <w:sz w:val="20"/>
          <w:szCs w:val="20"/>
          <w:u w:val="single"/>
        </w:rPr>
      </w:pPr>
      <w:r w:rsidRPr="00C06BF7">
        <w:rPr>
          <w:rFonts w:ascii="Arial" w:hAnsi="Arial" w:cs="Arial"/>
          <w:b/>
          <w:sz w:val="24"/>
          <w:szCs w:val="24"/>
          <w:u w:val="single"/>
        </w:rPr>
        <w:t>1-TEORÍA GENERAL SISTEMÁTICA</w:t>
      </w:r>
    </w:p>
    <w:p w:rsidR="009C687E" w:rsidRPr="00C06BF7" w:rsidRDefault="009C687E" w:rsidP="009E578D">
      <w:pPr>
        <w:spacing w:after="0" w:line="240" w:lineRule="auto"/>
        <w:jc w:val="both"/>
        <w:rPr>
          <w:rFonts w:ascii="Arial" w:hAnsi="Arial" w:cs="Arial"/>
          <w:b/>
          <w:sz w:val="24"/>
          <w:szCs w:val="24"/>
          <w:u w:val="single"/>
        </w:rPr>
      </w:pPr>
      <w:r w:rsidRPr="00C06BF7">
        <w:rPr>
          <w:rFonts w:ascii="Arial" w:hAnsi="Arial" w:cs="Arial"/>
          <w:b/>
          <w:sz w:val="24"/>
          <w:szCs w:val="24"/>
          <w:u w:val="single"/>
        </w:rPr>
        <w:t>Trabajo social y procesos familiares (Quintero Velásquez)</w:t>
      </w:r>
    </w:p>
    <w:p w:rsidR="009C687E" w:rsidRPr="00C06BF7" w:rsidRDefault="009C687E" w:rsidP="009E578D">
      <w:pPr>
        <w:spacing w:after="0" w:line="240" w:lineRule="auto"/>
        <w:jc w:val="both"/>
        <w:rPr>
          <w:rFonts w:ascii="Arial" w:hAnsi="Arial" w:cs="Arial"/>
          <w:sz w:val="20"/>
          <w:szCs w:val="20"/>
        </w:rPr>
      </w:pPr>
    </w:p>
    <w:p w:rsidR="00AF3792" w:rsidRPr="00C06BF7" w:rsidRDefault="00AF3792" w:rsidP="009E578D">
      <w:pPr>
        <w:spacing w:after="0" w:line="240" w:lineRule="auto"/>
        <w:jc w:val="both"/>
        <w:rPr>
          <w:rFonts w:ascii="Arial" w:hAnsi="Arial" w:cs="Arial"/>
          <w:sz w:val="20"/>
          <w:szCs w:val="20"/>
        </w:rPr>
      </w:pPr>
      <w:r w:rsidRPr="00C06BF7">
        <w:rPr>
          <w:rFonts w:ascii="Arial" w:hAnsi="Arial" w:cs="Arial"/>
          <w:sz w:val="20"/>
          <w:szCs w:val="20"/>
        </w:rPr>
        <w:t xml:space="preserve">Se basa en el principio general: “Todos los seres vivos son subsistemas en relación unos con otros, a partir de la cual integran sistemas, siendo estos parte, a la vez, de un supra sistema”.  </w:t>
      </w:r>
    </w:p>
    <w:p w:rsidR="00AF3792" w:rsidRPr="00C06BF7" w:rsidRDefault="00AF3792" w:rsidP="009E578D">
      <w:pPr>
        <w:spacing w:after="0" w:line="240" w:lineRule="auto"/>
        <w:jc w:val="both"/>
        <w:rPr>
          <w:rFonts w:ascii="Arial" w:hAnsi="Arial" w:cs="Arial"/>
          <w:sz w:val="20"/>
          <w:szCs w:val="20"/>
        </w:rPr>
      </w:pPr>
      <w:r w:rsidRPr="00C06BF7">
        <w:rPr>
          <w:rFonts w:ascii="Arial" w:hAnsi="Arial" w:cs="Arial"/>
          <w:sz w:val="20"/>
          <w:szCs w:val="20"/>
        </w:rPr>
        <w:t xml:space="preserve">Esta perspectiva tiene una lectura circular de los procesos, no toma las patologías como pertenecientes a una persona si no que como patología de la relación  con otros. Plantea la </w:t>
      </w:r>
      <w:proofErr w:type="spellStart"/>
      <w:r w:rsidRPr="00C06BF7">
        <w:rPr>
          <w:rFonts w:ascii="Arial" w:hAnsi="Arial" w:cs="Arial"/>
          <w:sz w:val="20"/>
          <w:szCs w:val="20"/>
        </w:rPr>
        <w:t>pluricausalidad</w:t>
      </w:r>
      <w:proofErr w:type="spellEnd"/>
      <w:r w:rsidRPr="00C06BF7">
        <w:rPr>
          <w:rFonts w:ascii="Arial" w:hAnsi="Arial" w:cs="Arial"/>
          <w:sz w:val="20"/>
          <w:szCs w:val="20"/>
        </w:rPr>
        <w:t xml:space="preserve"> y  la complejidad de la realidad fomentando la interdisciplinar de trabajo.</w:t>
      </w:r>
    </w:p>
    <w:p w:rsidR="00AF3792" w:rsidRPr="00C06BF7" w:rsidRDefault="009110F8" w:rsidP="009E578D">
      <w:pPr>
        <w:spacing w:after="0" w:line="240" w:lineRule="auto"/>
        <w:jc w:val="both"/>
        <w:rPr>
          <w:rFonts w:ascii="Arial" w:hAnsi="Arial" w:cs="Arial"/>
          <w:sz w:val="20"/>
          <w:szCs w:val="20"/>
        </w:rPr>
      </w:pPr>
      <w:r w:rsidRPr="00C06BF7">
        <w:rPr>
          <w:rFonts w:ascii="Arial" w:hAnsi="Arial" w:cs="Arial"/>
          <w:sz w:val="20"/>
          <w:szCs w:val="20"/>
        </w:rPr>
        <w:t xml:space="preserve"> </w:t>
      </w:r>
      <w:r w:rsidR="00AF3792" w:rsidRPr="00C06BF7">
        <w:rPr>
          <w:rFonts w:ascii="Arial" w:hAnsi="Arial" w:cs="Arial"/>
          <w:sz w:val="20"/>
          <w:szCs w:val="20"/>
        </w:rPr>
        <w:t xml:space="preserve">En cuanto a los procesos familiares, considera que cada familia es un sistema relacionado con otros sistemas: </w:t>
      </w:r>
    </w:p>
    <w:p w:rsidR="00AF3792" w:rsidRPr="00C06BF7" w:rsidRDefault="00AF3792" w:rsidP="009E578D">
      <w:pPr>
        <w:spacing w:after="0" w:line="240" w:lineRule="auto"/>
        <w:jc w:val="both"/>
        <w:rPr>
          <w:rFonts w:ascii="Arial" w:hAnsi="Arial" w:cs="Arial"/>
          <w:sz w:val="20"/>
          <w:szCs w:val="20"/>
        </w:rPr>
      </w:pPr>
    </w:p>
    <w:p w:rsidR="00AF3792" w:rsidRPr="00C06BF7" w:rsidRDefault="00672122" w:rsidP="009E578D">
      <w:pPr>
        <w:spacing w:after="0" w:line="240" w:lineRule="auto"/>
        <w:jc w:val="both"/>
        <w:rPr>
          <w:rFonts w:ascii="Arial" w:hAnsi="Arial" w:cs="Arial"/>
          <w:sz w:val="20"/>
          <w:szCs w:val="20"/>
        </w:rPr>
      </w:pPr>
      <w:r>
        <w:rPr>
          <w:rFonts w:ascii="Arial" w:hAnsi="Arial" w:cs="Arial"/>
          <w:noProof/>
          <w:sz w:val="20"/>
          <w:szCs w:val="20"/>
          <w:lang w:val="es-AR" w:eastAsia="es-AR"/>
        </w:rPr>
        <w:pict>
          <v:shapetype id="_x0000_t32" coordsize="21600,21600" o:spt="32" o:oned="t" path="m,l21600,21600e" filled="f">
            <v:path arrowok="t" fillok="f" o:connecttype="none"/>
            <o:lock v:ext="edit" shapetype="t"/>
          </v:shapetype>
          <v:shape id="_x0000_s1040" type="#_x0000_t32" style="position:absolute;left:0;text-align:left;margin-left:48.75pt;margin-top:8.55pt;width:29.75pt;height:.05pt;z-index:251670528" o:connectortype="straight">
            <v:stroke endarrow="block"/>
          </v:shape>
        </w:pict>
      </w:r>
      <w:r w:rsidR="00AF3792" w:rsidRPr="00C06BF7">
        <w:rPr>
          <w:rFonts w:ascii="Arial" w:hAnsi="Arial" w:cs="Arial"/>
          <w:sz w:val="20"/>
          <w:szCs w:val="20"/>
        </w:rPr>
        <w:t xml:space="preserve">   Sistema               familia </w:t>
      </w:r>
    </w:p>
    <w:p w:rsidR="00AF3792" w:rsidRPr="00C06BF7" w:rsidRDefault="00672122" w:rsidP="009E578D">
      <w:pPr>
        <w:spacing w:after="0" w:line="240" w:lineRule="auto"/>
        <w:jc w:val="both"/>
        <w:rPr>
          <w:rFonts w:ascii="Arial" w:hAnsi="Arial" w:cs="Arial"/>
          <w:sz w:val="20"/>
          <w:szCs w:val="20"/>
        </w:rPr>
      </w:pPr>
      <w:r>
        <w:rPr>
          <w:rFonts w:ascii="Arial" w:hAnsi="Arial" w:cs="Arial"/>
          <w:noProof/>
          <w:sz w:val="20"/>
          <w:szCs w:val="20"/>
          <w:lang w:val="es-AR" w:eastAsia="es-AR"/>
        </w:rPr>
        <w:pict>
          <v:shape id="_x0000_s1049" type="#_x0000_t32" style="position:absolute;left:0;text-align:left;margin-left:25.7pt;margin-top:.9pt;width:0;height:10.85pt;z-index:251679744" o:connectortype="straight">
            <v:stroke endarrow="block"/>
          </v:shape>
        </w:pict>
      </w:r>
    </w:p>
    <w:p w:rsidR="00AF3792" w:rsidRPr="00C06BF7" w:rsidRDefault="00672122" w:rsidP="009E578D">
      <w:pPr>
        <w:spacing w:after="0" w:line="240" w:lineRule="auto"/>
        <w:jc w:val="both"/>
        <w:rPr>
          <w:rFonts w:ascii="Arial" w:hAnsi="Arial" w:cs="Arial"/>
          <w:sz w:val="20"/>
          <w:szCs w:val="20"/>
        </w:rPr>
      </w:pPr>
      <w:r>
        <w:rPr>
          <w:rFonts w:ascii="Arial" w:hAnsi="Arial" w:cs="Arial"/>
          <w:noProof/>
          <w:sz w:val="20"/>
          <w:szCs w:val="20"/>
          <w:lang w:val="es-AR" w:eastAsia="es-AR"/>
        </w:rPr>
        <w:pict>
          <v:shape id="_x0000_s1041" type="#_x0000_t32" style="position:absolute;left:0;text-align:left;margin-left:56.8pt;margin-top:7.3pt;width:21.7pt;height:3.8pt;flip:y;z-index:251671552" o:connectortype="straight">
            <v:stroke endarrow="block"/>
          </v:shape>
        </w:pict>
      </w:r>
      <w:r>
        <w:rPr>
          <w:rFonts w:ascii="Arial" w:hAnsi="Arial" w:cs="Arial"/>
          <w:noProof/>
          <w:sz w:val="20"/>
          <w:szCs w:val="20"/>
          <w:lang w:val="es-AR" w:eastAsia="es-AR"/>
        </w:rPr>
        <w:pict>
          <v:shape id="_x0000_s1042" type="#_x0000_t32" style="position:absolute;left:0;text-align:left;margin-left:56.8pt;margin-top:11.1pt;width:21.7pt;height:7.05pt;z-index:251672576" o:connectortype="straight">
            <v:stroke endarrow="block"/>
          </v:shape>
        </w:pict>
      </w:r>
      <w:r>
        <w:rPr>
          <w:rFonts w:ascii="Arial" w:hAnsi="Arial" w:cs="Arial"/>
          <w:noProof/>
          <w:sz w:val="20"/>
          <w:szCs w:val="20"/>
          <w:lang w:val="es-AR" w:eastAsia="es-AR"/>
        </w:rPr>
        <w:pict>
          <v:shape id="_x0000_s1043" type="#_x0000_t32" style="position:absolute;left:0;text-align:left;margin-left:56.8pt;margin-top:11.1pt;width:21.7pt;height:22.35pt;z-index:251673600" o:connectortype="straight">
            <v:stroke endarrow="block"/>
          </v:shape>
        </w:pict>
      </w:r>
      <w:r w:rsidR="00AF3792" w:rsidRPr="00C06BF7">
        <w:rPr>
          <w:rFonts w:ascii="Arial" w:hAnsi="Arial" w:cs="Arial"/>
          <w:sz w:val="20"/>
          <w:szCs w:val="20"/>
        </w:rPr>
        <w:t>Subsistema          Padres e hijos (filial)</w:t>
      </w:r>
    </w:p>
    <w:p w:rsidR="00AF3792" w:rsidRPr="00C06BF7" w:rsidRDefault="00672122" w:rsidP="009E578D">
      <w:pPr>
        <w:spacing w:after="0" w:line="240" w:lineRule="auto"/>
        <w:jc w:val="both"/>
        <w:rPr>
          <w:rFonts w:ascii="Arial" w:hAnsi="Arial" w:cs="Arial"/>
          <w:sz w:val="20"/>
          <w:szCs w:val="20"/>
        </w:rPr>
      </w:pPr>
      <w:r>
        <w:rPr>
          <w:rFonts w:ascii="Arial" w:hAnsi="Arial" w:cs="Arial"/>
          <w:noProof/>
          <w:sz w:val="20"/>
          <w:szCs w:val="20"/>
          <w:lang w:val="es-AR" w:eastAsia="es-AR"/>
        </w:rPr>
        <w:pict>
          <v:shape id="_x0000_s1044" type="#_x0000_t32" style="position:absolute;left:0;text-align:left;margin-left:25.7pt;margin-top:3.5pt;width:0;height:31.1pt;z-index:251674624" o:connectortype="straight">
            <v:stroke endarrow="block"/>
          </v:shape>
        </w:pict>
      </w:r>
      <w:r w:rsidR="00AF3792" w:rsidRPr="00C06BF7">
        <w:rPr>
          <w:rFonts w:ascii="Arial" w:hAnsi="Arial" w:cs="Arial"/>
          <w:sz w:val="20"/>
          <w:szCs w:val="20"/>
        </w:rPr>
        <w:tab/>
      </w:r>
      <w:r w:rsidR="00AF3792" w:rsidRPr="00C06BF7">
        <w:rPr>
          <w:rFonts w:ascii="Arial" w:hAnsi="Arial" w:cs="Arial"/>
          <w:sz w:val="20"/>
          <w:szCs w:val="20"/>
        </w:rPr>
        <w:tab/>
        <w:t xml:space="preserve">    Hermanos (fraterno)</w:t>
      </w:r>
    </w:p>
    <w:p w:rsidR="00AF3792" w:rsidRPr="00C06BF7" w:rsidRDefault="00AF3792" w:rsidP="009E578D">
      <w:pPr>
        <w:spacing w:after="0" w:line="240" w:lineRule="auto"/>
        <w:jc w:val="both"/>
        <w:rPr>
          <w:rFonts w:ascii="Arial" w:hAnsi="Arial" w:cs="Arial"/>
          <w:sz w:val="20"/>
          <w:szCs w:val="20"/>
        </w:rPr>
      </w:pPr>
      <w:r w:rsidRPr="00C06BF7">
        <w:rPr>
          <w:rFonts w:ascii="Arial" w:hAnsi="Arial" w:cs="Arial"/>
          <w:sz w:val="20"/>
          <w:szCs w:val="20"/>
        </w:rPr>
        <w:tab/>
      </w:r>
      <w:r w:rsidRPr="00C06BF7">
        <w:rPr>
          <w:rFonts w:ascii="Arial" w:hAnsi="Arial" w:cs="Arial"/>
          <w:sz w:val="20"/>
          <w:szCs w:val="20"/>
        </w:rPr>
        <w:tab/>
        <w:t xml:space="preserve">    Padres (conyugal)</w:t>
      </w:r>
    </w:p>
    <w:p w:rsidR="009C687E" w:rsidRPr="00C06BF7" w:rsidRDefault="009C687E" w:rsidP="009E578D">
      <w:pPr>
        <w:spacing w:after="0" w:line="240" w:lineRule="auto"/>
        <w:jc w:val="both"/>
        <w:rPr>
          <w:rFonts w:ascii="Arial" w:hAnsi="Arial" w:cs="Arial"/>
          <w:sz w:val="20"/>
          <w:szCs w:val="20"/>
        </w:rPr>
      </w:pPr>
    </w:p>
    <w:p w:rsidR="00AF3792" w:rsidRPr="00C06BF7" w:rsidRDefault="00AF3792" w:rsidP="009E578D">
      <w:pPr>
        <w:spacing w:after="0" w:line="240" w:lineRule="auto"/>
        <w:jc w:val="both"/>
        <w:rPr>
          <w:rFonts w:ascii="Arial" w:hAnsi="Arial" w:cs="Arial"/>
          <w:sz w:val="20"/>
          <w:szCs w:val="20"/>
        </w:rPr>
      </w:pPr>
      <w:r w:rsidRPr="00C06BF7">
        <w:rPr>
          <w:rFonts w:ascii="Arial" w:hAnsi="Arial" w:cs="Arial"/>
          <w:sz w:val="20"/>
          <w:szCs w:val="20"/>
        </w:rPr>
        <w:t xml:space="preserve">La </w:t>
      </w:r>
      <w:r w:rsidRPr="00C06BF7">
        <w:rPr>
          <w:rFonts w:ascii="Arial" w:hAnsi="Arial" w:cs="Arial"/>
          <w:sz w:val="20"/>
          <w:szCs w:val="20"/>
          <w:u w:val="single"/>
        </w:rPr>
        <w:t>mirada</w:t>
      </w:r>
      <w:r w:rsidRPr="00C06BF7">
        <w:rPr>
          <w:rFonts w:ascii="Arial" w:hAnsi="Arial" w:cs="Arial"/>
          <w:sz w:val="20"/>
          <w:szCs w:val="20"/>
        </w:rPr>
        <w:t xml:space="preserve"> se enfoca en </w:t>
      </w:r>
      <w:proofErr w:type="spellStart"/>
      <w:r w:rsidRPr="00C06BF7">
        <w:rPr>
          <w:rFonts w:ascii="Arial" w:hAnsi="Arial" w:cs="Arial"/>
          <w:sz w:val="20"/>
          <w:szCs w:val="20"/>
        </w:rPr>
        <w:t>como</w:t>
      </w:r>
      <w:proofErr w:type="spellEnd"/>
      <w:r w:rsidRPr="00C06BF7">
        <w:rPr>
          <w:rFonts w:ascii="Arial" w:hAnsi="Arial" w:cs="Arial"/>
          <w:sz w:val="20"/>
          <w:szCs w:val="20"/>
        </w:rPr>
        <w:t xml:space="preserve"> se desenvuelven los subsistemas en función de las jerarquías, limites, fronteras y /o </w:t>
      </w:r>
      <w:r w:rsidRPr="00C06BF7">
        <w:rPr>
          <w:rFonts w:ascii="Arial" w:hAnsi="Arial" w:cs="Arial"/>
          <w:sz w:val="20"/>
          <w:szCs w:val="20"/>
          <w:u w:val="single"/>
        </w:rPr>
        <w:t>alianzas</w:t>
      </w:r>
      <w:r w:rsidRPr="00C06BF7">
        <w:rPr>
          <w:rFonts w:ascii="Arial" w:hAnsi="Arial" w:cs="Arial"/>
          <w:sz w:val="20"/>
          <w:szCs w:val="20"/>
        </w:rPr>
        <w:t>.</w:t>
      </w:r>
    </w:p>
    <w:p w:rsidR="00AF3792" w:rsidRPr="00C06BF7" w:rsidRDefault="00672122" w:rsidP="009E578D">
      <w:pPr>
        <w:spacing w:after="0" w:line="240" w:lineRule="auto"/>
        <w:jc w:val="both"/>
        <w:rPr>
          <w:rFonts w:ascii="Arial" w:hAnsi="Arial" w:cs="Arial"/>
          <w:sz w:val="20"/>
          <w:szCs w:val="20"/>
        </w:rPr>
      </w:pPr>
      <w:r>
        <w:rPr>
          <w:rFonts w:ascii="Arial" w:hAnsi="Arial" w:cs="Arial"/>
          <w:noProof/>
          <w:sz w:val="20"/>
          <w:szCs w:val="20"/>
          <w:lang w:val="es-AR" w:eastAsia="es-AR"/>
        </w:rPr>
        <w:pict>
          <v:shape id="_x0000_s1045" type="#_x0000_t32" style="position:absolute;left:0;text-align:left;margin-left:107.2pt;margin-top:2.9pt;width:0;height:12.25pt;z-index:251675648" o:connectortype="straight">
            <v:stroke endarrow="block"/>
          </v:shape>
        </w:pict>
      </w:r>
    </w:p>
    <w:p w:rsidR="00AF3792" w:rsidRPr="00C06BF7" w:rsidRDefault="00AF3792" w:rsidP="009E578D">
      <w:pPr>
        <w:spacing w:after="0" w:line="240" w:lineRule="auto"/>
        <w:jc w:val="both"/>
        <w:rPr>
          <w:rFonts w:ascii="Arial" w:hAnsi="Arial" w:cs="Arial"/>
          <w:sz w:val="20"/>
          <w:szCs w:val="20"/>
        </w:rPr>
      </w:pPr>
      <w:r w:rsidRPr="00C06BF7">
        <w:rPr>
          <w:rFonts w:ascii="Arial" w:hAnsi="Arial" w:cs="Arial"/>
          <w:sz w:val="20"/>
          <w:szCs w:val="20"/>
        </w:rPr>
        <w:t xml:space="preserve">                  </w:t>
      </w:r>
      <w:r w:rsidR="009C687E" w:rsidRPr="00C06BF7">
        <w:rPr>
          <w:rFonts w:ascii="Arial" w:hAnsi="Arial" w:cs="Arial"/>
          <w:sz w:val="20"/>
          <w:szCs w:val="20"/>
        </w:rPr>
        <w:t xml:space="preserve">                        </w:t>
      </w:r>
      <w:r w:rsidRPr="00C06BF7">
        <w:rPr>
          <w:rFonts w:ascii="Arial" w:hAnsi="Arial" w:cs="Arial"/>
          <w:sz w:val="20"/>
          <w:szCs w:val="20"/>
        </w:rPr>
        <w:t>Establecimiento de un acuerdo con un fin común de características positivas.</w:t>
      </w:r>
      <w:r w:rsidR="009C687E" w:rsidRPr="00C06BF7">
        <w:rPr>
          <w:rFonts w:ascii="Arial" w:hAnsi="Arial" w:cs="Arial"/>
          <w:sz w:val="20"/>
          <w:szCs w:val="20"/>
        </w:rPr>
        <w:t xml:space="preserve"> Cuando la alianza </w:t>
      </w:r>
      <w:r w:rsidRPr="00C06BF7">
        <w:rPr>
          <w:rFonts w:ascii="Arial" w:hAnsi="Arial" w:cs="Arial"/>
          <w:sz w:val="20"/>
          <w:szCs w:val="20"/>
        </w:rPr>
        <w:t xml:space="preserve">perjudica a un tercero se denomina coalición. </w:t>
      </w:r>
    </w:p>
    <w:p w:rsidR="00AF3792" w:rsidRPr="00C06BF7" w:rsidRDefault="00AF3792" w:rsidP="009E578D">
      <w:pPr>
        <w:spacing w:after="0" w:line="240" w:lineRule="auto"/>
        <w:jc w:val="both"/>
        <w:rPr>
          <w:rFonts w:ascii="Arial" w:hAnsi="Arial" w:cs="Arial"/>
          <w:sz w:val="20"/>
          <w:szCs w:val="20"/>
          <w:u w:val="single"/>
        </w:rPr>
      </w:pPr>
    </w:p>
    <w:p w:rsidR="009110F8" w:rsidRPr="00C06BF7" w:rsidRDefault="009110F8" w:rsidP="009E578D">
      <w:pPr>
        <w:spacing w:after="0" w:line="240" w:lineRule="auto"/>
        <w:jc w:val="both"/>
        <w:rPr>
          <w:rFonts w:ascii="Arial" w:hAnsi="Arial" w:cs="Arial"/>
          <w:sz w:val="20"/>
          <w:szCs w:val="20"/>
        </w:rPr>
      </w:pPr>
      <w:r w:rsidRPr="00C06BF7">
        <w:rPr>
          <w:rFonts w:ascii="Arial" w:hAnsi="Arial" w:cs="Arial"/>
          <w:sz w:val="20"/>
          <w:szCs w:val="20"/>
        </w:rPr>
        <w:t>Los aspectos fundamentales de un sistema son:</w:t>
      </w:r>
    </w:p>
    <w:p w:rsidR="009110F8" w:rsidRPr="00C06BF7" w:rsidRDefault="009110F8" w:rsidP="009E578D">
      <w:pPr>
        <w:spacing w:after="0" w:line="240" w:lineRule="auto"/>
        <w:jc w:val="both"/>
        <w:rPr>
          <w:rFonts w:ascii="Arial" w:hAnsi="Arial" w:cs="Arial"/>
          <w:sz w:val="20"/>
          <w:szCs w:val="20"/>
        </w:rPr>
      </w:pPr>
      <w:r w:rsidRPr="00C06BF7">
        <w:rPr>
          <w:rFonts w:ascii="Arial" w:hAnsi="Arial" w:cs="Arial"/>
          <w:sz w:val="20"/>
          <w:szCs w:val="20"/>
        </w:rPr>
        <w:t>-</w:t>
      </w:r>
      <w:r w:rsidR="00CE4664" w:rsidRPr="00C06BF7">
        <w:rPr>
          <w:rFonts w:ascii="Arial" w:hAnsi="Arial" w:cs="Arial"/>
          <w:sz w:val="20"/>
          <w:szCs w:val="20"/>
        </w:rPr>
        <w:t xml:space="preserve"> </w:t>
      </w:r>
      <w:r w:rsidRPr="00C06BF7">
        <w:rPr>
          <w:rFonts w:ascii="Arial" w:hAnsi="Arial" w:cs="Arial"/>
          <w:sz w:val="20"/>
          <w:szCs w:val="20"/>
        </w:rPr>
        <w:t>La finalidad: proporciona dirección al sistema y determina los p</w:t>
      </w:r>
      <w:r w:rsidR="00CE4664" w:rsidRPr="00C06BF7">
        <w:rPr>
          <w:rFonts w:ascii="Arial" w:hAnsi="Arial" w:cs="Arial"/>
          <w:sz w:val="20"/>
          <w:szCs w:val="20"/>
        </w:rPr>
        <w:t>r</w:t>
      </w:r>
      <w:r w:rsidRPr="00C06BF7">
        <w:rPr>
          <w:rFonts w:ascii="Arial" w:hAnsi="Arial" w:cs="Arial"/>
          <w:sz w:val="20"/>
          <w:szCs w:val="20"/>
        </w:rPr>
        <w:t>ocesos que deben llevarse a cabo para lograrla.</w:t>
      </w:r>
    </w:p>
    <w:p w:rsidR="009110F8" w:rsidRPr="00C06BF7" w:rsidRDefault="009110F8" w:rsidP="009E578D">
      <w:pPr>
        <w:spacing w:after="0" w:line="240" w:lineRule="auto"/>
        <w:jc w:val="both"/>
        <w:rPr>
          <w:rFonts w:ascii="Arial" w:hAnsi="Arial" w:cs="Arial"/>
          <w:sz w:val="20"/>
          <w:szCs w:val="20"/>
        </w:rPr>
      </w:pPr>
      <w:r w:rsidRPr="00C06BF7">
        <w:rPr>
          <w:rFonts w:ascii="Arial" w:hAnsi="Arial" w:cs="Arial"/>
          <w:sz w:val="20"/>
          <w:szCs w:val="20"/>
        </w:rPr>
        <w:t>-</w:t>
      </w:r>
      <w:r w:rsidR="00CE4664" w:rsidRPr="00C06BF7">
        <w:rPr>
          <w:rFonts w:ascii="Arial" w:hAnsi="Arial" w:cs="Arial"/>
          <w:sz w:val="20"/>
          <w:szCs w:val="20"/>
        </w:rPr>
        <w:t xml:space="preserve"> Los procesos: operaciones o funciones de las partes para lograr la finalidad</w:t>
      </w:r>
    </w:p>
    <w:p w:rsidR="00CE4664" w:rsidRPr="00C06BF7" w:rsidRDefault="00CE4664" w:rsidP="009E578D">
      <w:pPr>
        <w:spacing w:after="0" w:line="240" w:lineRule="auto"/>
        <w:jc w:val="both"/>
        <w:rPr>
          <w:rFonts w:ascii="Arial" w:hAnsi="Arial" w:cs="Arial"/>
          <w:sz w:val="20"/>
          <w:szCs w:val="20"/>
        </w:rPr>
      </w:pPr>
      <w:r w:rsidRPr="00C06BF7">
        <w:rPr>
          <w:rFonts w:ascii="Arial" w:hAnsi="Arial" w:cs="Arial"/>
          <w:sz w:val="20"/>
          <w:szCs w:val="20"/>
        </w:rPr>
        <w:t>- Los elementos: partes o componentes que operan y llevan a cabo las funciones necesarias para la finalidad.</w:t>
      </w:r>
    </w:p>
    <w:p w:rsidR="00CE4664" w:rsidRPr="00C06BF7" w:rsidRDefault="00CE4664" w:rsidP="009E578D">
      <w:pPr>
        <w:spacing w:after="0" w:line="240" w:lineRule="auto"/>
        <w:jc w:val="both"/>
        <w:rPr>
          <w:rFonts w:ascii="Arial" w:hAnsi="Arial" w:cs="Arial"/>
          <w:sz w:val="20"/>
          <w:szCs w:val="20"/>
          <w:u w:val="single"/>
        </w:rPr>
      </w:pPr>
    </w:p>
    <w:p w:rsidR="00AF3792" w:rsidRPr="00C06BF7" w:rsidRDefault="00CE4664" w:rsidP="009E578D">
      <w:pPr>
        <w:spacing w:after="0" w:line="240" w:lineRule="auto"/>
        <w:jc w:val="both"/>
        <w:rPr>
          <w:rFonts w:ascii="Arial" w:hAnsi="Arial" w:cs="Arial"/>
          <w:sz w:val="20"/>
          <w:szCs w:val="20"/>
          <w:u w:val="single"/>
        </w:rPr>
      </w:pPr>
      <w:r w:rsidRPr="00C06BF7">
        <w:rPr>
          <w:rFonts w:ascii="Arial" w:hAnsi="Arial" w:cs="Arial"/>
          <w:sz w:val="20"/>
          <w:szCs w:val="20"/>
          <w:u w:val="single"/>
        </w:rPr>
        <w:t>P</w:t>
      </w:r>
      <w:r w:rsidR="00AF3792" w:rsidRPr="00C06BF7">
        <w:rPr>
          <w:rFonts w:ascii="Arial" w:hAnsi="Arial" w:cs="Arial"/>
          <w:sz w:val="20"/>
          <w:szCs w:val="20"/>
          <w:u w:val="single"/>
        </w:rPr>
        <w:t xml:space="preserve">rincipios básicos: </w:t>
      </w:r>
    </w:p>
    <w:p w:rsidR="00AF3792" w:rsidRPr="00C06BF7" w:rsidRDefault="00AF3792" w:rsidP="009E578D">
      <w:pPr>
        <w:pStyle w:val="Prrafodelista"/>
        <w:numPr>
          <w:ilvl w:val="0"/>
          <w:numId w:val="27"/>
        </w:numPr>
        <w:spacing w:after="0" w:line="240" w:lineRule="auto"/>
        <w:ind w:left="0" w:firstLine="0"/>
        <w:jc w:val="both"/>
        <w:rPr>
          <w:rFonts w:ascii="Arial" w:hAnsi="Arial" w:cs="Arial"/>
          <w:sz w:val="20"/>
          <w:szCs w:val="20"/>
        </w:rPr>
      </w:pPr>
      <w:r w:rsidRPr="00C06BF7">
        <w:rPr>
          <w:rFonts w:ascii="Arial" w:hAnsi="Arial" w:cs="Arial"/>
          <w:i/>
          <w:sz w:val="20"/>
          <w:szCs w:val="20"/>
          <w:u w:val="single"/>
        </w:rPr>
        <w:t>Totalidad</w:t>
      </w:r>
      <w:r w:rsidRPr="00C06BF7">
        <w:rPr>
          <w:rFonts w:ascii="Arial" w:hAnsi="Arial" w:cs="Arial"/>
          <w:sz w:val="20"/>
          <w:szCs w:val="20"/>
        </w:rPr>
        <w:t>: No se puede analizar el sujeto aislado, sino en relación con los otros. El todo es más que la suma de las partes</w:t>
      </w:r>
      <w:r w:rsidR="00CE4664" w:rsidRPr="00C06BF7">
        <w:rPr>
          <w:rFonts w:ascii="Arial" w:hAnsi="Arial" w:cs="Arial"/>
          <w:sz w:val="20"/>
          <w:szCs w:val="20"/>
        </w:rPr>
        <w:t xml:space="preserve"> (la no </w:t>
      </w:r>
      <w:proofErr w:type="spellStart"/>
      <w:r w:rsidR="00CE4664" w:rsidRPr="00C06BF7">
        <w:rPr>
          <w:rFonts w:ascii="Arial" w:hAnsi="Arial" w:cs="Arial"/>
          <w:sz w:val="20"/>
          <w:szCs w:val="20"/>
        </w:rPr>
        <w:t>sumatividad</w:t>
      </w:r>
      <w:proofErr w:type="spellEnd"/>
      <w:r w:rsidR="00CE4664" w:rsidRPr="00C06BF7">
        <w:rPr>
          <w:rFonts w:ascii="Arial" w:hAnsi="Arial" w:cs="Arial"/>
          <w:sz w:val="20"/>
          <w:szCs w:val="20"/>
        </w:rPr>
        <w:t>)</w:t>
      </w:r>
      <w:r w:rsidRPr="00C06BF7">
        <w:rPr>
          <w:rFonts w:ascii="Arial" w:hAnsi="Arial" w:cs="Arial"/>
          <w:sz w:val="20"/>
          <w:szCs w:val="20"/>
        </w:rPr>
        <w:t xml:space="preserve">; es el resultado de un proceso interaccionar, de interdependencia recíproca. </w:t>
      </w:r>
    </w:p>
    <w:p w:rsidR="00AF3792" w:rsidRPr="00C06BF7" w:rsidRDefault="00AF3792" w:rsidP="009E578D">
      <w:pPr>
        <w:pStyle w:val="Prrafodelista"/>
        <w:numPr>
          <w:ilvl w:val="0"/>
          <w:numId w:val="27"/>
        </w:numPr>
        <w:spacing w:after="0" w:line="240" w:lineRule="auto"/>
        <w:ind w:left="0" w:firstLine="0"/>
        <w:jc w:val="both"/>
        <w:rPr>
          <w:rFonts w:ascii="Arial" w:hAnsi="Arial" w:cs="Arial"/>
          <w:sz w:val="20"/>
          <w:szCs w:val="20"/>
        </w:rPr>
      </w:pPr>
      <w:r w:rsidRPr="00C06BF7">
        <w:rPr>
          <w:rFonts w:ascii="Arial" w:hAnsi="Arial" w:cs="Arial"/>
          <w:i/>
          <w:sz w:val="20"/>
          <w:szCs w:val="20"/>
          <w:u w:val="single"/>
        </w:rPr>
        <w:t>Circularidad</w:t>
      </w:r>
      <w:r w:rsidRPr="00C06BF7">
        <w:rPr>
          <w:rFonts w:ascii="Arial" w:hAnsi="Arial" w:cs="Arial"/>
          <w:sz w:val="20"/>
          <w:szCs w:val="20"/>
        </w:rPr>
        <w:t>: Todas las partes están interconectadas, lo que sucede en un miembro de la familia, afecta al resto del grupo. Todos los subsistemas se relacionan con aquello que ocurre. Por este motivo el TS debe trabaja con todos los integrantes de la familia.</w:t>
      </w:r>
    </w:p>
    <w:p w:rsidR="00AF3792" w:rsidRPr="00C06BF7" w:rsidRDefault="00AF3792" w:rsidP="009E578D">
      <w:pPr>
        <w:pStyle w:val="Prrafodelista"/>
        <w:numPr>
          <w:ilvl w:val="0"/>
          <w:numId w:val="27"/>
        </w:numPr>
        <w:spacing w:after="0" w:line="240" w:lineRule="auto"/>
        <w:ind w:left="0" w:firstLine="0"/>
        <w:jc w:val="both"/>
        <w:rPr>
          <w:rFonts w:ascii="Arial" w:hAnsi="Arial" w:cs="Arial"/>
          <w:sz w:val="20"/>
          <w:szCs w:val="20"/>
        </w:rPr>
      </w:pPr>
      <w:proofErr w:type="spellStart"/>
      <w:r w:rsidRPr="00C06BF7">
        <w:rPr>
          <w:rFonts w:ascii="Arial" w:hAnsi="Arial" w:cs="Arial"/>
          <w:i/>
          <w:sz w:val="20"/>
          <w:szCs w:val="20"/>
          <w:u w:val="single"/>
        </w:rPr>
        <w:t>Equifinalidad</w:t>
      </w:r>
      <w:proofErr w:type="spellEnd"/>
      <w:r w:rsidRPr="00C06BF7">
        <w:rPr>
          <w:rFonts w:ascii="Arial" w:hAnsi="Arial" w:cs="Arial"/>
          <w:i/>
          <w:sz w:val="20"/>
          <w:szCs w:val="20"/>
          <w:u w:val="single"/>
        </w:rPr>
        <w:t>:</w:t>
      </w:r>
      <w:r w:rsidRPr="00C06BF7">
        <w:rPr>
          <w:rFonts w:ascii="Arial" w:hAnsi="Arial" w:cs="Arial"/>
          <w:sz w:val="20"/>
          <w:szCs w:val="20"/>
        </w:rPr>
        <w:t xml:space="preserve"> Todo sistema tiende a un objetivo, y desarrolla por ello ciertas acciones. Función central del crecimiento y preservación, cooperación para cumplir los objetivos familiares.</w:t>
      </w:r>
    </w:p>
    <w:p w:rsidR="00AF3792" w:rsidRPr="00C06BF7" w:rsidRDefault="00AF3792" w:rsidP="009E578D">
      <w:pPr>
        <w:pStyle w:val="Prrafodelista"/>
        <w:numPr>
          <w:ilvl w:val="0"/>
          <w:numId w:val="27"/>
        </w:numPr>
        <w:spacing w:after="0" w:line="240" w:lineRule="auto"/>
        <w:ind w:left="0" w:firstLine="0"/>
        <w:jc w:val="both"/>
        <w:rPr>
          <w:rFonts w:ascii="Arial" w:hAnsi="Arial" w:cs="Arial"/>
          <w:sz w:val="20"/>
          <w:szCs w:val="20"/>
        </w:rPr>
      </w:pPr>
      <w:r w:rsidRPr="00C06BF7">
        <w:rPr>
          <w:rFonts w:ascii="Arial" w:hAnsi="Arial" w:cs="Arial"/>
          <w:i/>
          <w:sz w:val="20"/>
          <w:szCs w:val="20"/>
          <w:u w:val="single"/>
        </w:rPr>
        <w:t>Connotación positiva del síntoma</w:t>
      </w:r>
      <w:r w:rsidRPr="00C06BF7">
        <w:rPr>
          <w:rFonts w:ascii="Arial" w:hAnsi="Arial" w:cs="Arial"/>
          <w:sz w:val="20"/>
          <w:szCs w:val="20"/>
        </w:rPr>
        <w:t xml:space="preserve">: todos los integrantes de sistema están comprometidos con el síntoma, se trabaja para resolverlo. El síntoma es la posibilidad de entrar al sistema para resolver el problema. </w:t>
      </w:r>
    </w:p>
    <w:p w:rsidR="00AF3792" w:rsidRPr="00C06BF7" w:rsidRDefault="00AF3792" w:rsidP="009E578D">
      <w:pPr>
        <w:pStyle w:val="Prrafodelista"/>
        <w:numPr>
          <w:ilvl w:val="0"/>
          <w:numId w:val="27"/>
        </w:numPr>
        <w:spacing w:after="0" w:line="240" w:lineRule="auto"/>
        <w:ind w:left="0" w:firstLine="0"/>
        <w:jc w:val="both"/>
        <w:rPr>
          <w:rFonts w:ascii="Arial" w:hAnsi="Arial" w:cs="Arial"/>
          <w:sz w:val="20"/>
          <w:szCs w:val="20"/>
        </w:rPr>
      </w:pPr>
      <w:r w:rsidRPr="00C06BF7">
        <w:rPr>
          <w:rFonts w:ascii="Arial" w:hAnsi="Arial" w:cs="Arial"/>
          <w:i/>
          <w:sz w:val="20"/>
          <w:szCs w:val="20"/>
          <w:u w:val="single"/>
        </w:rPr>
        <w:t>Homeostasis</w:t>
      </w:r>
      <w:r w:rsidRPr="00C06BF7">
        <w:rPr>
          <w:rFonts w:ascii="Arial" w:hAnsi="Arial" w:cs="Arial"/>
          <w:sz w:val="20"/>
          <w:szCs w:val="20"/>
        </w:rPr>
        <w:t>: Es un equilibrio dinámico, todos los sistema tienden a ello, para mantenerlo utilizan mecanismo funcionales y disfuncionales. Funcionales: cumplir las normas de la sociedad. Disfuncional: evadir la existencia de un problema con el fin de mantener el equilibrio homeostático.</w:t>
      </w:r>
    </w:p>
    <w:p w:rsidR="00AF3792" w:rsidRPr="00C06BF7" w:rsidRDefault="00AF3792" w:rsidP="009E578D">
      <w:pPr>
        <w:pStyle w:val="Prrafodelista"/>
        <w:numPr>
          <w:ilvl w:val="0"/>
          <w:numId w:val="27"/>
        </w:numPr>
        <w:spacing w:after="0" w:line="240" w:lineRule="auto"/>
        <w:ind w:left="0" w:firstLine="0"/>
        <w:jc w:val="both"/>
        <w:rPr>
          <w:rFonts w:ascii="Arial" w:hAnsi="Arial" w:cs="Arial"/>
          <w:sz w:val="20"/>
          <w:szCs w:val="20"/>
        </w:rPr>
      </w:pPr>
      <w:r w:rsidRPr="00C06BF7">
        <w:rPr>
          <w:rFonts w:ascii="Arial" w:hAnsi="Arial" w:cs="Arial"/>
          <w:i/>
          <w:sz w:val="20"/>
          <w:szCs w:val="20"/>
          <w:u w:val="single"/>
        </w:rPr>
        <w:t>Morfogénesis</w:t>
      </w:r>
      <w:r w:rsidRPr="00C06BF7">
        <w:rPr>
          <w:rFonts w:ascii="Arial" w:hAnsi="Arial" w:cs="Arial"/>
          <w:sz w:val="20"/>
          <w:szCs w:val="20"/>
        </w:rPr>
        <w:t xml:space="preserve">: Tendencia de los sistemas a la transformación, al cambio que puede ser o no voluntario. Aparece la noción de crisis entendida como cambio, como ruptura de la homeostasis. Ambos mecanismos están presentes en distintos grados de rigidez y/o flexibilidad.  </w:t>
      </w:r>
    </w:p>
    <w:p w:rsidR="00AF3792" w:rsidRPr="00C06BF7" w:rsidRDefault="00AF3792" w:rsidP="009E578D">
      <w:pPr>
        <w:pStyle w:val="Prrafodelista"/>
        <w:numPr>
          <w:ilvl w:val="0"/>
          <w:numId w:val="27"/>
        </w:numPr>
        <w:spacing w:after="0" w:line="240" w:lineRule="auto"/>
        <w:ind w:left="0" w:firstLine="0"/>
        <w:jc w:val="both"/>
        <w:rPr>
          <w:rFonts w:ascii="Arial" w:hAnsi="Arial" w:cs="Arial"/>
          <w:sz w:val="20"/>
          <w:szCs w:val="20"/>
        </w:rPr>
      </w:pPr>
      <w:r w:rsidRPr="00C06BF7">
        <w:rPr>
          <w:rFonts w:ascii="Arial" w:hAnsi="Arial" w:cs="Arial"/>
          <w:i/>
          <w:sz w:val="20"/>
          <w:szCs w:val="20"/>
          <w:u w:val="single"/>
        </w:rPr>
        <w:t>Retroalimentación</w:t>
      </w:r>
      <w:r w:rsidRPr="00C06BF7">
        <w:rPr>
          <w:rFonts w:ascii="Arial" w:hAnsi="Arial" w:cs="Arial"/>
          <w:sz w:val="20"/>
          <w:szCs w:val="20"/>
        </w:rPr>
        <w:t>:</w:t>
      </w:r>
      <w:r w:rsidR="00CE4664" w:rsidRPr="00C06BF7">
        <w:rPr>
          <w:rFonts w:ascii="Arial" w:hAnsi="Arial" w:cs="Arial"/>
          <w:sz w:val="20"/>
          <w:szCs w:val="20"/>
        </w:rPr>
        <w:t xml:space="preserve"> (</w:t>
      </w:r>
      <w:proofErr w:type="spellStart"/>
      <w:r w:rsidR="00CE4664" w:rsidRPr="00C06BF7">
        <w:rPr>
          <w:rFonts w:ascii="Arial" w:hAnsi="Arial" w:cs="Arial"/>
          <w:sz w:val="20"/>
          <w:szCs w:val="20"/>
        </w:rPr>
        <w:t>feedback</w:t>
      </w:r>
      <w:proofErr w:type="spellEnd"/>
      <w:r w:rsidR="00CE4664" w:rsidRPr="00C06BF7">
        <w:rPr>
          <w:rFonts w:ascii="Arial" w:hAnsi="Arial" w:cs="Arial"/>
          <w:sz w:val="20"/>
          <w:szCs w:val="20"/>
        </w:rPr>
        <w:t>)</w:t>
      </w:r>
      <w:r w:rsidRPr="00C06BF7">
        <w:rPr>
          <w:rFonts w:ascii="Arial" w:hAnsi="Arial" w:cs="Arial"/>
          <w:sz w:val="20"/>
          <w:szCs w:val="20"/>
        </w:rPr>
        <w:t xml:space="preserve"> Todos están comprometidos en el proceso, y lo que ocurre en una parte del sistema afecta al resto.</w:t>
      </w:r>
    </w:p>
    <w:p w:rsidR="00CE4664" w:rsidRPr="00C06BF7" w:rsidRDefault="00CE4664" w:rsidP="00CE4664">
      <w:pPr>
        <w:spacing w:after="0" w:line="240" w:lineRule="auto"/>
        <w:jc w:val="both"/>
        <w:rPr>
          <w:rFonts w:ascii="Arial" w:hAnsi="Arial" w:cs="Arial"/>
          <w:sz w:val="20"/>
          <w:szCs w:val="20"/>
        </w:rPr>
      </w:pPr>
    </w:p>
    <w:p w:rsidR="00CE4664" w:rsidRPr="00C06BF7" w:rsidRDefault="00CE4664" w:rsidP="00CE4664">
      <w:pPr>
        <w:spacing w:after="0" w:line="240" w:lineRule="auto"/>
        <w:jc w:val="both"/>
        <w:rPr>
          <w:rFonts w:ascii="Arial" w:hAnsi="Arial" w:cs="Arial"/>
          <w:sz w:val="20"/>
          <w:szCs w:val="20"/>
        </w:rPr>
      </w:pPr>
      <w:r w:rsidRPr="00C06BF7">
        <w:rPr>
          <w:rFonts w:ascii="Arial" w:hAnsi="Arial" w:cs="Arial"/>
          <w:i/>
          <w:sz w:val="20"/>
          <w:szCs w:val="20"/>
        </w:rPr>
        <w:lastRenderedPageBreak/>
        <w:t>Sistema:</w:t>
      </w:r>
      <w:r w:rsidRPr="00C06BF7">
        <w:rPr>
          <w:rFonts w:ascii="Arial" w:hAnsi="Arial" w:cs="Arial"/>
          <w:sz w:val="20"/>
          <w:szCs w:val="20"/>
        </w:rPr>
        <w:t xml:space="preserve"> conjunto de elementos interrelacionados (entre ellos y con el medio) por diversos canales de comunicación y control para alcanzar objetivos.</w:t>
      </w:r>
    </w:p>
    <w:p w:rsidR="00CE4664" w:rsidRPr="00C06BF7" w:rsidRDefault="00CE4664" w:rsidP="00CE4664">
      <w:pPr>
        <w:spacing w:after="0" w:line="240" w:lineRule="auto"/>
        <w:jc w:val="both"/>
        <w:rPr>
          <w:rFonts w:ascii="Arial" w:hAnsi="Arial" w:cs="Arial"/>
          <w:sz w:val="20"/>
          <w:szCs w:val="20"/>
        </w:rPr>
      </w:pPr>
      <w:r w:rsidRPr="00C06BF7">
        <w:rPr>
          <w:rFonts w:ascii="Arial" w:hAnsi="Arial" w:cs="Arial"/>
          <w:i/>
          <w:sz w:val="20"/>
          <w:szCs w:val="20"/>
        </w:rPr>
        <w:t>Subsistema:</w:t>
      </w:r>
      <w:r w:rsidRPr="00C06BF7">
        <w:rPr>
          <w:rFonts w:ascii="Arial" w:hAnsi="Arial" w:cs="Arial"/>
          <w:sz w:val="20"/>
          <w:szCs w:val="20"/>
        </w:rPr>
        <w:t xml:space="preserve"> es parte integrante de otro sistema; cumple un objetivo propio pero en función de la finalidad del sistema al cual pertenece.</w:t>
      </w:r>
    </w:p>
    <w:p w:rsidR="00CE4664" w:rsidRPr="00C06BF7" w:rsidRDefault="00CE4664" w:rsidP="00CE4664">
      <w:pPr>
        <w:spacing w:after="0" w:line="240" w:lineRule="auto"/>
        <w:jc w:val="both"/>
        <w:rPr>
          <w:rFonts w:ascii="Arial" w:hAnsi="Arial" w:cs="Arial"/>
          <w:sz w:val="20"/>
          <w:szCs w:val="20"/>
        </w:rPr>
      </w:pPr>
      <w:proofErr w:type="spellStart"/>
      <w:r w:rsidRPr="00C06BF7">
        <w:rPr>
          <w:rFonts w:ascii="Arial" w:hAnsi="Arial" w:cs="Arial"/>
          <w:i/>
          <w:sz w:val="20"/>
          <w:szCs w:val="20"/>
        </w:rPr>
        <w:t>Suprasistema</w:t>
      </w:r>
      <w:proofErr w:type="spellEnd"/>
      <w:r w:rsidRPr="00C06BF7">
        <w:rPr>
          <w:rFonts w:ascii="Arial" w:hAnsi="Arial" w:cs="Arial"/>
          <w:i/>
          <w:sz w:val="20"/>
          <w:szCs w:val="20"/>
        </w:rPr>
        <w:t>:</w:t>
      </w:r>
      <w:r w:rsidRPr="00C06BF7">
        <w:rPr>
          <w:rFonts w:ascii="Arial" w:hAnsi="Arial" w:cs="Arial"/>
          <w:sz w:val="20"/>
          <w:szCs w:val="20"/>
        </w:rPr>
        <w:t xml:space="preserve"> conjunto de sistemas cuya interacción y objetivos definen un nuevo sistema o sistema mayor (el sistema mayor por excelencia es la sociedad).</w:t>
      </w:r>
    </w:p>
    <w:p w:rsidR="00CE4664" w:rsidRPr="00C06BF7" w:rsidRDefault="00CE4664" w:rsidP="00CE4664">
      <w:pPr>
        <w:spacing w:after="0" w:line="240" w:lineRule="auto"/>
        <w:jc w:val="both"/>
        <w:rPr>
          <w:rFonts w:ascii="Arial" w:hAnsi="Arial" w:cs="Arial"/>
          <w:i/>
          <w:sz w:val="20"/>
          <w:szCs w:val="20"/>
        </w:rPr>
      </w:pPr>
    </w:p>
    <w:p w:rsidR="00C06BF7" w:rsidRPr="00C06BF7" w:rsidRDefault="00C06BF7" w:rsidP="00CE4664">
      <w:pPr>
        <w:spacing w:after="0" w:line="240" w:lineRule="auto"/>
        <w:jc w:val="both"/>
        <w:rPr>
          <w:rFonts w:ascii="Arial" w:hAnsi="Arial" w:cs="Arial"/>
          <w:sz w:val="20"/>
          <w:szCs w:val="20"/>
          <w:u w:val="single"/>
        </w:rPr>
      </w:pPr>
      <w:r w:rsidRPr="00C06BF7">
        <w:rPr>
          <w:rFonts w:ascii="Arial" w:hAnsi="Arial" w:cs="Arial"/>
          <w:sz w:val="20"/>
          <w:szCs w:val="20"/>
          <w:u w:val="single"/>
        </w:rPr>
        <w:t>CLASIFICACIÓN DE LOS SISTEMAS:</w:t>
      </w:r>
    </w:p>
    <w:p w:rsidR="00C06BF7" w:rsidRPr="00C06BF7" w:rsidRDefault="00C06BF7" w:rsidP="00CE4664">
      <w:pPr>
        <w:spacing w:after="0" w:line="240" w:lineRule="auto"/>
        <w:jc w:val="both"/>
        <w:rPr>
          <w:rFonts w:ascii="Arial" w:hAnsi="Arial" w:cs="Arial"/>
          <w:sz w:val="20"/>
          <w:szCs w:val="20"/>
        </w:rPr>
      </w:pPr>
    </w:p>
    <w:p w:rsidR="00C06BF7" w:rsidRPr="00C06BF7" w:rsidRDefault="00C06BF7" w:rsidP="00CE4664">
      <w:pPr>
        <w:spacing w:after="0" w:line="240" w:lineRule="auto"/>
        <w:jc w:val="both"/>
        <w:rPr>
          <w:rFonts w:ascii="Arial" w:hAnsi="Arial" w:cs="Arial"/>
          <w:i/>
          <w:sz w:val="20"/>
          <w:szCs w:val="20"/>
        </w:rPr>
      </w:pPr>
      <w:r w:rsidRPr="00C06BF7">
        <w:rPr>
          <w:rFonts w:ascii="Arial" w:hAnsi="Arial" w:cs="Arial"/>
          <w:sz w:val="20"/>
          <w:szCs w:val="20"/>
        </w:rPr>
        <w:t xml:space="preserve">* </w:t>
      </w:r>
      <w:r w:rsidRPr="00C06BF7">
        <w:rPr>
          <w:rFonts w:ascii="Arial" w:hAnsi="Arial" w:cs="Arial"/>
          <w:i/>
          <w:sz w:val="20"/>
          <w:szCs w:val="20"/>
        </w:rPr>
        <w:t>Según su estructura:</w:t>
      </w:r>
    </w:p>
    <w:p w:rsidR="00C06BF7" w:rsidRPr="00C06BF7" w:rsidRDefault="00C06BF7" w:rsidP="00CE4664">
      <w:pPr>
        <w:spacing w:after="0" w:line="240" w:lineRule="auto"/>
        <w:jc w:val="both"/>
        <w:rPr>
          <w:rFonts w:ascii="Arial" w:hAnsi="Arial" w:cs="Arial"/>
          <w:sz w:val="20"/>
          <w:szCs w:val="20"/>
        </w:rPr>
      </w:pPr>
      <w:r w:rsidRPr="00C06BF7">
        <w:rPr>
          <w:rFonts w:ascii="Arial" w:hAnsi="Arial" w:cs="Arial"/>
          <w:i/>
          <w:sz w:val="20"/>
          <w:szCs w:val="20"/>
        </w:rPr>
        <w:t xml:space="preserve">- simples: </w:t>
      </w:r>
      <w:r w:rsidRPr="00C06BF7">
        <w:rPr>
          <w:rFonts w:ascii="Arial" w:hAnsi="Arial" w:cs="Arial"/>
          <w:sz w:val="20"/>
          <w:szCs w:val="20"/>
        </w:rPr>
        <w:t>tienen pocos elementos e interrelaciones</w:t>
      </w:r>
    </w:p>
    <w:p w:rsidR="00C06BF7" w:rsidRPr="00C06BF7" w:rsidRDefault="00C06BF7" w:rsidP="00CE4664">
      <w:pPr>
        <w:spacing w:after="0" w:line="240" w:lineRule="auto"/>
        <w:jc w:val="both"/>
        <w:rPr>
          <w:rFonts w:ascii="Arial" w:hAnsi="Arial" w:cs="Arial"/>
          <w:i/>
          <w:sz w:val="20"/>
          <w:szCs w:val="20"/>
        </w:rPr>
      </w:pPr>
      <w:r w:rsidRPr="00C06BF7">
        <w:rPr>
          <w:rFonts w:ascii="Arial" w:hAnsi="Arial" w:cs="Arial"/>
          <w:sz w:val="20"/>
          <w:szCs w:val="20"/>
        </w:rPr>
        <w:t xml:space="preserve">- </w:t>
      </w:r>
      <w:r w:rsidRPr="00C06BF7">
        <w:rPr>
          <w:rFonts w:ascii="Arial" w:hAnsi="Arial" w:cs="Arial"/>
          <w:i/>
          <w:sz w:val="20"/>
          <w:szCs w:val="20"/>
        </w:rPr>
        <w:t xml:space="preserve">complejos: </w:t>
      </w:r>
      <w:r w:rsidRPr="00C06BF7">
        <w:rPr>
          <w:rFonts w:ascii="Arial" w:hAnsi="Arial" w:cs="Arial"/>
          <w:sz w:val="20"/>
          <w:szCs w:val="20"/>
        </w:rPr>
        <w:t>no son fáciles de describir dada la cantidad de elementos e interacciones, pero con tiempo se puede hacer.</w:t>
      </w:r>
    </w:p>
    <w:p w:rsidR="00C06BF7" w:rsidRPr="00C06BF7" w:rsidRDefault="00C06BF7" w:rsidP="00CE4664">
      <w:pPr>
        <w:spacing w:after="0" w:line="240" w:lineRule="auto"/>
        <w:jc w:val="both"/>
        <w:rPr>
          <w:rFonts w:ascii="Arial" w:hAnsi="Arial" w:cs="Arial"/>
          <w:sz w:val="20"/>
          <w:szCs w:val="20"/>
        </w:rPr>
      </w:pPr>
      <w:r w:rsidRPr="00C06BF7">
        <w:rPr>
          <w:rFonts w:ascii="Arial" w:hAnsi="Arial" w:cs="Arial"/>
          <w:i/>
          <w:sz w:val="20"/>
          <w:szCs w:val="20"/>
        </w:rPr>
        <w:t>- excesivamente complejos:</w:t>
      </w:r>
      <w:r w:rsidRPr="00C06BF7">
        <w:rPr>
          <w:rFonts w:ascii="Arial" w:hAnsi="Arial" w:cs="Arial"/>
          <w:sz w:val="20"/>
          <w:szCs w:val="20"/>
        </w:rPr>
        <w:t xml:space="preserve"> son imposibles de describir en su totalidad por no conocerse todos sus elementos, interrelaciones o ambos.</w:t>
      </w:r>
    </w:p>
    <w:p w:rsidR="00C06BF7" w:rsidRPr="00C06BF7" w:rsidRDefault="00C06BF7" w:rsidP="00CE4664">
      <w:pPr>
        <w:spacing w:after="0" w:line="240" w:lineRule="auto"/>
        <w:jc w:val="both"/>
        <w:rPr>
          <w:rFonts w:ascii="Arial" w:hAnsi="Arial" w:cs="Arial"/>
          <w:sz w:val="20"/>
          <w:szCs w:val="20"/>
        </w:rPr>
      </w:pPr>
    </w:p>
    <w:p w:rsidR="00C06BF7" w:rsidRPr="00C06BF7" w:rsidRDefault="00C06BF7" w:rsidP="00CE4664">
      <w:pPr>
        <w:spacing w:after="0" w:line="240" w:lineRule="auto"/>
        <w:jc w:val="both"/>
        <w:rPr>
          <w:rFonts w:ascii="Arial" w:hAnsi="Arial" w:cs="Arial"/>
          <w:sz w:val="20"/>
          <w:szCs w:val="20"/>
        </w:rPr>
      </w:pPr>
      <w:r w:rsidRPr="00C06BF7">
        <w:rPr>
          <w:rFonts w:ascii="Arial" w:hAnsi="Arial" w:cs="Arial"/>
          <w:sz w:val="20"/>
          <w:szCs w:val="20"/>
        </w:rPr>
        <w:t>* Según su funcionamiento:</w:t>
      </w:r>
    </w:p>
    <w:p w:rsidR="00C06BF7" w:rsidRPr="00C06BF7" w:rsidRDefault="00C06BF7" w:rsidP="00CE4664">
      <w:pPr>
        <w:spacing w:after="0" w:line="240" w:lineRule="auto"/>
        <w:jc w:val="both"/>
        <w:rPr>
          <w:rFonts w:ascii="Arial" w:hAnsi="Arial" w:cs="Arial"/>
          <w:sz w:val="20"/>
          <w:szCs w:val="20"/>
        </w:rPr>
      </w:pPr>
      <w:r w:rsidRPr="00C06BF7">
        <w:rPr>
          <w:rFonts w:ascii="Arial" w:hAnsi="Arial" w:cs="Arial"/>
          <w:sz w:val="20"/>
          <w:szCs w:val="20"/>
        </w:rPr>
        <w:t xml:space="preserve">- </w:t>
      </w:r>
      <w:r w:rsidRPr="00C06BF7">
        <w:rPr>
          <w:rFonts w:ascii="Arial" w:hAnsi="Arial" w:cs="Arial"/>
          <w:i/>
          <w:sz w:val="20"/>
          <w:szCs w:val="20"/>
        </w:rPr>
        <w:t xml:space="preserve">determinista: </w:t>
      </w:r>
      <w:r w:rsidRPr="00C06BF7">
        <w:rPr>
          <w:rFonts w:ascii="Arial" w:hAnsi="Arial" w:cs="Arial"/>
          <w:sz w:val="20"/>
          <w:szCs w:val="20"/>
        </w:rPr>
        <w:t>se puede predecir el funcionamiento</w:t>
      </w:r>
    </w:p>
    <w:p w:rsidR="00C06BF7" w:rsidRPr="00C06BF7" w:rsidRDefault="00C06BF7" w:rsidP="00CE4664">
      <w:pPr>
        <w:spacing w:after="0" w:line="240" w:lineRule="auto"/>
        <w:jc w:val="both"/>
        <w:rPr>
          <w:rFonts w:ascii="Arial" w:hAnsi="Arial" w:cs="Arial"/>
          <w:sz w:val="20"/>
          <w:szCs w:val="20"/>
        </w:rPr>
      </w:pPr>
      <w:r w:rsidRPr="00C06BF7">
        <w:rPr>
          <w:rFonts w:ascii="Arial" w:hAnsi="Arial" w:cs="Arial"/>
          <w:sz w:val="20"/>
          <w:szCs w:val="20"/>
        </w:rPr>
        <w:t xml:space="preserve">- </w:t>
      </w:r>
      <w:r w:rsidRPr="00C06BF7">
        <w:rPr>
          <w:rFonts w:ascii="Arial" w:hAnsi="Arial" w:cs="Arial"/>
          <w:i/>
          <w:sz w:val="20"/>
          <w:szCs w:val="20"/>
        </w:rPr>
        <w:t xml:space="preserve">probabilista: </w:t>
      </w:r>
      <w:r w:rsidRPr="00C06BF7">
        <w:rPr>
          <w:rFonts w:ascii="Arial" w:hAnsi="Arial" w:cs="Arial"/>
          <w:sz w:val="20"/>
          <w:szCs w:val="20"/>
        </w:rPr>
        <w:t>es imposible predecir el funcionamiento.</w:t>
      </w:r>
    </w:p>
    <w:p w:rsidR="00C06BF7" w:rsidRPr="00C06BF7" w:rsidRDefault="00C06BF7" w:rsidP="00CE4664">
      <w:pPr>
        <w:spacing w:after="0" w:line="240" w:lineRule="auto"/>
        <w:jc w:val="both"/>
        <w:rPr>
          <w:rFonts w:ascii="Arial" w:hAnsi="Arial" w:cs="Arial"/>
          <w:sz w:val="20"/>
          <w:szCs w:val="20"/>
        </w:rPr>
      </w:pPr>
    </w:p>
    <w:p w:rsidR="00C06BF7" w:rsidRPr="00C06BF7" w:rsidRDefault="00C06BF7" w:rsidP="00CE4664">
      <w:pPr>
        <w:spacing w:after="0" w:line="240" w:lineRule="auto"/>
        <w:jc w:val="both"/>
        <w:rPr>
          <w:rFonts w:ascii="Arial" w:hAnsi="Arial" w:cs="Arial"/>
          <w:sz w:val="20"/>
          <w:szCs w:val="20"/>
        </w:rPr>
      </w:pPr>
      <w:r w:rsidRPr="00C06BF7">
        <w:rPr>
          <w:rFonts w:ascii="Arial" w:hAnsi="Arial" w:cs="Arial"/>
          <w:sz w:val="20"/>
          <w:szCs w:val="20"/>
        </w:rPr>
        <w:t>* Según sus objetivos:</w:t>
      </w:r>
    </w:p>
    <w:p w:rsidR="00CE4664" w:rsidRPr="00C06BF7" w:rsidRDefault="00C06BF7" w:rsidP="00CE4664">
      <w:pPr>
        <w:spacing w:after="0" w:line="240" w:lineRule="auto"/>
        <w:jc w:val="both"/>
        <w:rPr>
          <w:rFonts w:ascii="Arial" w:hAnsi="Arial" w:cs="Arial"/>
          <w:sz w:val="20"/>
          <w:szCs w:val="20"/>
        </w:rPr>
      </w:pPr>
      <w:r w:rsidRPr="00C06BF7">
        <w:rPr>
          <w:rFonts w:ascii="Arial" w:hAnsi="Arial" w:cs="Arial"/>
          <w:sz w:val="20"/>
          <w:szCs w:val="20"/>
        </w:rPr>
        <w:t xml:space="preserve">- </w:t>
      </w:r>
      <w:r w:rsidRPr="00C06BF7">
        <w:rPr>
          <w:rFonts w:ascii="Arial" w:hAnsi="Arial" w:cs="Arial"/>
          <w:i/>
          <w:sz w:val="20"/>
          <w:szCs w:val="20"/>
        </w:rPr>
        <w:t xml:space="preserve">abiertos: </w:t>
      </w:r>
      <w:r w:rsidRPr="00C06BF7">
        <w:rPr>
          <w:rFonts w:ascii="Arial" w:hAnsi="Arial" w:cs="Arial"/>
          <w:sz w:val="20"/>
          <w:szCs w:val="20"/>
        </w:rPr>
        <w:t>cuando los objetivos se establecen en función de los sistemas jerárquicamente superiores. Hay un intercambio de funciones con el ambiente (seres vivos son sistemas abiertos por excelencia)</w:t>
      </w:r>
    </w:p>
    <w:p w:rsidR="00C06BF7" w:rsidRPr="00C06BF7" w:rsidRDefault="00C06BF7" w:rsidP="00CE4664">
      <w:pPr>
        <w:spacing w:after="0" w:line="240" w:lineRule="auto"/>
        <w:jc w:val="both"/>
        <w:rPr>
          <w:rFonts w:ascii="Arial" w:hAnsi="Arial" w:cs="Arial"/>
          <w:sz w:val="20"/>
          <w:szCs w:val="20"/>
        </w:rPr>
      </w:pPr>
      <w:r w:rsidRPr="00C06BF7">
        <w:rPr>
          <w:rFonts w:ascii="Arial" w:hAnsi="Arial" w:cs="Arial"/>
          <w:sz w:val="20"/>
          <w:szCs w:val="20"/>
        </w:rPr>
        <w:t xml:space="preserve">-  </w:t>
      </w:r>
      <w:r w:rsidRPr="00C06BF7">
        <w:rPr>
          <w:rFonts w:ascii="Arial" w:hAnsi="Arial" w:cs="Arial"/>
          <w:i/>
          <w:sz w:val="20"/>
          <w:szCs w:val="20"/>
        </w:rPr>
        <w:t xml:space="preserve">cerrados: </w:t>
      </w:r>
      <w:r w:rsidRPr="00C06BF7">
        <w:rPr>
          <w:rFonts w:ascii="Arial" w:hAnsi="Arial" w:cs="Arial"/>
          <w:sz w:val="20"/>
          <w:szCs w:val="20"/>
        </w:rPr>
        <w:t>autónomos en sus objetivos. No existe intercambio con el medio.</w:t>
      </w:r>
    </w:p>
    <w:p w:rsidR="009C687E" w:rsidRPr="009C687E" w:rsidRDefault="009C687E" w:rsidP="009E578D">
      <w:pPr>
        <w:spacing w:after="0" w:line="240" w:lineRule="auto"/>
        <w:jc w:val="both"/>
        <w:rPr>
          <w:rFonts w:ascii="Arial" w:hAnsi="Arial" w:cs="Arial"/>
          <w:b/>
          <w:color w:val="E36C0A" w:themeColor="accent6" w:themeShade="BF"/>
          <w:sz w:val="20"/>
          <w:szCs w:val="20"/>
        </w:rPr>
      </w:pPr>
    </w:p>
    <w:p w:rsidR="009C687E" w:rsidRPr="009C687E" w:rsidRDefault="009C687E" w:rsidP="009E578D">
      <w:pPr>
        <w:spacing w:after="0" w:line="240" w:lineRule="auto"/>
        <w:jc w:val="both"/>
        <w:rPr>
          <w:rFonts w:ascii="Arial" w:hAnsi="Arial" w:cs="Arial"/>
          <w:b/>
          <w:color w:val="E36C0A" w:themeColor="accent6" w:themeShade="BF"/>
          <w:sz w:val="20"/>
          <w:szCs w:val="20"/>
        </w:rPr>
      </w:pPr>
    </w:p>
    <w:p w:rsidR="00AF3792" w:rsidRPr="00ED1CFB" w:rsidRDefault="002A02EE" w:rsidP="009E578D">
      <w:pPr>
        <w:spacing w:after="0" w:line="240" w:lineRule="auto"/>
        <w:jc w:val="both"/>
        <w:rPr>
          <w:rFonts w:ascii="Arial" w:hAnsi="Arial" w:cs="Arial"/>
          <w:b/>
          <w:sz w:val="24"/>
          <w:szCs w:val="24"/>
          <w:u w:val="single"/>
        </w:rPr>
      </w:pPr>
      <w:r w:rsidRPr="00ED1CFB">
        <w:rPr>
          <w:rFonts w:ascii="Arial" w:hAnsi="Arial" w:cs="Arial"/>
          <w:b/>
          <w:sz w:val="24"/>
          <w:szCs w:val="24"/>
          <w:u w:val="single"/>
        </w:rPr>
        <w:t>2-MODELOS PSICODINÁMICOS</w:t>
      </w:r>
    </w:p>
    <w:p w:rsidR="00C06BF7" w:rsidRPr="00ED1CFB" w:rsidRDefault="00C06BF7" w:rsidP="009E578D">
      <w:pPr>
        <w:spacing w:after="0" w:line="240" w:lineRule="auto"/>
        <w:jc w:val="both"/>
        <w:rPr>
          <w:rFonts w:ascii="Arial" w:hAnsi="Arial" w:cs="Arial"/>
          <w:b/>
          <w:sz w:val="24"/>
          <w:szCs w:val="24"/>
          <w:u w:val="single"/>
        </w:rPr>
      </w:pPr>
      <w:r w:rsidRPr="00ED1CFB">
        <w:rPr>
          <w:rFonts w:ascii="Arial" w:hAnsi="Arial" w:cs="Arial"/>
          <w:b/>
          <w:sz w:val="24"/>
          <w:szCs w:val="24"/>
          <w:u w:val="single"/>
        </w:rPr>
        <w:t>Teorías contemporáneas del Trabajo Social (</w:t>
      </w:r>
      <w:proofErr w:type="spellStart"/>
      <w:r w:rsidRPr="00ED1CFB">
        <w:rPr>
          <w:rFonts w:ascii="Arial" w:hAnsi="Arial" w:cs="Arial"/>
          <w:b/>
          <w:sz w:val="24"/>
          <w:szCs w:val="24"/>
          <w:u w:val="single"/>
        </w:rPr>
        <w:t>Payme</w:t>
      </w:r>
      <w:proofErr w:type="spellEnd"/>
      <w:r w:rsidRPr="00ED1CFB">
        <w:rPr>
          <w:rFonts w:ascii="Arial" w:hAnsi="Arial" w:cs="Arial"/>
          <w:b/>
          <w:sz w:val="24"/>
          <w:szCs w:val="24"/>
          <w:u w:val="single"/>
        </w:rPr>
        <w:t>)</w:t>
      </w:r>
    </w:p>
    <w:p w:rsidR="002A02EE" w:rsidRPr="00ED1CFB" w:rsidRDefault="002A02EE" w:rsidP="009E578D">
      <w:pPr>
        <w:spacing w:after="0" w:line="240" w:lineRule="auto"/>
        <w:jc w:val="both"/>
        <w:rPr>
          <w:rFonts w:ascii="Arial" w:hAnsi="Arial" w:cs="Arial"/>
          <w:b/>
          <w:sz w:val="24"/>
          <w:szCs w:val="24"/>
          <w:u w:val="single"/>
        </w:rPr>
      </w:pPr>
    </w:p>
    <w:p w:rsidR="00AF3792"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Este modelo </w:t>
      </w:r>
      <w:r w:rsidR="00AF3792" w:rsidRPr="00ED1CFB">
        <w:rPr>
          <w:rFonts w:ascii="Arial" w:hAnsi="Arial" w:cs="Arial"/>
          <w:sz w:val="20"/>
          <w:szCs w:val="20"/>
        </w:rPr>
        <w:t>se basa en los trabajos de Freud; la teoría que lo fundamenta  sostiene que la conducta es el resultante de una serie de movimientos e interacciones que se producen en la mente de las personas, haciendo hincapié en la forma en que la mente estimula a las conductas y en que tanto la mente como la conducta influyen y son influidas por el ambiente social del sujeto.</w:t>
      </w:r>
    </w:p>
    <w:p w:rsidR="00C06BF7" w:rsidRPr="00ED1CFB" w:rsidRDefault="00C06BF7" w:rsidP="009E578D">
      <w:pPr>
        <w:spacing w:after="0" w:line="240" w:lineRule="auto"/>
        <w:jc w:val="both"/>
        <w:rPr>
          <w:rFonts w:ascii="Arial" w:hAnsi="Arial" w:cs="Arial"/>
          <w:sz w:val="20"/>
          <w:szCs w:val="20"/>
        </w:rPr>
      </w:pPr>
    </w:p>
    <w:p w:rsidR="00AF3792" w:rsidRPr="00ED1CFB" w:rsidRDefault="00AF3792" w:rsidP="009E578D">
      <w:pPr>
        <w:spacing w:after="0" w:line="240" w:lineRule="auto"/>
        <w:jc w:val="both"/>
        <w:rPr>
          <w:rFonts w:ascii="Arial" w:hAnsi="Arial" w:cs="Arial"/>
          <w:sz w:val="20"/>
          <w:szCs w:val="20"/>
        </w:rPr>
      </w:pPr>
      <w:r w:rsidRPr="00ED1CFB">
        <w:rPr>
          <w:rFonts w:ascii="Arial" w:hAnsi="Arial" w:cs="Arial"/>
          <w:sz w:val="20"/>
          <w:szCs w:val="20"/>
        </w:rPr>
        <w:t>Sus ideas básicas son:</w:t>
      </w:r>
    </w:p>
    <w:p w:rsidR="00AF3792" w:rsidRPr="00ED1CFB" w:rsidRDefault="00AF3792" w:rsidP="009E578D">
      <w:pPr>
        <w:spacing w:after="0" w:line="240" w:lineRule="auto"/>
        <w:jc w:val="both"/>
        <w:rPr>
          <w:rFonts w:ascii="Arial" w:hAnsi="Arial" w:cs="Arial"/>
          <w:sz w:val="20"/>
          <w:szCs w:val="20"/>
        </w:rPr>
      </w:pPr>
      <w:r w:rsidRPr="00ED1CFB">
        <w:rPr>
          <w:rFonts w:ascii="Arial" w:hAnsi="Arial" w:cs="Arial"/>
          <w:i/>
          <w:sz w:val="20"/>
          <w:szCs w:val="20"/>
        </w:rPr>
        <w:t>- El determinismo psíquico</w:t>
      </w:r>
      <w:r w:rsidR="00ED1CFB" w:rsidRPr="00ED1CFB">
        <w:rPr>
          <w:rFonts w:ascii="Arial" w:hAnsi="Arial" w:cs="Arial"/>
          <w:i/>
          <w:sz w:val="20"/>
          <w:szCs w:val="20"/>
        </w:rPr>
        <w:t xml:space="preserve"> </w:t>
      </w:r>
      <w:r w:rsidRPr="00ED1CFB">
        <w:rPr>
          <w:rFonts w:ascii="Arial" w:hAnsi="Arial" w:cs="Arial"/>
          <w:sz w:val="20"/>
          <w:szCs w:val="20"/>
        </w:rPr>
        <w:t xml:space="preserve">(principio que apunta a que las acciones o la conducta surgen de los procesos mentales de la gente y no como algo que simplemente ocurre) </w:t>
      </w:r>
    </w:p>
    <w:p w:rsidR="00AF3792" w:rsidRPr="00ED1CFB" w:rsidRDefault="00AF3792" w:rsidP="009E578D">
      <w:pPr>
        <w:spacing w:after="0" w:line="240" w:lineRule="auto"/>
        <w:jc w:val="both"/>
        <w:rPr>
          <w:rFonts w:ascii="Arial" w:hAnsi="Arial" w:cs="Arial"/>
          <w:sz w:val="20"/>
          <w:szCs w:val="20"/>
        </w:rPr>
      </w:pPr>
      <w:r w:rsidRPr="00ED1CFB">
        <w:rPr>
          <w:rFonts w:ascii="Arial" w:hAnsi="Arial" w:cs="Arial"/>
          <w:i/>
          <w:sz w:val="20"/>
          <w:szCs w:val="20"/>
        </w:rPr>
        <w:t>- El inconsciente</w:t>
      </w:r>
      <w:r w:rsidRPr="00ED1CFB">
        <w:rPr>
          <w:rFonts w:ascii="Arial" w:hAnsi="Arial" w:cs="Arial"/>
          <w:sz w:val="20"/>
          <w:szCs w:val="20"/>
        </w:rPr>
        <w:t xml:space="preserve"> (una parte de nuestro pensamiento y de nuestra actividad mental se escapa a nuestro conocimiento). </w:t>
      </w:r>
    </w:p>
    <w:p w:rsidR="00C06BF7" w:rsidRPr="00ED1CFB" w:rsidRDefault="00C06BF7" w:rsidP="009E578D">
      <w:pPr>
        <w:spacing w:after="0" w:line="240" w:lineRule="auto"/>
        <w:jc w:val="both"/>
        <w:rPr>
          <w:rFonts w:ascii="Arial" w:hAnsi="Arial" w:cs="Arial"/>
          <w:i/>
          <w:sz w:val="20"/>
          <w:szCs w:val="20"/>
        </w:rPr>
      </w:pPr>
    </w:p>
    <w:p w:rsidR="00AF3792" w:rsidRPr="00ED1CFB" w:rsidRDefault="00AF3792" w:rsidP="009E578D">
      <w:pPr>
        <w:spacing w:after="0" w:line="240" w:lineRule="auto"/>
        <w:jc w:val="both"/>
        <w:rPr>
          <w:rFonts w:ascii="Arial" w:hAnsi="Arial" w:cs="Arial"/>
          <w:sz w:val="20"/>
          <w:szCs w:val="20"/>
          <w:u w:val="single"/>
        </w:rPr>
      </w:pPr>
      <w:r w:rsidRPr="00ED1CFB">
        <w:rPr>
          <w:rFonts w:ascii="Arial" w:hAnsi="Arial" w:cs="Arial"/>
          <w:i/>
          <w:sz w:val="20"/>
          <w:szCs w:val="20"/>
        </w:rPr>
        <w:t>El modelo está compuesto por tres partes</w:t>
      </w:r>
      <w:r w:rsidRPr="00ED1CFB">
        <w:rPr>
          <w:rFonts w:ascii="Arial" w:hAnsi="Arial" w:cs="Arial"/>
          <w:sz w:val="20"/>
          <w:szCs w:val="20"/>
        </w:rPr>
        <w:t>:</w:t>
      </w:r>
      <w:r w:rsidRPr="00ED1CFB">
        <w:rPr>
          <w:rFonts w:ascii="Arial" w:hAnsi="Arial" w:cs="Arial"/>
          <w:sz w:val="20"/>
          <w:szCs w:val="20"/>
          <w:u w:val="single"/>
        </w:rPr>
        <w:t xml:space="preserve"> </w:t>
      </w:r>
    </w:p>
    <w:p w:rsidR="00C06BF7" w:rsidRPr="00ED1CFB" w:rsidRDefault="00C06BF7" w:rsidP="009E578D">
      <w:pPr>
        <w:spacing w:after="0" w:line="240" w:lineRule="auto"/>
        <w:jc w:val="both"/>
        <w:rPr>
          <w:rFonts w:ascii="Arial" w:hAnsi="Arial" w:cs="Arial"/>
          <w:sz w:val="20"/>
          <w:szCs w:val="20"/>
          <w:u w:val="single"/>
        </w:rPr>
      </w:pPr>
    </w:p>
    <w:p w:rsidR="00C06BF7" w:rsidRPr="00ED1CFB" w:rsidRDefault="00AF3792" w:rsidP="009E578D">
      <w:pPr>
        <w:numPr>
          <w:ilvl w:val="0"/>
          <w:numId w:val="9"/>
        </w:numPr>
        <w:spacing w:after="0" w:line="240" w:lineRule="auto"/>
        <w:ind w:left="0" w:firstLine="0"/>
        <w:jc w:val="both"/>
        <w:rPr>
          <w:rFonts w:ascii="Arial" w:hAnsi="Arial" w:cs="Arial"/>
          <w:sz w:val="20"/>
          <w:szCs w:val="20"/>
        </w:rPr>
      </w:pPr>
      <w:r w:rsidRPr="00ED1CFB">
        <w:rPr>
          <w:rFonts w:ascii="Arial" w:hAnsi="Arial" w:cs="Arial"/>
          <w:sz w:val="20"/>
          <w:szCs w:val="20"/>
          <w:u w:val="single"/>
        </w:rPr>
        <w:t>Teoría del desarrollo o evolución</w:t>
      </w:r>
      <w:r w:rsidRPr="00ED1CFB">
        <w:rPr>
          <w:rFonts w:ascii="Arial" w:hAnsi="Arial" w:cs="Arial"/>
          <w:sz w:val="20"/>
          <w:szCs w:val="20"/>
        </w:rPr>
        <w:t xml:space="preserve">: Los niños atraviesan una serie de etapas. En forma de impulsos, las presiones mentales están destinadas a aliviar necesidades físicas, dicha necesidad crea la tensión o la libido, que otorga la energía suficiente para actuar a fin de satisfacerla.  </w:t>
      </w:r>
    </w:p>
    <w:p w:rsidR="00AF3792" w:rsidRPr="00ED1CFB" w:rsidRDefault="00ED1CFB" w:rsidP="00C06BF7">
      <w:pPr>
        <w:spacing w:after="0" w:line="240" w:lineRule="auto"/>
        <w:jc w:val="both"/>
        <w:rPr>
          <w:rFonts w:ascii="Arial" w:hAnsi="Arial" w:cs="Arial"/>
          <w:sz w:val="20"/>
          <w:szCs w:val="20"/>
        </w:rPr>
      </w:pPr>
      <w:r w:rsidRPr="00ED1CFB">
        <w:rPr>
          <w:rFonts w:ascii="Arial" w:hAnsi="Arial" w:cs="Arial"/>
          <w:sz w:val="20"/>
          <w:szCs w:val="20"/>
        </w:rPr>
        <w:t xml:space="preserve">El niño se inicia en una etapa llamada narcisismo primario, donde busca la satisfacción de sus propias necesidad. </w:t>
      </w:r>
      <w:r w:rsidR="00AF3792" w:rsidRPr="00ED1CFB">
        <w:rPr>
          <w:rFonts w:ascii="Arial" w:hAnsi="Arial" w:cs="Arial"/>
          <w:sz w:val="20"/>
          <w:szCs w:val="20"/>
        </w:rPr>
        <w:t xml:space="preserve">En cada etapa son importantes una serie determinada de conductas y el foco de atención está en una necesidad diferente: </w:t>
      </w:r>
    </w:p>
    <w:p w:rsidR="00AF3792"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r w:rsidR="00AF3792" w:rsidRPr="00ED1CFB">
        <w:rPr>
          <w:rFonts w:ascii="Arial" w:hAnsi="Arial" w:cs="Arial"/>
          <w:sz w:val="20"/>
          <w:szCs w:val="20"/>
        </w:rPr>
        <w:t>Oral: hambre</w:t>
      </w:r>
    </w:p>
    <w:p w:rsidR="009E578D"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r w:rsidR="009E578D" w:rsidRPr="00ED1CFB">
        <w:rPr>
          <w:rFonts w:ascii="Arial" w:hAnsi="Arial" w:cs="Arial"/>
          <w:sz w:val="20"/>
          <w:szCs w:val="20"/>
        </w:rPr>
        <w:t>Anal: excreción</w:t>
      </w:r>
    </w:p>
    <w:p w:rsidR="00AF3792"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r w:rsidR="009E578D" w:rsidRPr="00ED1CFB">
        <w:rPr>
          <w:rFonts w:ascii="Arial" w:hAnsi="Arial" w:cs="Arial"/>
          <w:sz w:val="20"/>
          <w:szCs w:val="20"/>
        </w:rPr>
        <w:t>F</w:t>
      </w:r>
      <w:r w:rsidR="00AF3792" w:rsidRPr="00ED1CFB">
        <w:rPr>
          <w:rFonts w:ascii="Arial" w:hAnsi="Arial" w:cs="Arial"/>
          <w:sz w:val="20"/>
          <w:szCs w:val="20"/>
        </w:rPr>
        <w:t>álica: identificación con uno de los pares del mismo sexo</w:t>
      </w:r>
    </w:p>
    <w:p w:rsidR="00AF3792"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proofErr w:type="spellStart"/>
      <w:r w:rsidR="009E578D" w:rsidRPr="00ED1CFB">
        <w:rPr>
          <w:rFonts w:ascii="Arial" w:hAnsi="Arial" w:cs="Arial"/>
          <w:sz w:val="20"/>
          <w:szCs w:val="20"/>
        </w:rPr>
        <w:t>Edí</w:t>
      </w:r>
      <w:r w:rsidR="00AF3792" w:rsidRPr="00ED1CFB">
        <w:rPr>
          <w:rFonts w:ascii="Arial" w:hAnsi="Arial" w:cs="Arial"/>
          <w:sz w:val="20"/>
          <w:szCs w:val="20"/>
        </w:rPr>
        <w:t>pica</w:t>
      </w:r>
      <w:proofErr w:type="spellEnd"/>
      <w:r w:rsidR="00AF3792" w:rsidRPr="00ED1CFB">
        <w:rPr>
          <w:rFonts w:ascii="Arial" w:hAnsi="Arial" w:cs="Arial"/>
          <w:sz w:val="20"/>
          <w:szCs w:val="20"/>
        </w:rPr>
        <w:t>: complejo de Edipo. Atracción a  uno de los padres del sexo opuesto</w:t>
      </w:r>
    </w:p>
    <w:p w:rsidR="00AF3792"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r w:rsidR="00AF3792" w:rsidRPr="00ED1CFB">
        <w:rPr>
          <w:rFonts w:ascii="Arial" w:hAnsi="Arial" w:cs="Arial"/>
          <w:sz w:val="20"/>
          <w:szCs w:val="20"/>
        </w:rPr>
        <w:t>Latencia: los impulsos son manejados a través de la resolución de los conflictos de Edipo</w:t>
      </w:r>
    </w:p>
    <w:p w:rsidR="00AF3792"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r w:rsidR="00AF3792" w:rsidRPr="00ED1CFB">
        <w:rPr>
          <w:rFonts w:ascii="Arial" w:hAnsi="Arial" w:cs="Arial"/>
          <w:sz w:val="20"/>
          <w:szCs w:val="20"/>
        </w:rPr>
        <w:t>Pubertad: el aprendizaje social</w:t>
      </w:r>
    </w:p>
    <w:p w:rsidR="00C06BF7" w:rsidRPr="00ED1CFB" w:rsidRDefault="00C06BF7" w:rsidP="009E578D">
      <w:pPr>
        <w:spacing w:after="0" w:line="240" w:lineRule="auto"/>
        <w:jc w:val="both"/>
        <w:rPr>
          <w:rFonts w:ascii="Arial" w:hAnsi="Arial" w:cs="Arial"/>
          <w:sz w:val="20"/>
          <w:szCs w:val="20"/>
        </w:rPr>
      </w:pPr>
    </w:p>
    <w:p w:rsidR="00AF3792" w:rsidRPr="00ED1CFB" w:rsidRDefault="00AF3792" w:rsidP="009E578D">
      <w:pPr>
        <w:spacing w:after="0" w:line="240" w:lineRule="auto"/>
        <w:jc w:val="both"/>
        <w:rPr>
          <w:rFonts w:ascii="Arial" w:hAnsi="Arial" w:cs="Arial"/>
          <w:sz w:val="20"/>
          <w:szCs w:val="20"/>
        </w:rPr>
      </w:pPr>
      <w:r w:rsidRPr="00ED1CFB">
        <w:rPr>
          <w:rFonts w:ascii="Arial" w:hAnsi="Arial" w:cs="Arial"/>
          <w:sz w:val="20"/>
          <w:szCs w:val="20"/>
        </w:rPr>
        <w:t>Puede que el sujeto sufra el retroceso hacia una conducta de estadios más temprano como producto de una situación actual de stress, a lo que se denomina regresión.</w:t>
      </w:r>
    </w:p>
    <w:p w:rsidR="00C06BF7" w:rsidRPr="00ED1CFB" w:rsidRDefault="00C06BF7" w:rsidP="009E578D">
      <w:pPr>
        <w:spacing w:after="0" w:line="240" w:lineRule="auto"/>
        <w:jc w:val="both"/>
        <w:rPr>
          <w:rFonts w:ascii="Arial" w:hAnsi="Arial" w:cs="Arial"/>
          <w:sz w:val="20"/>
          <w:szCs w:val="20"/>
        </w:rPr>
      </w:pPr>
    </w:p>
    <w:p w:rsidR="00AF3792" w:rsidRPr="00ED1CFB" w:rsidRDefault="00AF3792" w:rsidP="009E578D">
      <w:pPr>
        <w:numPr>
          <w:ilvl w:val="0"/>
          <w:numId w:val="9"/>
        </w:numPr>
        <w:spacing w:after="0" w:line="240" w:lineRule="auto"/>
        <w:ind w:left="0" w:firstLine="0"/>
        <w:jc w:val="both"/>
        <w:rPr>
          <w:rFonts w:ascii="Arial" w:hAnsi="Arial" w:cs="Arial"/>
          <w:sz w:val="20"/>
          <w:szCs w:val="20"/>
        </w:rPr>
      </w:pPr>
      <w:r w:rsidRPr="00ED1CFB">
        <w:rPr>
          <w:rFonts w:ascii="Arial" w:hAnsi="Arial" w:cs="Arial"/>
          <w:sz w:val="20"/>
          <w:szCs w:val="20"/>
          <w:u w:val="single"/>
        </w:rPr>
        <w:t>Teoría de la personalidad:</w:t>
      </w:r>
      <w:r w:rsidRPr="00ED1CFB">
        <w:rPr>
          <w:rFonts w:ascii="Arial" w:hAnsi="Arial" w:cs="Arial"/>
          <w:sz w:val="20"/>
          <w:szCs w:val="20"/>
        </w:rPr>
        <w:t xml:space="preserve"> Asume que el sujeto está constituido por un complejo de impulsos que en conjunto forman el </w:t>
      </w:r>
      <w:r w:rsidRPr="00ED1CFB">
        <w:rPr>
          <w:rFonts w:ascii="Arial" w:hAnsi="Arial" w:cs="Arial"/>
          <w:i/>
          <w:sz w:val="20"/>
          <w:szCs w:val="20"/>
        </w:rPr>
        <w:t>ello</w:t>
      </w:r>
      <w:r w:rsidRPr="00ED1CFB">
        <w:rPr>
          <w:rFonts w:ascii="Arial" w:hAnsi="Arial" w:cs="Arial"/>
          <w:sz w:val="20"/>
          <w:szCs w:val="20"/>
        </w:rPr>
        <w:t xml:space="preserve">,  el cual nos empuja a actuar para cumplir nuestras necesidades, pero nuestras acciones no siempre producen los resultados esperados. El desarrollo del </w:t>
      </w:r>
      <w:r w:rsidRPr="00ED1CFB">
        <w:rPr>
          <w:rFonts w:ascii="Arial" w:hAnsi="Arial" w:cs="Arial"/>
          <w:i/>
          <w:sz w:val="20"/>
          <w:szCs w:val="20"/>
        </w:rPr>
        <w:t>yo</w:t>
      </w:r>
      <w:r w:rsidRPr="00ED1CFB">
        <w:rPr>
          <w:rFonts w:ascii="Arial" w:hAnsi="Arial" w:cs="Arial"/>
          <w:sz w:val="20"/>
          <w:szCs w:val="20"/>
        </w:rPr>
        <w:t xml:space="preserve"> es una consecuencia de esto, el yo ejerce control sobre el ello a través del superyó. El </w:t>
      </w:r>
      <w:r w:rsidRPr="00ED1CFB">
        <w:rPr>
          <w:rFonts w:ascii="Arial" w:hAnsi="Arial" w:cs="Arial"/>
          <w:i/>
          <w:sz w:val="20"/>
          <w:szCs w:val="20"/>
        </w:rPr>
        <w:t>superyó</w:t>
      </w:r>
      <w:r w:rsidRPr="00ED1CFB">
        <w:rPr>
          <w:rFonts w:ascii="Arial" w:hAnsi="Arial" w:cs="Arial"/>
          <w:sz w:val="20"/>
          <w:szCs w:val="20"/>
        </w:rPr>
        <w:t xml:space="preserve"> es el que elabora los principios generales de la moral que gobiernan al yo. Uno de los aspectos importantes de la personalidad esta en como el yo maneja los conflictos y en como la necesidad del mismo y del superyó de ejercer control sobre el ello en la formación de la responsabilidad social. A partir de e</w:t>
      </w:r>
      <w:r w:rsidR="00ED1CFB" w:rsidRPr="00ED1CFB">
        <w:rPr>
          <w:rFonts w:ascii="Arial" w:hAnsi="Arial" w:cs="Arial"/>
          <w:sz w:val="20"/>
          <w:szCs w:val="20"/>
        </w:rPr>
        <w:t xml:space="preserve">sto de  crean nuevos conflictos; </w:t>
      </w:r>
      <w:r w:rsidRPr="00ED1CFB">
        <w:rPr>
          <w:rFonts w:ascii="Arial" w:hAnsi="Arial" w:cs="Arial"/>
          <w:sz w:val="20"/>
          <w:szCs w:val="20"/>
        </w:rPr>
        <w:t xml:space="preserve">la ansiedad es el resultado de los mismos, el yo se enfrenta con la ansiedad poniendo en juego varios mecanismos de defensa: </w:t>
      </w:r>
    </w:p>
    <w:p w:rsidR="00AF3792"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r w:rsidR="00AF3792" w:rsidRPr="00ED1CFB">
        <w:rPr>
          <w:rFonts w:ascii="Arial" w:hAnsi="Arial" w:cs="Arial"/>
          <w:i/>
          <w:sz w:val="20"/>
          <w:szCs w:val="20"/>
        </w:rPr>
        <w:t>Represión:</w:t>
      </w:r>
      <w:r w:rsidR="00ED1CFB" w:rsidRPr="00ED1CFB">
        <w:rPr>
          <w:rFonts w:ascii="Arial" w:hAnsi="Arial" w:cs="Arial"/>
          <w:sz w:val="20"/>
          <w:szCs w:val="20"/>
        </w:rPr>
        <w:t xml:space="preserve"> Resistencia al cambio.</w:t>
      </w:r>
    </w:p>
    <w:p w:rsidR="00C06BF7"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r w:rsidR="00AF3792" w:rsidRPr="00ED1CFB">
        <w:rPr>
          <w:rFonts w:ascii="Arial" w:hAnsi="Arial" w:cs="Arial"/>
          <w:i/>
          <w:sz w:val="20"/>
          <w:szCs w:val="20"/>
        </w:rPr>
        <w:t>Proyección:</w:t>
      </w:r>
      <w:r w:rsidR="00AF3792" w:rsidRPr="00ED1CFB">
        <w:rPr>
          <w:rFonts w:ascii="Arial" w:hAnsi="Arial" w:cs="Arial"/>
          <w:sz w:val="20"/>
          <w:szCs w:val="20"/>
        </w:rPr>
        <w:t xml:space="preserve"> Hace que las ideas no deseadas asociadas a algo que el yo quiere proteger  sean proyectadas hacia otras personas o cosas</w:t>
      </w:r>
      <w:r w:rsidR="00ED1CFB" w:rsidRPr="00ED1CFB">
        <w:rPr>
          <w:rFonts w:ascii="Arial" w:hAnsi="Arial" w:cs="Arial"/>
          <w:sz w:val="20"/>
          <w:szCs w:val="20"/>
        </w:rPr>
        <w:t>.</w:t>
      </w:r>
    </w:p>
    <w:p w:rsidR="00C06BF7"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r w:rsidR="00AF3792" w:rsidRPr="00ED1CFB">
        <w:rPr>
          <w:rFonts w:ascii="Arial" w:hAnsi="Arial" w:cs="Arial"/>
          <w:i/>
          <w:sz w:val="20"/>
          <w:szCs w:val="20"/>
        </w:rPr>
        <w:t>Sublimación:</w:t>
      </w:r>
      <w:r w:rsidR="00AF3792" w:rsidRPr="00ED1CFB">
        <w:rPr>
          <w:rFonts w:ascii="Arial" w:hAnsi="Arial" w:cs="Arial"/>
          <w:sz w:val="20"/>
          <w:szCs w:val="20"/>
        </w:rPr>
        <w:t xml:space="preserve"> Hace que la energía dirigida hacia actividades indeseadas sea diri</w:t>
      </w:r>
      <w:r w:rsidRPr="00ED1CFB">
        <w:rPr>
          <w:rFonts w:ascii="Arial" w:hAnsi="Arial" w:cs="Arial"/>
          <w:sz w:val="20"/>
          <w:szCs w:val="20"/>
        </w:rPr>
        <w:t xml:space="preserve">gida hacia otras actividades </w:t>
      </w:r>
      <w:r w:rsidR="00ED1CFB" w:rsidRPr="00ED1CFB">
        <w:rPr>
          <w:rFonts w:ascii="Arial" w:hAnsi="Arial" w:cs="Arial"/>
          <w:sz w:val="20"/>
          <w:szCs w:val="20"/>
        </w:rPr>
        <w:t>más bien vistas.</w:t>
      </w:r>
    </w:p>
    <w:p w:rsidR="00AF3792" w:rsidRPr="00ED1CFB" w:rsidRDefault="00C06BF7" w:rsidP="009E578D">
      <w:pPr>
        <w:spacing w:after="0" w:line="240" w:lineRule="auto"/>
        <w:jc w:val="both"/>
        <w:rPr>
          <w:rFonts w:ascii="Arial" w:hAnsi="Arial" w:cs="Arial"/>
          <w:sz w:val="20"/>
          <w:szCs w:val="20"/>
        </w:rPr>
      </w:pPr>
      <w:r w:rsidRPr="00ED1CFB">
        <w:rPr>
          <w:rFonts w:ascii="Arial" w:hAnsi="Arial" w:cs="Arial"/>
          <w:sz w:val="20"/>
          <w:szCs w:val="20"/>
        </w:rPr>
        <w:t xml:space="preserve">- </w:t>
      </w:r>
      <w:r w:rsidRPr="00ED1CFB">
        <w:rPr>
          <w:rFonts w:ascii="Arial" w:hAnsi="Arial" w:cs="Arial"/>
          <w:i/>
          <w:sz w:val="20"/>
          <w:szCs w:val="20"/>
        </w:rPr>
        <w:t>R</w:t>
      </w:r>
      <w:r w:rsidR="00AF3792" w:rsidRPr="00ED1CFB">
        <w:rPr>
          <w:rFonts w:ascii="Arial" w:hAnsi="Arial" w:cs="Arial"/>
          <w:i/>
          <w:sz w:val="20"/>
          <w:szCs w:val="20"/>
        </w:rPr>
        <w:t>acionalización:</w:t>
      </w:r>
      <w:r w:rsidR="00AF3792" w:rsidRPr="00ED1CFB">
        <w:rPr>
          <w:rFonts w:ascii="Arial" w:hAnsi="Arial" w:cs="Arial"/>
          <w:sz w:val="20"/>
          <w:szCs w:val="20"/>
        </w:rPr>
        <w:t xml:space="preserve"> hace que se inventen razones aceptables para una determinada actividad cuando las reales son inaceptables y reprimidas. </w:t>
      </w:r>
    </w:p>
    <w:p w:rsidR="00C06BF7" w:rsidRPr="00ED1CFB" w:rsidRDefault="00C06BF7" w:rsidP="009E578D">
      <w:pPr>
        <w:spacing w:after="0" w:line="240" w:lineRule="auto"/>
        <w:jc w:val="both"/>
        <w:rPr>
          <w:rFonts w:ascii="Arial" w:hAnsi="Arial" w:cs="Arial"/>
          <w:sz w:val="20"/>
          <w:szCs w:val="20"/>
        </w:rPr>
      </w:pPr>
    </w:p>
    <w:p w:rsidR="00ED1CFB" w:rsidRPr="00ED1CFB" w:rsidRDefault="00AF3792" w:rsidP="009E578D">
      <w:pPr>
        <w:numPr>
          <w:ilvl w:val="0"/>
          <w:numId w:val="9"/>
        </w:numPr>
        <w:spacing w:after="0" w:line="240" w:lineRule="auto"/>
        <w:ind w:left="0" w:firstLine="0"/>
        <w:jc w:val="both"/>
        <w:rPr>
          <w:rFonts w:ascii="Arial" w:hAnsi="Arial" w:cs="Arial"/>
          <w:sz w:val="20"/>
          <w:szCs w:val="20"/>
        </w:rPr>
      </w:pPr>
      <w:r w:rsidRPr="00ED1CFB">
        <w:rPr>
          <w:rFonts w:ascii="Arial" w:hAnsi="Arial" w:cs="Arial"/>
          <w:sz w:val="20"/>
          <w:szCs w:val="20"/>
          <w:u w:val="single"/>
        </w:rPr>
        <w:t>Teoría del tratamiento:</w:t>
      </w:r>
      <w:r w:rsidRPr="00ED1CFB">
        <w:rPr>
          <w:rFonts w:ascii="Arial" w:hAnsi="Arial" w:cs="Arial"/>
          <w:sz w:val="20"/>
          <w:szCs w:val="20"/>
        </w:rPr>
        <w:t xml:space="preserve"> Requiere que los analistas fuercen como pantallas en blanco que se manifestaran de la forma más anónima posible para facilitar que los pacientes proyectaran sus fantasías sobre ellos, la transferencia se producía cuando sentimientos inconscientes del paciente eran transferidos sobre el analista. Mediante la estimulación de la transferencia aquellos conflictos producidos por dificultades pasadas generan en la actualidad trastornos de la conducta.</w:t>
      </w:r>
      <w:r w:rsidR="00ED1CFB" w:rsidRPr="00ED1CFB">
        <w:rPr>
          <w:rFonts w:ascii="Arial" w:hAnsi="Arial" w:cs="Arial"/>
          <w:sz w:val="20"/>
          <w:szCs w:val="20"/>
        </w:rPr>
        <w:t xml:space="preserve"> Se busca que la persona tenga un </w:t>
      </w:r>
      <w:proofErr w:type="spellStart"/>
      <w:r w:rsidR="00ED1CFB" w:rsidRPr="00ED1CFB">
        <w:rPr>
          <w:rFonts w:ascii="Arial" w:hAnsi="Arial" w:cs="Arial"/>
          <w:sz w:val="20"/>
          <w:szCs w:val="20"/>
        </w:rPr>
        <w:t>insight</w:t>
      </w:r>
      <w:proofErr w:type="spellEnd"/>
      <w:r w:rsidR="00ED1CFB" w:rsidRPr="00ED1CFB">
        <w:rPr>
          <w:rFonts w:ascii="Arial" w:hAnsi="Arial" w:cs="Arial"/>
          <w:sz w:val="20"/>
          <w:szCs w:val="20"/>
        </w:rPr>
        <w:t xml:space="preserve"> con sus conflictos reprimidos.</w:t>
      </w:r>
      <w:r w:rsidRPr="00ED1CFB">
        <w:rPr>
          <w:rFonts w:ascii="Arial" w:hAnsi="Arial" w:cs="Arial"/>
          <w:sz w:val="20"/>
          <w:szCs w:val="20"/>
        </w:rPr>
        <w:t xml:space="preserve"> </w:t>
      </w:r>
    </w:p>
    <w:p w:rsidR="00AF3792" w:rsidRPr="00ED1CFB" w:rsidRDefault="00AF3792" w:rsidP="00ED1CFB">
      <w:pPr>
        <w:spacing w:after="0" w:line="240" w:lineRule="auto"/>
        <w:jc w:val="both"/>
        <w:rPr>
          <w:rFonts w:ascii="Arial" w:hAnsi="Arial" w:cs="Arial"/>
          <w:sz w:val="20"/>
          <w:szCs w:val="20"/>
        </w:rPr>
      </w:pPr>
      <w:r w:rsidRPr="00ED1CFB">
        <w:rPr>
          <w:rFonts w:ascii="Arial" w:hAnsi="Arial" w:cs="Arial"/>
          <w:sz w:val="20"/>
          <w:szCs w:val="20"/>
        </w:rPr>
        <w:t xml:space="preserve">Este principio ha sido adoptado por el TS para exponer de formas más generalizada la idea de que nuestro comportamiento actual está afectado por los restos emocionales de relaciones o experiencias pasadas. También puede producirse una contratransferencia cuando el analista es quien reactualiza personajes de su mundo interno sobre el paciente. El profesional accede al ICC a través de la escucha, en la que se expresan chistes, actos fallidos, lapsus, olvidos, reiteraciones, omisiones, sueños.  </w:t>
      </w:r>
    </w:p>
    <w:p w:rsidR="00AF3792" w:rsidRPr="009E578D" w:rsidRDefault="00AF3792" w:rsidP="009E578D">
      <w:pPr>
        <w:spacing w:after="0" w:line="240" w:lineRule="auto"/>
        <w:jc w:val="both"/>
        <w:rPr>
          <w:rFonts w:ascii="Arial" w:hAnsi="Arial" w:cs="Arial"/>
          <w:color w:val="E36C0A" w:themeColor="accent6" w:themeShade="BF"/>
          <w:sz w:val="20"/>
          <w:szCs w:val="20"/>
        </w:rPr>
      </w:pPr>
    </w:p>
    <w:p w:rsidR="009E578D" w:rsidRPr="009E578D" w:rsidRDefault="009E578D" w:rsidP="009E578D">
      <w:pPr>
        <w:spacing w:after="0" w:line="240" w:lineRule="auto"/>
        <w:jc w:val="both"/>
        <w:rPr>
          <w:rFonts w:ascii="Arial" w:hAnsi="Arial" w:cs="Arial"/>
          <w:b/>
          <w:color w:val="E36C0A" w:themeColor="accent6" w:themeShade="BF"/>
          <w:sz w:val="20"/>
          <w:szCs w:val="20"/>
          <w:u w:val="single"/>
        </w:rPr>
      </w:pPr>
    </w:p>
    <w:p w:rsidR="009E578D" w:rsidRPr="009E578D" w:rsidRDefault="009E578D" w:rsidP="009E578D">
      <w:pPr>
        <w:spacing w:after="0" w:line="240" w:lineRule="auto"/>
        <w:jc w:val="both"/>
        <w:rPr>
          <w:rFonts w:ascii="Arial" w:hAnsi="Arial" w:cs="Arial"/>
          <w:b/>
          <w:sz w:val="24"/>
          <w:szCs w:val="24"/>
        </w:rPr>
      </w:pPr>
      <w:r w:rsidRPr="009E578D">
        <w:rPr>
          <w:rFonts w:ascii="Arial" w:hAnsi="Arial" w:cs="Arial"/>
          <w:b/>
          <w:sz w:val="24"/>
          <w:szCs w:val="24"/>
        </w:rPr>
        <w:t>3) PERSPECTIVA OPERATIVA</w:t>
      </w:r>
    </w:p>
    <w:p w:rsidR="00AF3792" w:rsidRPr="009E578D" w:rsidRDefault="009E578D" w:rsidP="009E578D">
      <w:pPr>
        <w:spacing w:after="0" w:line="240" w:lineRule="auto"/>
        <w:jc w:val="both"/>
        <w:rPr>
          <w:rFonts w:ascii="Arial" w:hAnsi="Arial" w:cs="Arial"/>
          <w:b/>
          <w:sz w:val="24"/>
          <w:szCs w:val="24"/>
          <w:u w:val="single"/>
        </w:rPr>
      </w:pPr>
      <w:r w:rsidRPr="009E578D">
        <w:rPr>
          <w:rFonts w:ascii="Arial" w:hAnsi="Arial" w:cs="Arial"/>
          <w:b/>
          <w:sz w:val="24"/>
          <w:szCs w:val="24"/>
          <w:u w:val="single"/>
        </w:rPr>
        <w:t>El concepto de portavoz (</w:t>
      </w:r>
      <w:proofErr w:type="spellStart"/>
      <w:r w:rsidRPr="009E578D">
        <w:rPr>
          <w:rFonts w:ascii="Arial" w:hAnsi="Arial" w:cs="Arial"/>
          <w:b/>
          <w:sz w:val="24"/>
          <w:szCs w:val="24"/>
          <w:u w:val="single"/>
        </w:rPr>
        <w:t>Pichon-Riviere</w:t>
      </w:r>
      <w:proofErr w:type="spellEnd"/>
      <w:r w:rsidRPr="009E578D">
        <w:rPr>
          <w:rFonts w:ascii="Arial" w:hAnsi="Arial" w:cs="Arial"/>
          <w:b/>
          <w:sz w:val="24"/>
          <w:szCs w:val="24"/>
          <w:u w:val="single"/>
        </w:rPr>
        <w:t>) / Aproximación a un modelo de análisis del grupo familiar (Quiroga)</w:t>
      </w:r>
    </w:p>
    <w:p w:rsidR="009E578D" w:rsidRPr="009E578D" w:rsidRDefault="009E578D" w:rsidP="009E578D">
      <w:pPr>
        <w:spacing w:after="0" w:line="240" w:lineRule="auto"/>
        <w:jc w:val="both"/>
        <w:rPr>
          <w:rFonts w:ascii="Arial" w:hAnsi="Arial" w:cs="Arial"/>
          <w:sz w:val="24"/>
          <w:szCs w:val="24"/>
        </w:rPr>
      </w:pPr>
    </w:p>
    <w:p w:rsidR="00AF3792" w:rsidRPr="009E578D" w:rsidRDefault="00AF3792" w:rsidP="009E578D">
      <w:pPr>
        <w:spacing w:after="0" w:line="240" w:lineRule="auto"/>
        <w:jc w:val="both"/>
        <w:rPr>
          <w:rFonts w:ascii="Arial" w:hAnsi="Arial" w:cs="Arial"/>
          <w:sz w:val="20"/>
          <w:szCs w:val="20"/>
        </w:rPr>
      </w:pPr>
      <w:r w:rsidRPr="009E578D">
        <w:rPr>
          <w:rFonts w:ascii="Arial" w:hAnsi="Arial" w:cs="Arial"/>
          <w:sz w:val="20"/>
          <w:szCs w:val="20"/>
        </w:rPr>
        <w:t xml:space="preserve">Desde la psicología social, se plantea este modelo de análisis familiar que propone la intervención interdisciplinaria ante la complejidad de la realidad y de las problemáticas, sosteniendo que el sujeto es por si relacional, por lo que para descifrar su conducta es fundamental realizar un análisis desde el vínculo con los otros.   </w:t>
      </w:r>
    </w:p>
    <w:p w:rsidR="00AF3792" w:rsidRPr="009E578D" w:rsidRDefault="00AF3792" w:rsidP="009E578D">
      <w:pPr>
        <w:spacing w:after="0" w:line="240" w:lineRule="auto"/>
        <w:jc w:val="both"/>
        <w:rPr>
          <w:rFonts w:ascii="Arial" w:hAnsi="Arial" w:cs="Arial"/>
          <w:sz w:val="20"/>
          <w:szCs w:val="20"/>
        </w:rPr>
      </w:pPr>
      <w:r w:rsidRPr="009E578D">
        <w:rPr>
          <w:rFonts w:ascii="Arial" w:hAnsi="Arial" w:cs="Arial"/>
          <w:sz w:val="20"/>
          <w:szCs w:val="20"/>
        </w:rPr>
        <w:t xml:space="preserve">De los distintos niveles de análisis desarrollados por las ciencias sociales, el denominado </w:t>
      </w:r>
      <w:r w:rsidRPr="009E578D">
        <w:rPr>
          <w:rFonts w:ascii="Arial" w:hAnsi="Arial" w:cs="Arial"/>
          <w:i/>
          <w:sz w:val="20"/>
          <w:szCs w:val="20"/>
        </w:rPr>
        <w:t xml:space="preserve">Interacción familiar y salud mental </w:t>
      </w:r>
      <w:r w:rsidRPr="009E578D">
        <w:rPr>
          <w:rFonts w:ascii="Arial" w:hAnsi="Arial" w:cs="Arial"/>
          <w:sz w:val="20"/>
          <w:szCs w:val="20"/>
        </w:rPr>
        <w:t>argumenta que la enfermedad mental es un emergente del grupo familiar, corriendo el foco del sujeto aislado. El problema cobra significado en el contex</w:t>
      </w:r>
      <w:r w:rsidR="009E578D" w:rsidRPr="009E578D">
        <w:rPr>
          <w:rFonts w:ascii="Arial" w:hAnsi="Arial" w:cs="Arial"/>
          <w:sz w:val="20"/>
          <w:szCs w:val="20"/>
        </w:rPr>
        <w:t>to en el que se produce. Pichón-</w:t>
      </w:r>
      <w:proofErr w:type="spellStart"/>
      <w:r w:rsidRPr="009E578D">
        <w:rPr>
          <w:rFonts w:ascii="Arial" w:hAnsi="Arial" w:cs="Arial"/>
          <w:sz w:val="20"/>
          <w:szCs w:val="20"/>
        </w:rPr>
        <w:t>Riviere</w:t>
      </w:r>
      <w:proofErr w:type="spellEnd"/>
      <w:r w:rsidRPr="009E578D">
        <w:rPr>
          <w:rFonts w:ascii="Arial" w:hAnsi="Arial" w:cs="Arial"/>
          <w:sz w:val="20"/>
          <w:szCs w:val="20"/>
        </w:rPr>
        <w:t xml:space="preserve"> basa su análisis en la unidad </w:t>
      </w:r>
      <w:proofErr w:type="spellStart"/>
      <w:r w:rsidRPr="009E578D">
        <w:rPr>
          <w:rFonts w:ascii="Arial" w:hAnsi="Arial" w:cs="Arial"/>
          <w:sz w:val="20"/>
          <w:szCs w:val="20"/>
        </w:rPr>
        <w:t>interacc</w:t>
      </w:r>
      <w:r w:rsidR="009E578D" w:rsidRPr="009E578D">
        <w:rPr>
          <w:rFonts w:ascii="Arial" w:hAnsi="Arial" w:cs="Arial"/>
          <w:sz w:val="20"/>
          <w:szCs w:val="20"/>
        </w:rPr>
        <w:t>i</w:t>
      </w:r>
      <w:r w:rsidRPr="009E578D">
        <w:rPr>
          <w:rFonts w:ascii="Arial" w:hAnsi="Arial" w:cs="Arial"/>
          <w:sz w:val="20"/>
          <w:szCs w:val="20"/>
        </w:rPr>
        <w:t>onal</w:t>
      </w:r>
      <w:proofErr w:type="spellEnd"/>
      <w:r w:rsidRPr="009E578D">
        <w:rPr>
          <w:rFonts w:ascii="Arial" w:hAnsi="Arial" w:cs="Arial"/>
          <w:sz w:val="20"/>
          <w:szCs w:val="20"/>
        </w:rPr>
        <w:t xml:space="preserve"> y no en el sujeto.</w:t>
      </w:r>
    </w:p>
    <w:p w:rsidR="009E578D" w:rsidRPr="009E578D" w:rsidRDefault="009E578D" w:rsidP="009E578D">
      <w:pPr>
        <w:spacing w:after="0" w:line="240" w:lineRule="auto"/>
        <w:jc w:val="both"/>
        <w:rPr>
          <w:rFonts w:ascii="Arial" w:hAnsi="Arial" w:cs="Arial"/>
          <w:sz w:val="20"/>
          <w:szCs w:val="20"/>
        </w:rPr>
      </w:pPr>
    </w:p>
    <w:p w:rsidR="00AF3792" w:rsidRPr="009E578D" w:rsidRDefault="009E578D" w:rsidP="009E578D">
      <w:pPr>
        <w:spacing w:after="0" w:line="240" w:lineRule="auto"/>
        <w:jc w:val="both"/>
        <w:rPr>
          <w:rFonts w:ascii="Arial" w:hAnsi="Arial" w:cs="Arial"/>
          <w:i/>
          <w:sz w:val="20"/>
          <w:szCs w:val="20"/>
        </w:rPr>
      </w:pPr>
      <w:proofErr w:type="spellStart"/>
      <w:r w:rsidRPr="009E578D">
        <w:rPr>
          <w:rFonts w:ascii="Arial" w:hAnsi="Arial" w:cs="Arial"/>
          <w:sz w:val="20"/>
          <w:szCs w:val="20"/>
        </w:rPr>
        <w:t>Pichon-Riviere</w:t>
      </w:r>
      <w:proofErr w:type="spellEnd"/>
      <w:r w:rsidR="00AF3792" w:rsidRPr="009E578D">
        <w:rPr>
          <w:rFonts w:ascii="Arial" w:hAnsi="Arial" w:cs="Arial"/>
          <w:sz w:val="20"/>
          <w:szCs w:val="20"/>
        </w:rPr>
        <w:t xml:space="preserve"> plantea el</w:t>
      </w:r>
      <w:r w:rsidR="00AF3792" w:rsidRPr="009E578D">
        <w:rPr>
          <w:rFonts w:ascii="Arial" w:hAnsi="Arial" w:cs="Arial"/>
          <w:i/>
          <w:sz w:val="20"/>
          <w:szCs w:val="20"/>
        </w:rPr>
        <w:t xml:space="preserve"> proceso de </w:t>
      </w:r>
      <w:proofErr w:type="spellStart"/>
      <w:r w:rsidR="00AF3792" w:rsidRPr="009E578D">
        <w:rPr>
          <w:rFonts w:ascii="Arial" w:hAnsi="Arial" w:cs="Arial"/>
          <w:i/>
          <w:sz w:val="20"/>
          <w:szCs w:val="20"/>
        </w:rPr>
        <w:t>depositación</w:t>
      </w:r>
      <w:proofErr w:type="spellEnd"/>
      <w:r w:rsidR="00AF3792" w:rsidRPr="009E578D">
        <w:rPr>
          <w:rFonts w:ascii="Arial" w:hAnsi="Arial" w:cs="Arial"/>
          <w:i/>
          <w:sz w:val="20"/>
          <w:szCs w:val="20"/>
        </w:rPr>
        <w:t xml:space="preserve"> </w:t>
      </w:r>
      <w:r w:rsidR="00AF3792" w:rsidRPr="009E578D">
        <w:rPr>
          <w:rFonts w:ascii="Arial" w:hAnsi="Arial" w:cs="Arial"/>
          <w:sz w:val="20"/>
          <w:szCs w:val="20"/>
        </w:rPr>
        <w:t xml:space="preserve">como la situación en que un integrante “líder” inicia el proceso, porque no puede hacerse continente de su propia ansiedad, entonces ante ese peligro, los proyecta buscando el depositario adecuado, este es el que se hace cargo de la </w:t>
      </w:r>
      <w:proofErr w:type="spellStart"/>
      <w:r w:rsidR="00AF3792" w:rsidRPr="009E578D">
        <w:rPr>
          <w:rFonts w:ascii="Arial" w:hAnsi="Arial" w:cs="Arial"/>
          <w:sz w:val="20"/>
          <w:szCs w:val="20"/>
        </w:rPr>
        <w:t>depositación</w:t>
      </w:r>
      <w:proofErr w:type="spellEnd"/>
      <w:r w:rsidR="00AF3792" w:rsidRPr="009E578D">
        <w:rPr>
          <w:rFonts w:ascii="Arial" w:hAnsi="Arial" w:cs="Arial"/>
          <w:sz w:val="20"/>
          <w:szCs w:val="20"/>
        </w:rPr>
        <w:t xml:space="preserve">, ya que se realiza un juego de ensayo y error en el que no todo aquel al que se designa como depositario, asume ese rol. El depositante es el miembro más débil del grupo y por el contrario el depositario, el más fuerte porque puede soportar sin destruirse los contenidos peligrosos del resto del grupo; hasta que sus defensas se quiebran y surge entonces la enfermedad. El sujeto que presenta la enfermedad es denominado el </w:t>
      </w:r>
      <w:r w:rsidR="00AF3792" w:rsidRPr="009E578D">
        <w:rPr>
          <w:rFonts w:ascii="Arial" w:hAnsi="Arial" w:cs="Arial"/>
          <w:i/>
          <w:sz w:val="20"/>
          <w:szCs w:val="20"/>
        </w:rPr>
        <w:t>portavoz.</w:t>
      </w:r>
    </w:p>
    <w:p w:rsidR="009E578D" w:rsidRPr="009E578D" w:rsidRDefault="009E578D" w:rsidP="009E578D">
      <w:pPr>
        <w:spacing w:after="0" w:line="240" w:lineRule="auto"/>
        <w:jc w:val="both"/>
        <w:rPr>
          <w:rFonts w:ascii="Arial" w:hAnsi="Arial" w:cs="Arial"/>
          <w:sz w:val="20"/>
          <w:szCs w:val="20"/>
        </w:rPr>
      </w:pPr>
    </w:p>
    <w:p w:rsidR="00AF3792" w:rsidRPr="009E578D" w:rsidRDefault="00AF3792" w:rsidP="009E578D">
      <w:pPr>
        <w:spacing w:after="0" w:line="240" w:lineRule="auto"/>
        <w:jc w:val="both"/>
        <w:rPr>
          <w:rFonts w:ascii="Arial" w:hAnsi="Arial" w:cs="Arial"/>
          <w:sz w:val="20"/>
          <w:szCs w:val="20"/>
        </w:rPr>
      </w:pPr>
      <w:r w:rsidRPr="009E578D">
        <w:rPr>
          <w:rFonts w:ascii="Arial" w:hAnsi="Arial" w:cs="Arial"/>
          <w:sz w:val="20"/>
          <w:szCs w:val="20"/>
        </w:rPr>
        <w:t xml:space="preserve">Para el análisis y resolución de la problemática se establece el análisis de grupos operativos centrados en una tarea: Parte del concepto, portavoz como integrante del grupo que enuncia </w:t>
      </w:r>
      <w:r w:rsidRPr="009E578D">
        <w:rPr>
          <w:rFonts w:ascii="Arial" w:hAnsi="Arial" w:cs="Arial"/>
          <w:sz w:val="20"/>
          <w:szCs w:val="20"/>
        </w:rPr>
        <w:lastRenderedPageBreak/>
        <w:t xml:space="preserve">algo como signo de un proceso grupal que hasta ese momento permanecía implícito. Otro rol presente en este análisis refiere al </w:t>
      </w:r>
      <w:r w:rsidRPr="009E578D">
        <w:rPr>
          <w:rFonts w:ascii="Arial" w:hAnsi="Arial" w:cs="Arial"/>
          <w:i/>
          <w:sz w:val="20"/>
          <w:szCs w:val="20"/>
        </w:rPr>
        <w:t>chivo emisario</w:t>
      </w:r>
      <w:r w:rsidRPr="009E578D">
        <w:rPr>
          <w:rFonts w:ascii="Arial" w:hAnsi="Arial" w:cs="Arial"/>
          <w:sz w:val="20"/>
          <w:szCs w:val="20"/>
        </w:rPr>
        <w:t xml:space="preserve"> en el que el grupo proyecta y deposita los aspectos negativos y ansiedades. </w:t>
      </w:r>
      <w:r w:rsidRPr="009E578D">
        <w:rPr>
          <w:rFonts w:ascii="Arial" w:hAnsi="Arial" w:cs="Arial"/>
          <w:i/>
          <w:sz w:val="20"/>
          <w:szCs w:val="20"/>
        </w:rPr>
        <w:t>El líder</w:t>
      </w:r>
      <w:r w:rsidRPr="009E578D">
        <w:rPr>
          <w:rFonts w:ascii="Arial" w:hAnsi="Arial" w:cs="Arial"/>
          <w:sz w:val="20"/>
          <w:szCs w:val="20"/>
        </w:rPr>
        <w:t xml:space="preserve"> es el que dirige la tarea y el </w:t>
      </w:r>
      <w:r w:rsidRPr="009E578D">
        <w:rPr>
          <w:rFonts w:ascii="Arial" w:hAnsi="Arial" w:cs="Arial"/>
          <w:i/>
          <w:sz w:val="20"/>
          <w:szCs w:val="20"/>
        </w:rPr>
        <w:t>saboteador</w:t>
      </w:r>
      <w:r w:rsidRPr="009E578D">
        <w:rPr>
          <w:rFonts w:ascii="Arial" w:hAnsi="Arial" w:cs="Arial"/>
          <w:sz w:val="20"/>
          <w:szCs w:val="20"/>
        </w:rPr>
        <w:t xml:space="preserve"> es el líder negativo en el que se representa la resistencia al cambio. Los roles son adjudicados y asumidos en la interacción de la verticalidad (historia, experiencias y circunstancias personales) y horizontalidad (el denominador común que articula a los miembros del grupo, lo compartido consiente e inconscientemente por todos).</w:t>
      </w:r>
    </w:p>
    <w:p w:rsidR="009E578D" w:rsidRPr="009E578D" w:rsidRDefault="009E578D" w:rsidP="009E578D">
      <w:pPr>
        <w:spacing w:after="0" w:line="240" w:lineRule="auto"/>
        <w:jc w:val="both"/>
        <w:rPr>
          <w:rFonts w:ascii="Arial" w:hAnsi="Arial" w:cs="Arial"/>
          <w:sz w:val="20"/>
          <w:szCs w:val="20"/>
        </w:rPr>
      </w:pPr>
    </w:p>
    <w:p w:rsidR="009E578D" w:rsidRPr="009E578D" w:rsidRDefault="009E578D" w:rsidP="009E578D">
      <w:pPr>
        <w:spacing w:after="0" w:line="240" w:lineRule="auto"/>
        <w:jc w:val="both"/>
        <w:rPr>
          <w:rFonts w:ascii="Arial" w:hAnsi="Arial" w:cs="Arial"/>
          <w:sz w:val="20"/>
          <w:szCs w:val="20"/>
          <w:lang w:val="es-AR"/>
        </w:rPr>
      </w:pPr>
      <w:r w:rsidRPr="009E578D">
        <w:rPr>
          <w:rFonts w:ascii="Arial" w:hAnsi="Arial" w:cs="Arial"/>
          <w:sz w:val="20"/>
          <w:szCs w:val="20"/>
          <w:lang w:val="es-AR"/>
        </w:rPr>
        <w:t>En este proceso se dan tres momentos:</w:t>
      </w:r>
    </w:p>
    <w:p w:rsidR="009E578D" w:rsidRPr="009E578D" w:rsidRDefault="009E578D" w:rsidP="009E578D">
      <w:pPr>
        <w:spacing w:after="0" w:line="240" w:lineRule="auto"/>
        <w:jc w:val="both"/>
        <w:rPr>
          <w:rFonts w:ascii="Arial" w:hAnsi="Arial" w:cs="Arial"/>
          <w:sz w:val="20"/>
          <w:szCs w:val="20"/>
          <w:lang w:val="es-AR"/>
        </w:rPr>
      </w:pPr>
      <w:r w:rsidRPr="009E578D">
        <w:rPr>
          <w:rFonts w:ascii="Arial" w:hAnsi="Arial" w:cs="Arial"/>
          <w:sz w:val="20"/>
          <w:szCs w:val="20"/>
          <w:u w:val="single"/>
          <w:lang w:val="es-AR"/>
        </w:rPr>
        <w:t>Existente:</w:t>
      </w:r>
      <w:r w:rsidRPr="009E578D">
        <w:rPr>
          <w:rFonts w:ascii="Arial" w:hAnsi="Arial" w:cs="Arial"/>
          <w:sz w:val="20"/>
          <w:szCs w:val="20"/>
          <w:lang w:val="es-AR"/>
        </w:rPr>
        <w:t xml:space="preserve"> Lo que ocurre y lo que no</w:t>
      </w:r>
    </w:p>
    <w:p w:rsidR="009E578D" w:rsidRPr="009E578D" w:rsidRDefault="009E578D" w:rsidP="009E578D">
      <w:pPr>
        <w:spacing w:after="0" w:line="240" w:lineRule="auto"/>
        <w:jc w:val="both"/>
        <w:rPr>
          <w:rFonts w:ascii="Arial" w:hAnsi="Arial" w:cs="Arial"/>
          <w:sz w:val="20"/>
          <w:szCs w:val="20"/>
          <w:lang w:val="es-AR"/>
        </w:rPr>
      </w:pPr>
      <w:r w:rsidRPr="009E578D">
        <w:rPr>
          <w:rFonts w:ascii="Arial" w:hAnsi="Arial" w:cs="Arial"/>
          <w:sz w:val="20"/>
          <w:szCs w:val="20"/>
          <w:u w:val="single"/>
          <w:lang w:val="es-AR"/>
        </w:rPr>
        <w:t>Intervención:</w:t>
      </w:r>
      <w:r w:rsidRPr="009E578D">
        <w:rPr>
          <w:rFonts w:ascii="Arial" w:hAnsi="Arial" w:cs="Arial"/>
          <w:sz w:val="20"/>
          <w:szCs w:val="20"/>
          <w:lang w:val="es-AR"/>
        </w:rPr>
        <w:t xml:space="preserve"> Interpretación</w:t>
      </w:r>
    </w:p>
    <w:p w:rsidR="009E578D" w:rsidRPr="009E578D" w:rsidRDefault="009E578D" w:rsidP="009E578D">
      <w:pPr>
        <w:spacing w:after="0" w:line="240" w:lineRule="auto"/>
        <w:jc w:val="both"/>
        <w:rPr>
          <w:rFonts w:ascii="Arial" w:hAnsi="Arial" w:cs="Arial"/>
          <w:sz w:val="20"/>
          <w:szCs w:val="20"/>
          <w:lang w:val="es-AR"/>
        </w:rPr>
      </w:pPr>
      <w:r w:rsidRPr="009E578D">
        <w:rPr>
          <w:rFonts w:ascii="Arial" w:hAnsi="Arial" w:cs="Arial"/>
          <w:sz w:val="20"/>
          <w:szCs w:val="20"/>
          <w:u w:val="single"/>
          <w:lang w:val="es-AR"/>
        </w:rPr>
        <w:t>Emergente</w:t>
      </w:r>
      <w:r w:rsidRPr="009E578D">
        <w:rPr>
          <w:rFonts w:ascii="Arial" w:hAnsi="Arial" w:cs="Arial"/>
          <w:sz w:val="20"/>
          <w:szCs w:val="20"/>
          <w:lang w:val="es-AR"/>
        </w:rPr>
        <w:t>: El cambio como producto de la intervención. (Luego se convierte en existente)</w:t>
      </w:r>
    </w:p>
    <w:p w:rsidR="009E578D" w:rsidRPr="009E578D" w:rsidRDefault="009E578D" w:rsidP="009E578D">
      <w:pPr>
        <w:spacing w:after="0" w:line="240" w:lineRule="auto"/>
        <w:jc w:val="both"/>
        <w:rPr>
          <w:rFonts w:ascii="Arial" w:hAnsi="Arial" w:cs="Arial"/>
          <w:sz w:val="20"/>
          <w:szCs w:val="20"/>
          <w:lang w:val="es-AR"/>
        </w:rPr>
      </w:pPr>
    </w:p>
    <w:p w:rsidR="009E578D" w:rsidRPr="009E578D" w:rsidRDefault="009E578D" w:rsidP="009E578D">
      <w:pPr>
        <w:spacing w:after="0" w:line="240" w:lineRule="auto"/>
        <w:jc w:val="both"/>
        <w:rPr>
          <w:rFonts w:ascii="Arial" w:hAnsi="Arial" w:cs="Arial"/>
          <w:sz w:val="20"/>
          <w:szCs w:val="20"/>
          <w:lang w:val="es-AR"/>
        </w:rPr>
      </w:pPr>
    </w:p>
    <w:p w:rsidR="009E578D" w:rsidRPr="009E578D" w:rsidRDefault="009E578D" w:rsidP="009E578D">
      <w:pPr>
        <w:spacing w:after="0" w:line="240" w:lineRule="auto"/>
        <w:jc w:val="both"/>
        <w:rPr>
          <w:rFonts w:ascii="Arial" w:hAnsi="Arial" w:cs="Arial"/>
          <w:sz w:val="20"/>
          <w:szCs w:val="20"/>
          <w:lang w:val="es-AR"/>
        </w:rPr>
      </w:pPr>
      <w:r w:rsidRPr="009E578D">
        <w:rPr>
          <w:rFonts w:ascii="Arial" w:hAnsi="Arial" w:cs="Arial"/>
          <w:sz w:val="20"/>
          <w:szCs w:val="20"/>
          <w:lang w:val="es-AR"/>
        </w:rPr>
        <w:t xml:space="preserve">                                                                                          Existente</w:t>
      </w:r>
    </w:p>
    <w:p w:rsidR="009E578D" w:rsidRPr="009E578D" w:rsidRDefault="00672122" w:rsidP="009E578D">
      <w:pPr>
        <w:spacing w:after="0" w:line="240" w:lineRule="auto"/>
        <w:jc w:val="both"/>
        <w:rPr>
          <w:rFonts w:ascii="Arial" w:hAnsi="Arial" w:cs="Arial"/>
          <w:sz w:val="20"/>
          <w:szCs w:val="20"/>
          <w:lang w:val="es-AR"/>
        </w:rPr>
      </w:pPr>
      <w:r>
        <w:rPr>
          <w:rFonts w:ascii="Arial" w:hAnsi="Arial" w:cs="Arial"/>
          <w:noProof/>
          <w:sz w:val="20"/>
          <w:szCs w:val="20"/>
          <w:lang w:val="es-AR" w:eastAsia="es-AR"/>
        </w:rPr>
        <w:pict>
          <v:shape id="_x0000_s1155" type="#_x0000_t32" style="position:absolute;left:0;text-align:left;margin-left:297.25pt;margin-top:.45pt;width:13.7pt;height:18.45pt;flip:x y;z-index:251703296" o:connectortype="straight">
            <v:stroke endarrow="block"/>
          </v:shape>
        </w:pict>
      </w:r>
      <w:r>
        <w:rPr>
          <w:rFonts w:ascii="Arial" w:hAnsi="Arial" w:cs="Arial"/>
          <w:noProof/>
          <w:sz w:val="20"/>
          <w:szCs w:val="20"/>
          <w:lang w:val="es-AR" w:eastAsia="es-AR"/>
        </w:rPr>
        <w:pict>
          <v:shape id="_x0000_s1153" type="#_x0000_t32" style="position:absolute;left:0;text-align:left;margin-left:221.3pt;margin-top:.45pt;width:19.25pt;height:18.45pt;flip:x;z-index:251701248" o:connectortype="straight">
            <v:stroke endarrow="block"/>
          </v:shape>
        </w:pict>
      </w:r>
      <w:r w:rsidR="009E578D" w:rsidRPr="009E578D">
        <w:rPr>
          <w:rFonts w:ascii="Arial" w:hAnsi="Arial" w:cs="Arial"/>
          <w:sz w:val="20"/>
          <w:szCs w:val="20"/>
          <w:lang w:val="es-AR"/>
        </w:rPr>
        <w:tab/>
      </w:r>
    </w:p>
    <w:p w:rsidR="009E578D" w:rsidRPr="009E578D" w:rsidRDefault="009E578D" w:rsidP="009E578D">
      <w:pPr>
        <w:spacing w:after="0" w:line="240" w:lineRule="auto"/>
        <w:jc w:val="both"/>
        <w:rPr>
          <w:rFonts w:ascii="Arial" w:hAnsi="Arial" w:cs="Arial"/>
          <w:sz w:val="20"/>
          <w:szCs w:val="20"/>
          <w:lang w:val="es-AR"/>
        </w:rPr>
      </w:pPr>
      <w:r w:rsidRPr="009E578D">
        <w:rPr>
          <w:rFonts w:ascii="Arial" w:hAnsi="Arial" w:cs="Arial"/>
          <w:sz w:val="20"/>
          <w:szCs w:val="20"/>
          <w:lang w:val="es-AR"/>
        </w:rPr>
        <w:tab/>
      </w:r>
      <w:r w:rsidRPr="009E578D">
        <w:rPr>
          <w:rFonts w:ascii="Arial" w:hAnsi="Arial" w:cs="Arial"/>
          <w:sz w:val="20"/>
          <w:szCs w:val="20"/>
          <w:lang w:val="es-AR"/>
        </w:rPr>
        <w:tab/>
      </w:r>
      <w:r w:rsidRPr="009E578D">
        <w:rPr>
          <w:rFonts w:ascii="Arial" w:hAnsi="Arial" w:cs="Arial"/>
          <w:sz w:val="20"/>
          <w:szCs w:val="20"/>
          <w:lang w:val="es-AR"/>
        </w:rPr>
        <w:tab/>
      </w:r>
      <w:r w:rsidRPr="009E578D">
        <w:rPr>
          <w:rFonts w:ascii="Arial" w:hAnsi="Arial" w:cs="Arial"/>
          <w:sz w:val="20"/>
          <w:szCs w:val="20"/>
          <w:lang w:val="es-AR"/>
        </w:rPr>
        <w:tab/>
      </w:r>
      <w:r w:rsidRPr="009E578D">
        <w:rPr>
          <w:rFonts w:ascii="Arial" w:hAnsi="Arial" w:cs="Arial"/>
          <w:sz w:val="20"/>
          <w:szCs w:val="20"/>
          <w:lang w:val="es-AR"/>
        </w:rPr>
        <w:tab/>
      </w:r>
      <w:r w:rsidRPr="009E578D">
        <w:rPr>
          <w:rFonts w:ascii="Arial" w:hAnsi="Arial" w:cs="Arial"/>
          <w:sz w:val="20"/>
          <w:szCs w:val="20"/>
          <w:lang w:val="es-AR"/>
        </w:rPr>
        <w:tab/>
      </w:r>
    </w:p>
    <w:p w:rsidR="009E578D" w:rsidRPr="009E578D" w:rsidRDefault="00672122" w:rsidP="009E578D">
      <w:pPr>
        <w:spacing w:after="0" w:line="240" w:lineRule="auto"/>
        <w:jc w:val="both"/>
        <w:rPr>
          <w:rFonts w:ascii="Arial" w:hAnsi="Arial" w:cs="Arial"/>
          <w:sz w:val="20"/>
          <w:szCs w:val="20"/>
          <w:lang w:val="es-AR"/>
        </w:rPr>
      </w:pPr>
      <w:r>
        <w:rPr>
          <w:rFonts w:ascii="Arial" w:hAnsi="Arial" w:cs="Arial"/>
          <w:noProof/>
          <w:sz w:val="20"/>
          <w:szCs w:val="20"/>
          <w:lang w:val="es-AR" w:eastAsia="es-AR"/>
        </w:rPr>
        <w:pict>
          <v:shape id="_x0000_s1154" type="#_x0000_t32" style="position:absolute;left:0;text-align:left;margin-left:240.55pt;margin-top:8.15pt;width:45.95pt;height:0;z-index:251702272" o:connectortype="straight">
            <v:stroke endarrow="block"/>
          </v:shape>
        </w:pict>
      </w:r>
      <w:r w:rsidR="009E578D" w:rsidRPr="009E578D">
        <w:rPr>
          <w:rFonts w:ascii="Arial" w:hAnsi="Arial" w:cs="Arial"/>
          <w:sz w:val="20"/>
          <w:szCs w:val="20"/>
          <w:lang w:val="es-AR"/>
        </w:rPr>
        <w:tab/>
      </w:r>
      <w:r w:rsidR="009E578D" w:rsidRPr="009E578D">
        <w:rPr>
          <w:rFonts w:ascii="Arial" w:hAnsi="Arial" w:cs="Arial"/>
          <w:sz w:val="20"/>
          <w:szCs w:val="20"/>
          <w:lang w:val="es-AR"/>
        </w:rPr>
        <w:tab/>
      </w:r>
      <w:r w:rsidR="009E578D" w:rsidRPr="009E578D">
        <w:rPr>
          <w:rFonts w:ascii="Arial" w:hAnsi="Arial" w:cs="Arial"/>
          <w:sz w:val="20"/>
          <w:szCs w:val="20"/>
          <w:lang w:val="es-AR"/>
        </w:rPr>
        <w:tab/>
      </w:r>
      <w:r w:rsidR="009E578D" w:rsidRPr="009E578D">
        <w:rPr>
          <w:rFonts w:ascii="Arial" w:hAnsi="Arial" w:cs="Arial"/>
          <w:sz w:val="20"/>
          <w:szCs w:val="20"/>
          <w:lang w:val="es-AR"/>
        </w:rPr>
        <w:tab/>
      </w:r>
      <w:r w:rsidR="009E578D" w:rsidRPr="009E578D">
        <w:rPr>
          <w:rFonts w:ascii="Arial" w:hAnsi="Arial" w:cs="Arial"/>
          <w:sz w:val="20"/>
          <w:szCs w:val="20"/>
          <w:lang w:val="es-AR"/>
        </w:rPr>
        <w:tab/>
        <w:t>Intervención                       Emergente</w:t>
      </w:r>
    </w:p>
    <w:p w:rsidR="009E578D" w:rsidRPr="009E578D" w:rsidRDefault="009E578D" w:rsidP="009E578D">
      <w:pPr>
        <w:spacing w:after="0" w:line="240" w:lineRule="auto"/>
        <w:jc w:val="both"/>
        <w:rPr>
          <w:rFonts w:ascii="Arial" w:hAnsi="Arial" w:cs="Arial"/>
          <w:sz w:val="20"/>
          <w:szCs w:val="20"/>
        </w:rPr>
      </w:pPr>
    </w:p>
    <w:p w:rsidR="009E578D" w:rsidRPr="009E578D" w:rsidRDefault="009E578D" w:rsidP="009E578D">
      <w:pPr>
        <w:spacing w:after="0" w:line="240" w:lineRule="auto"/>
        <w:jc w:val="both"/>
        <w:rPr>
          <w:rFonts w:ascii="Arial" w:hAnsi="Arial" w:cs="Arial"/>
          <w:sz w:val="20"/>
          <w:szCs w:val="20"/>
        </w:rPr>
      </w:pPr>
      <w:r w:rsidRPr="009E578D">
        <w:rPr>
          <w:rFonts w:ascii="Arial" w:hAnsi="Arial" w:cs="Arial"/>
          <w:sz w:val="20"/>
          <w:szCs w:val="20"/>
        </w:rPr>
        <w:t>El trabajo grupal configura el espiral que se va generando utilizando los vectores de interpretación para poder llegar al núcleo en el que reside la resistencia al cambio. Todo aprendizaje produce una vivencia de miedo a la pérdida (ansiedad depresiva) y de miedo al ataque (ansiedad paranoide) que son los puntos importantes de solución en el proceso de aprendizaje. Ambos constituyen los miedos básicos que obstaculizan todo aprendizaje. Mediante este mecanismo se puede hacer consciente los inconsciente.</w:t>
      </w:r>
    </w:p>
    <w:p w:rsidR="009E578D" w:rsidRPr="009E578D" w:rsidRDefault="009E578D" w:rsidP="009E578D">
      <w:pPr>
        <w:spacing w:after="0" w:line="240" w:lineRule="auto"/>
        <w:jc w:val="both"/>
        <w:rPr>
          <w:rFonts w:ascii="Arial" w:hAnsi="Arial" w:cs="Arial"/>
          <w:sz w:val="20"/>
          <w:szCs w:val="20"/>
        </w:rPr>
      </w:pPr>
    </w:p>
    <w:p w:rsidR="00AF3792" w:rsidRPr="009E578D" w:rsidRDefault="00AF3792" w:rsidP="009E578D">
      <w:pPr>
        <w:spacing w:after="0" w:line="240" w:lineRule="auto"/>
        <w:jc w:val="both"/>
        <w:rPr>
          <w:rFonts w:ascii="Arial" w:hAnsi="Arial" w:cs="Arial"/>
          <w:sz w:val="20"/>
          <w:szCs w:val="20"/>
        </w:rPr>
      </w:pPr>
      <w:r w:rsidRPr="009E578D">
        <w:rPr>
          <w:rFonts w:ascii="Arial" w:hAnsi="Arial" w:cs="Arial"/>
          <w:sz w:val="20"/>
          <w:szCs w:val="20"/>
        </w:rPr>
        <w:t>Vectores del cono invertido:</w:t>
      </w:r>
    </w:p>
    <w:p w:rsidR="00AF3792" w:rsidRPr="009E578D" w:rsidRDefault="00AF3792" w:rsidP="009E578D">
      <w:pPr>
        <w:numPr>
          <w:ilvl w:val="0"/>
          <w:numId w:val="9"/>
        </w:numPr>
        <w:spacing w:after="0" w:line="240" w:lineRule="auto"/>
        <w:ind w:left="0" w:firstLine="0"/>
        <w:jc w:val="both"/>
        <w:rPr>
          <w:rFonts w:ascii="Arial" w:hAnsi="Arial" w:cs="Arial"/>
          <w:sz w:val="20"/>
          <w:szCs w:val="20"/>
        </w:rPr>
      </w:pPr>
      <w:r w:rsidRPr="009E578D">
        <w:rPr>
          <w:rFonts w:ascii="Arial" w:hAnsi="Arial" w:cs="Arial"/>
          <w:sz w:val="20"/>
          <w:szCs w:val="20"/>
          <w:u w:val="single"/>
        </w:rPr>
        <w:t>Afiliación:</w:t>
      </w:r>
      <w:r w:rsidRPr="009E578D">
        <w:rPr>
          <w:rFonts w:ascii="Arial" w:hAnsi="Arial" w:cs="Arial"/>
          <w:sz w:val="20"/>
          <w:szCs w:val="20"/>
        </w:rPr>
        <w:t xml:space="preserve"> pertenencia no lograda al grupo</w:t>
      </w:r>
    </w:p>
    <w:p w:rsidR="00AF3792" w:rsidRPr="009E578D" w:rsidRDefault="00AF3792" w:rsidP="009E578D">
      <w:pPr>
        <w:numPr>
          <w:ilvl w:val="0"/>
          <w:numId w:val="9"/>
        </w:numPr>
        <w:spacing w:after="0" w:line="240" w:lineRule="auto"/>
        <w:ind w:left="0" w:firstLine="0"/>
        <w:jc w:val="both"/>
        <w:rPr>
          <w:rFonts w:ascii="Arial" w:hAnsi="Arial" w:cs="Arial"/>
          <w:sz w:val="20"/>
          <w:szCs w:val="20"/>
        </w:rPr>
      </w:pPr>
      <w:r w:rsidRPr="009E578D">
        <w:rPr>
          <w:rFonts w:ascii="Arial" w:hAnsi="Arial" w:cs="Arial"/>
          <w:sz w:val="20"/>
          <w:szCs w:val="20"/>
          <w:u w:val="single"/>
        </w:rPr>
        <w:t>Pertenencia:</w:t>
      </w:r>
      <w:r w:rsidRPr="009E578D">
        <w:rPr>
          <w:rFonts w:ascii="Arial" w:hAnsi="Arial" w:cs="Arial"/>
          <w:sz w:val="20"/>
          <w:szCs w:val="20"/>
        </w:rPr>
        <w:t xml:space="preserve"> sentimiento de pertenecer a un grupo, hay una filiación más intensa, se reconoce un nosotros.</w:t>
      </w:r>
    </w:p>
    <w:p w:rsidR="00AF3792" w:rsidRPr="009E578D" w:rsidRDefault="00AF3792" w:rsidP="009E578D">
      <w:pPr>
        <w:numPr>
          <w:ilvl w:val="0"/>
          <w:numId w:val="9"/>
        </w:numPr>
        <w:spacing w:after="0" w:line="240" w:lineRule="auto"/>
        <w:ind w:left="0" w:firstLine="0"/>
        <w:jc w:val="both"/>
        <w:rPr>
          <w:rFonts w:ascii="Arial" w:hAnsi="Arial" w:cs="Arial"/>
          <w:sz w:val="20"/>
          <w:szCs w:val="20"/>
        </w:rPr>
      </w:pPr>
      <w:r w:rsidRPr="009E578D">
        <w:rPr>
          <w:rFonts w:ascii="Arial" w:hAnsi="Arial" w:cs="Arial"/>
          <w:sz w:val="20"/>
          <w:szCs w:val="20"/>
          <w:u w:val="single"/>
        </w:rPr>
        <w:t>Cooperación:</w:t>
      </w:r>
      <w:r w:rsidRPr="009E578D">
        <w:rPr>
          <w:rFonts w:ascii="Arial" w:hAnsi="Arial" w:cs="Arial"/>
          <w:sz w:val="20"/>
          <w:szCs w:val="20"/>
        </w:rPr>
        <w:t xml:space="preserve"> capacidad de sumar esfuerzos para lograr un objetivo de forma complementaria.</w:t>
      </w:r>
    </w:p>
    <w:p w:rsidR="00AF3792" w:rsidRPr="009E578D" w:rsidRDefault="00AF3792" w:rsidP="009E578D">
      <w:pPr>
        <w:numPr>
          <w:ilvl w:val="0"/>
          <w:numId w:val="9"/>
        </w:numPr>
        <w:spacing w:after="0" w:line="240" w:lineRule="auto"/>
        <w:ind w:left="0" w:firstLine="0"/>
        <w:jc w:val="both"/>
        <w:rPr>
          <w:rFonts w:ascii="Arial" w:hAnsi="Arial" w:cs="Arial"/>
          <w:sz w:val="20"/>
          <w:szCs w:val="20"/>
        </w:rPr>
      </w:pPr>
      <w:r w:rsidRPr="009E578D">
        <w:rPr>
          <w:rFonts w:ascii="Arial" w:hAnsi="Arial" w:cs="Arial"/>
          <w:sz w:val="20"/>
          <w:szCs w:val="20"/>
          <w:u w:val="single"/>
        </w:rPr>
        <w:t>Comunicación:</w:t>
      </w:r>
      <w:r w:rsidRPr="009E578D">
        <w:rPr>
          <w:rFonts w:ascii="Arial" w:hAnsi="Arial" w:cs="Arial"/>
          <w:sz w:val="20"/>
          <w:szCs w:val="20"/>
        </w:rPr>
        <w:t xml:space="preserve"> emisión de una seria de señales entre emisor y receptor en el que pueden llegar a intervenir factores de interferencia como el ruido, mediante esta </w:t>
      </w:r>
      <w:proofErr w:type="spellStart"/>
      <w:r w:rsidRPr="009E578D">
        <w:rPr>
          <w:rFonts w:ascii="Arial" w:hAnsi="Arial" w:cs="Arial"/>
          <w:sz w:val="20"/>
          <w:szCs w:val="20"/>
        </w:rPr>
        <w:t>esta</w:t>
      </w:r>
      <w:proofErr w:type="spellEnd"/>
      <w:r w:rsidRPr="009E578D">
        <w:rPr>
          <w:rFonts w:ascii="Arial" w:hAnsi="Arial" w:cs="Arial"/>
          <w:sz w:val="20"/>
          <w:szCs w:val="20"/>
        </w:rPr>
        <w:t xml:space="preserve"> se puede detectar que es lo q sucede en el grupo.</w:t>
      </w:r>
    </w:p>
    <w:p w:rsidR="00AF3792" w:rsidRPr="009E578D" w:rsidRDefault="00AF3792" w:rsidP="009E578D">
      <w:pPr>
        <w:numPr>
          <w:ilvl w:val="0"/>
          <w:numId w:val="9"/>
        </w:numPr>
        <w:spacing w:after="0" w:line="240" w:lineRule="auto"/>
        <w:ind w:left="0" w:firstLine="0"/>
        <w:jc w:val="both"/>
        <w:rPr>
          <w:rFonts w:ascii="Arial" w:hAnsi="Arial" w:cs="Arial"/>
          <w:sz w:val="20"/>
          <w:szCs w:val="20"/>
        </w:rPr>
      </w:pPr>
      <w:r w:rsidRPr="009E578D">
        <w:rPr>
          <w:rFonts w:ascii="Arial" w:hAnsi="Arial" w:cs="Arial"/>
          <w:sz w:val="20"/>
          <w:szCs w:val="20"/>
          <w:u w:val="single"/>
        </w:rPr>
        <w:t>Aprendizaje:</w:t>
      </w:r>
      <w:r w:rsidRPr="009E578D">
        <w:rPr>
          <w:rFonts w:ascii="Arial" w:hAnsi="Arial" w:cs="Arial"/>
          <w:sz w:val="20"/>
          <w:szCs w:val="20"/>
        </w:rPr>
        <w:t xml:space="preserve"> apropiarse a la realidad para transformarla.</w:t>
      </w:r>
    </w:p>
    <w:p w:rsidR="00AF3792" w:rsidRPr="009E578D" w:rsidRDefault="009E578D" w:rsidP="009E578D">
      <w:pPr>
        <w:numPr>
          <w:ilvl w:val="0"/>
          <w:numId w:val="9"/>
        </w:numPr>
        <w:spacing w:after="0" w:line="240" w:lineRule="auto"/>
        <w:ind w:left="0" w:firstLine="0"/>
        <w:jc w:val="both"/>
        <w:rPr>
          <w:rFonts w:ascii="Arial" w:hAnsi="Arial" w:cs="Arial"/>
          <w:sz w:val="20"/>
          <w:szCs w:val="20"/>
        </w:rPr>
      </w:pPr>
      <w:proofErr w:type="spellStart"/>
      <w:r>
        <w:rPr>
          <w:rFonts w:ascii="Arial" w:hAnsi="Arial" w:cs="Arial"/>
          <w:sz w:val="20"/>
          <w:szCs w:val="20"/>
          <w:u w:val="single"/>
        </w:rPr>
        <w:t>Telé</w:t>
      </w:r>
      <w:proofErr w:type="spellEnd"/>
      <w:r w:rsidR="00AF3792" w:rsidRPr="009E578D">
        <w:rPr>
          <w:rFonts w:ascii="Arial" w:hAnsi="Arial" w:cs="Arial"/>
          <w:sz w:val="20"/>
          <w:szCs w:val="20"/>
          <w:u w:val="single"/>
        </w:rPr>
        <w:t>:</w:t>
      </w:r>
      <w:r w:rsidR="00AF3792" w:rsidRPr="009E578D">
        <w:rPr>
          <w:rFonts w:ascii="Arial" w:hAnsi="Arial" w:cs="Arial"/>
          <w:sz w:val="20"/>
          <w:szCs w:val="20"/>
        </w:rPr>
        <w:t xml:space="preserve"> Percepción a distancia, disposición negativa o positiva que todo sujeto tiene hacia otro, fundada en mecanismos transferenciales. </w:t>
      </w:r>
    </w:p>
    <w:p w:rsidR="00AF3792" w:rsidRPr="00744CBE" w:rsidRDefault="00AF3792" w:rsidP="00AF3792">
      <w:pPr>
        <w:rPr>
          <w:rFonts w:ascii="Book Antiqua" w:hAnsi="Book Antiqua" w:cs="Calibri"/>
          <w:lang w:val="es-AR"/>
        </w:rPr>
      </w:pPr>
    </w:p>
    <w:p w:rsidR="00AF3792" w:rsidRDefault="00AF3792">
      <w:pPr>
        <w:rPr>
          <w:rFonts w:ascii="Arial" w:hAnsi="Arial" w:cs="Arial"/>
          <w:b/>
          <w:sz w:val="28"/>
          <w:szCs w:val="28"/>
          <w:u w:val="single"/>
          <w:lang w:val="es-AR"/>
        </w:rPr>
      </w:pPr>
      <w:r>
        <w:rPr>
          <w:rFonts w:ascii="Arial" w:hAnsi="Arial" w:cs="Arial"/>
          <w:b/>
          <w:sz w:val="28"/>
          <w:szCs w:val="28"/>
          <w:u w:val="single"/>
          <w:lang w:val="es-AR"/>
        </w:rPr>
        <w:br w:type="page"/>
      </w:r>
    </w:p>
    <w:p w:rsidR="00FB7311" w:rsidRPr="00FB7311" w:rsidRDefault="00FB7311" w:rsidP="00FB7311">
      <w:pPr>
        <w:spacing w:after="0" w:line="240" w:lineRule="auto"/>
        <w:jc w:val="center"/>
        <w:rPr>
          <w:rFonts w:ascii="Arial" w:hAnsi="Arial" w:cs="Arial"/>
          <w:b/>
          <w:sz w:val="28"/>
          <w:szCs w:val="28"/>
          <w:u w:val="single"/>
          <w:lang w:val="es-AR"/>
        </w:rPr>
      </w:pPr>
      <w:r w:rsidRPr="00FB7311">
        <w:rPr>
          <w:rFonts w:ascii="Arial" w:hAnsi="Arial" w:cs="Arial"/>
          <w:b/>
          <w:sz w:val="28"/>
          <w:szCs w:val="28"/>
          <w:u w:val="single"/>
          <w:lang w:val="es-AR"/>
        </w:rPr>
        <w:lastRenderedPageBreak/>
        <w:t>UNIDAD 4</w:t>
      </w:r>
    </w:p>
    <w:p w:rsidR="00FB7311" w:rsidRDefault="00FB7311" w:rsidP="00FB7311">
      <w:pPr>
        <w:spacing w:after="0" w:line="240" w:lineRule="auto"/>
        <w:jc w:val="center"/>
        <w:rPr>
          <w:rFonts w:ascii="Arial" w:hAnsi="Arial" w:cs="Arial"/>
          <w:b/>
          <w:sz w:val="24"/>
          <w:szCs w:val="24"/>
          <w:u w:val="single"/>
          <w:lang w:val="es-AR"/>
        </w:rPr>
      </w:pPr>
    </w:p>
    <w:p w:rsidR="00FB7311" w:rsidRDefault="00FB7311" w:rsidP="00FB7311">
      <w:pPr>
        <w:spacing w:after="0" w:line="240" w:lineRule="auto"/>
        <w:jc w:val="center"/>
        <w:rPr>
          <w:rFonts w:ascii="Arial" w:hAnsi="Arial" w:cs="Arial"/>
          <w:b/>
          <w:sz w:val="24"/>
          <w:szCs w:val="24"/>
          <w:u w:val="single"/>
          <w:lang w:val="es-AR"/>
        </w:rPr>
      </w:pPr>
    </w:p>
    <w:p w:rsidR="00FB7311" w:rsidRDefault="00FB7311" w:rsidP="00FB7311">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Una perspectiva teórica-metodológica de la intervención en Trabajo Social (Rozas Pagaza)</w:t>
      </w:r>
      <w:r w:rsidR="00BF303C">
        <w:rPr>
          <w:rFonts w:ascii="Arial" w:hAnsi="Arial" w:cs="Arial"/>
          <w:b/>
          <w:sz w:val="24"/>
          <w:szCs w:val="24"/>
          <w:u w:val="single"/>
          <w:lang w:val="es-AR"/>
        </w:rPr>
        <w:t xml:space="preserve">                                                                         </w:t>
      </w:r>
    </w:p>
    <w:p w:rsidR="00FB7311" w:rsidRDefault="00FB7311" w:rsidP="00FB7311">
      <w:pPr>
        <w:spacing w:after="0" w:line="240" w:lineRule="auto"/>
        <w:jc w:val="both"/>
        <w:rPr>
          <w:rFonts w:ascii="Arial" w:hAnsi="Arial" w:cs="Arial"/>
          <w:b/>
          <w:sz w:val="24"/>
          <w:szCs w:val="24"/>
          <w:u w:val="single"/>
          <w:lang w:val="es-AR"/>
        </w:rPr>
      </w:pPr>
    </w:p>
    <w:p w:rsidR="00C2238A" w:rsidRDefault="00C2238A" w:rsidP="00C2238A">
      <w:pPr>
        <w:spacing w:after="0" w:line="240" w:lineRule="auto"/>
        <w:jc w:val="both"/>
        <w:rPr>
          <w:rFonts w:ascii="Arial" w:hAnsi="Arial" w:cs="Arial"/>
          <w:b/>
          <w:sz w:val="20"/>
          <w:szCs w:val="20"/>
          <w:lang w:val="es-AR"/>
        </w:rPr>
      </w:pPr>
    </w:p>
    <w:p w:rsidR="00C2238A" w:rsidRDefault="00C2238A" w:rsidP="00C2238A">
      <w:pPr>
        <w:spacing w:after="0" w:line="240" w:lineRule="auto"/>
        <w:jc w:val="both"/>
        <w:rPr>
          <w:rFonts w:ascii="Arial" w:hAnsi="Arial" w:cs="Arial"/>
          <w:sz w:val="20"/>
          <w:szCs w:val="20"/>
          <w:lang w:val="es-AR"/>
        </w:rPr>
      </w:pPr>
      <w:r>
        <w:rPr>
          <w:rFonts w:ascii="Arial" w:hAnsi="Arial" w:cs="Arial"/>
          <w:sz w:val="20"/>
          <w:szCs w:val="20"/>
          <w:lang w:val="es-AR"/>
        </w:rPr>
        <w:t>E</w:t>
      </w:r>
      <w:r w:rsidRPr="00C2238A">
        <w:rPr>
          <w:rFonts w:ascii="Arial" w:hAnsi="Arial" w:cs="Arial"/>
          <w:sz w:val="20"/>
          <w:szCs w:val="20"/>
          <w:lang w:val="es-AR"/>
        </w:rPr>
        <w:t xml:space="preserve">l proceso metodológico </w:t>
      </w:r>
      <w:r>
        <w:rPr>
          <w:rFonts w:ascii="Arial" w:hAnsi="Arial" w:cs="Arial"/>
          <w:sz w:val="20"/>
          <w:szCs w:val="20"/>
          <w:lang w:val="es-AR"/>
        </w:rPr>
        <w:t>se puede denominar como</w:t>
      </w:r>
      <w:r w:rsidRPr="00C2238A">
        <w:rPr>
          <w:rFonts w:ascii="Arial" w:hAnsi="Arial" w:cs="Arial"/>
          <w:sz w:val="20"/>
          <w:szCs w:val="20"/>
          <w:lang w:val="es-AR"/>
        </w:rPr>
        <w:t xml:space="preserve"> la secuencia de tres momentos: </w:t>
      </w:r>
    </w:p>
    <w:p w:rsidR="00C2238A" w:rsidRPr="00C2238A" w:rsidRDefault="00C2238A" w:rsidP="00C2238A">
      <w:pPr>
        <w:spacing w:after="0" w:line="240" w:lineRule="auto"/>
        <w:jc w:val="both"/>
        <w:rPr>
          <w:rFonts w:ascii="Arial" w:hAnsi="Arial" w:cs="Arial"/>
          <w:sz w:val="20"/>
          <w:szCs w:val="20"/>
          <w:lang w:val="es-AR"/>
        </w:rPr>
      </w:pPr>
    </w:p>
    <w:p w:rsidR="00C2238A" w:rsidRPr="00C2238A" w:rsidRDefault="00672122" w:rsidP="00C2238A">
      <w:pPr>
        <w:numPr>
          <w:ilvl w:val="0"/>
          <w:numId w:val="9"/>
        </w:numPr>
        <w:spacing w:after="0" w:line="240" w:lineRule="auto"/>
        <w:jc w:val="both"/>
        <w:rPr>
          <w:rFonts w:ascii="Arial" w:hAnsi="Arial" w:cs="Arial"/>
          <w:sz w:val="20"/>
          <w:szCs w:val="20"/>
          <w:lang w:val="es-AR"/>
        </w:rPr>
      </w:pPr>
      <w:r>
        <w:rPr>
          <w:rFonts w:ascii="Arial" w:hAnsi="Arial" w:cs="Arial"/>
          <w:sz w:val="20"/>
          <w:szCs w:val="20"/>
          <w:lang w:val="es-A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1" type="#_x0000_t88" style="position:absolute;left:0;text-align:left;margin-left:93.2pt;margin-top:2.9pt;width:7.15pt;height:45.65pt;z-index:251660288"/>
        </w:pict>
      </w:r>
      <w:r>
        <w:rPr>
          <w:rFonts w:ascii="Arial" w:hAnsi="Arial" w:cs="Arial"/>
          <w:sz w:val="20"/>
          <w:szCs w:val="20"/>
          <w:lang w:val="es-AR"/>
        </w:rPr>
        <w:pict>
          <v:shape id="_x0000_s1033" type="#_x0000_t32" style="position:absolute;left:0;text-align:left;margin-left:190.2pt;margin-top:8.75pt;width:24.2pt;height:17.2pt;flip:y;z-index:251662336" o:connectortype="straight">
            <v:stroke endarrow="block"/>
          </v:shape>
        </w:pict>
      </w:r>
      <w:r w:rsidR="00C2238A" w:rsidRPr="00C2238A">
        <w:rPr>
          <w:rFonts w:ascii="Arial" w:hAnsi="Arial" w:cs="Arial"/>
          <w:sz w:val="20"/>
          <w:szCs w:val="20"/>
          <w:lang w:val="es-AR"/>
        </w:rPr>
        <w:t xml:space="preserve">Inserción </w:t>
      </w:r>
      <w:r w:rsidR="00C2238A" w:rsidRPr="00C2238A">
        <w:rPr>
          <w:rFonts w:ascii="Arial" w:hAnsi="Arial" w:cs="Arial"/>
          <w:sz w:val="20"/>
          <w:szCs w:val="20"/>
          <w:lang w:val="es-AR"/>
        </w:rPr>
        <w:tab/>
      </w:r>
      <w:r w:rsidR="00C2238A" w:rsidRPr="00C2238A">
        <w:rPr>
          <w:rFonts w:ascii="Arial" w:hAnsi="Arial" w:cs="Arial"/>
          <w:sz w:val="20"/>
          <w:szCs w:val="20"/>
          <w:lang w:val="es-AR"/>
        </w:rPr>
        <w:tab/>
      </w:r>
      <w:r w:rsidR="00C2238A" w:rsidRPr="00C2238A">
        <w:rPr>
          <w:rFonts w:ascii="Arial" w:hAnsi="Arial" w:cs="Arial"/>
          <w:sz w:val="20"/>
          <w:szCs w:val="20"/>
          <w:lang w:val="es-AR"/>
        </w:rPr>
        <w:tab/>
      </w:r>
      <w:r w:rsidR="00C2238A" w:rsidRPr="00C2238A">
        <w:rPr>
          <w:rFonts w:ascii="Arial" w:hAnsi="Arial" w:cs="Arial"/>
          <w:sz w:val="20"/>
          <w:szCs w:val="20"/>
          <w:lang w:val="es-AR"/>
        </w:rPr>
        <w:tab/>
        <w:t xml:space="preserve">   Individual</w:t>
      </w:r>
    </w:p>
    <w:p w:rsidR="00C2238A" w:rsidRPr="00C2238A" w:rsidRDefault="00672122" w:rsidP="00C2238A">
      <w:pPr>
        <w:numPr>
          <w:ilvl w:val="0"/>
          <w:numId w:val="9"/>
        </w:numPr>
        <w:spacing w:after="0" w:line="240" w:lineRule="auto"/>
        <w:jc w:val="both"/>
        <w:rPr>
          <w:rFonts w:ascii="Arial" w:hAnsi="Arial" w:cs="Arial"/>
          <w:sz w:val="20"/>
          <w:szCs w:val="20"/>
          <w:lang w:val="es-AR"/>
        </w:rPr>
      </w:pPr>
      <w:r>
        <w:rPr>
          <w:rFonts w:ascii="Arial" w:hAnsi="Arial" w:cs="Arial"/>
          <w:sz w:val="20"/>
          <w:szCs w:val="20"/>
          <w:lang w:val="es-AR"/>
        </w:rPr>
        <w:pict>
          <v:shape id="_x0000_s1035" type="#_x0000_t32" style="position:absolute;left:0;text-align:left;margin-left:190.2pt;margin-top:10.65pt;width:24.2pt;height:8.25pt;z-index:251664384" o:connectortype="straight">
            <v:stroke endarrow="block"/>
          </v:shape>
        </w:pict>
      </w:r>
      <w:r>
        <w:rPr>
          <w:rFonts w:ascii="Arial" w:hAnsi="Arial" w:cs="Arial"/>
          <w:sz w:val="20"/>
          <w:szCs w:val="20"/>
          <w:lang w:val="es-AR"/>
        </w:rPr>
        <w:pict>
          <v:shape id="_x0000_s1034" type="#_x0000_t32" style="position:absolute;left:0;text-align:left;margin-left:190.2pt;margin-top:6.15pt;width:24.2pt;height:4.5pt;flip:y;z-index:251663360" o:connectortype="straight">
            <v:stroke endarrow="block"/>
          </v:shape>
        </w:pict>
      </w:r>
      <w:r>
        <w:rPr>
          <w:rFonts w:ascii="Arial" w:hAnsi="Arial" w:cs="Arial"/>
          <w:sz w:val="20"/>
          <w:szCs w:val="20"/>
          <w:lang w:val="es-AR"/>
        </w:rPr>
        <w:pict>
          <v:shape id="_x0000_s1032" type="#_x0000_t32" style="position:absolute;left:0;text-align:left;margin-left:106.1pt;margin-top:10.65pt;width:37.6pt;height:0;z-index:251661312" o:connectortype="straight">
            <v:stroke endarrow="block"/>
          </v:shape>
        </w:pict>
      </w:r>
      <w:r w:rsidR="00C2238A" w:rsidRPr="00C2238A">
        <w:rPr>
          <w:rFonts w:ascii="Arial" w:hAnsi="Arial" w:cs="Arial"/>
          <w:sz w:val="20"/>
          <w:szCs w:val="20"/>
          <w:lang w:val="es-AR"/>
        </w:rPr>
        <w:t xml:space="preserve">Diagnóstico                       a nivel </w:t>
      </w:r>
      <w:r w:rsidR="00C2238A" w:rsidRPr="00C2238A">
        <w:rPr>
          <w:rFonts w:ascii="Arial" w:hAnsi="Arial" w:cs="Arial"/>
          <w:sz w:val="20"/>
          <w:szCs w:val="20"/>
          <w:lang w:val="es-AR"/>
        </w:rPr>
        <w:tab/>
        <w:t xml:space="preserve">   Grupal</w:t>
      </w:r>
      <w:r w:rsidR="00C2238A" w:rsidRPr="00C2238A">
        <w:rPr>
          <w:rFonts w:ascii="Arial" w:hAnsi="Arial" w:cs="Arial"/>
          <w:sz w:val="20"/>
          <w:szCs w:val="20"/>
          <w:lang w:val="es-AR"/>
        </w:rPr>
        <w:tab/>
      </w:r>
    </w:p>
    <w:p w:rsidR="00C2238A" w:rsidRPr="00C2238A" w:rsidRDefault="00C2238A" w:rsidP="00C2238A">
      <w:pPr>
        <w:numPr>
          <w:ilvl w:val="0"/>
          <w:numId w:val="9"/>
        </w:num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Planificación </w:t>
      </w:r>
      <w:r w:rsidRPr="00C2238A">
        <w:rPr>
          <w:rFonts w:ascii="Arial" w:hAnsi="Arial" w:cs="Arial"/>
          <w:sz w:val="20"/>
          <w:szCs w:val="20"/>
          <w:lang w:val="es-AR"/>
        </w:rPr>
        <w:tab/>
      </w:r>
      <w:r w:rsidRPr="00C2238A">
        <w:rPr>
          <w:rFonts w:ascii="Arial" w:hAnsi="Arial" w:cs="Arial"/>
          <w:sz w:val="20"/>
          <w:szCs w:val="20"/>
          <w:lang w:val="es-AR"/>
        </w:rPr>
        <w:tab/>
      </w:r>
      <w:r w:rsidRPr="00C2238A">
        <w:rPr>
          <w:rFonts w:ascii="Arial" w:hAnsi="Arial" w:cs="Arial"/>
          <w:sz w:val="20"/>
          <w:szCs w:val="20"/>
          <w:lang w:val="es-AR"/>
        </w:rPr>
        <w:tab/>
      </w:r>
      <w:r w:rsidRPr="00C2238A">
        <w:rPr>
          <w:rFonts w:ascii="Arial" w:hAnsi="Arial" w:cs="Arial"/>
          <w:sz w:val="20"/>
          <w:szCs w:val="20"/>
          <w:lang w:val="es-AR"/>
        </w:rPr>
        <w:tab/>
        <w:t xml:space="preserve">   Comunitario</w:t>
      </w:r>
    </w:p>
    <w:p w:rsidR="00C2238A" w:rsidRPr="00C2238A" w:rsidRDefault="00C2238A" w:rsidP="00C2238A">
      <w:pPr>
        <w:spacing w:after="0" w:line="240" w:lineRule="auto"/>
        <w:jc w:val="both"/>
        <w:rPr>
          <w:rFonts w:ascii="Arial" w:hAnsi="Arial" w:cs="Arial"/>
          <w:sz w:val="20"/>
          <w:szCs w:val="20"/>
          <w:lang w:val="es-AR"/>
        </w:rPr>
      </w:pPr>
    </w:p>
    <w:p w:rsidR="00C2238A" w:rsidRDefault="00C2238A" w:rsidP="00C2238A">
      <w:pPr>
        <w:spacing w:after="0" w:line="240" w:lineRule="auto"/>
        <w:jc w:val="both"/>
        <w:rPr>
          <w:rFonts w:ascii="Arial" w:hAnsi="Arial" w:cs="Arial"/>
          <w:sz w:val="20"/>
          <w:szCs w:val="20"/>
          <w:lang w:val="es-AR"/>
        </w:rPr>
      </w:pPr>
    </w:p>
    <w:p w:rsidR="00C2238A" w:rsidRDefault="00C2238A" w:rsidP="00C2238A">
      <w:pPr>
        <w:spacing w:after="0" w:line="240" w:lineRule="auto"/>
        <w:jc w:val="both"/>
        <w:rPr>
          <w:rFonts w:ascii="Arial" w:hAnsi="Arial" w:cs="Arial"/>
          <w:sz w:val="20"/>
          <w:szCs w:val="20"/>
          <w:lang w:val="es-AR"/>
        </w:rPr>
      </w:pPr>
      <w:r w:rsidRPr="00C2238A">
        <w:rPr>
          <w:rFonts w:ascii="Arial" w:hAnsi="Arial" w:cs="Arial"/>
          <w:sz w:val="20"/>
          <w:szCs w:val="20"/>
          <w:lang w:val="es-AR"/>
        </w:rPr>
        <w:t>Es fundamental considerar la complejidad de la construcción del campo problemático, lo cual se expresa en las distintas dimensiones de la cuestión social, en la que se establece la contradicción entre sujeto y necesidad, el eje que orienta la intervención profesional. Por eso es necesario enriquecer el conocimiento de esta relación entre sujeto y necesidad en el contexto más inmediato de la intervención, posibilitando una mirada estratégica que le da significado particular al problema  de intervención profesional. La perspectiva aquí presentada es diferente al método básico, que incluye pasos rigurosos y estructuras que no tienen en cuenta el sobre qué y  para qué. La autora propone una relación dialéctica entre estructura y sujeto, en la realidad empírica y compleja construida socialmente. Tiene dos premisas básicas:</w:t>
      </w:r>
    </w:p>
    <w:p w:rsidR="00C2238A" w:rsidRPr="00C2238A" w:rsidRDefault="00C2238A" w:rsidP="00C2238A">
      <w:pPr>
        <w:spacing w:after="0" w:line="240" w:lineRule="auto"/>
        <w:jc w:val="both"/>
        <w:rPr>
          <w:rFonts w:ascii="Arial" w:hAnsi="Arial" w:cs="Arial"/>
          <w:sz w:val="20"/>
          <w:szCs w:val="20"/>
          <w:lang w:val="es-AR"/>
        </w:rPr>
      </w:pPr>
    </w:p>
    <w:p w:rsidR="00C2238A" w:rsidRPr="00C2238A" w:rsidRDefault="00C2238A" w:rsidP="00C2238A">
      <w:pPr>
        <w:numPr>
          <w:ilvl w:val="0"/>
          <w:numId w:val="10"/>
        </w:numPr>
        <w:spacing w:after="0" w:line="240" w:lineRule="auto"/>
        <w:jc w:val="both"/>
        <w:rPr>
          <w:rFonts w:ascii="Arial" w:hAnsi="Arial" w:cs="Arial"/>
          <w:sz w:val="20"/>
          <w:szCs w:val="20"/>
          <w:lang w:val="es-AR"/>
        </w:rPr>
      </w:pPr>
      <w:r w:rsidRPr="00C2238A">
        <w:rPr>
          <w:rFonts w:ascii="Arial" w:hAnsi="Arial" w:cs="Arial"/>
          <w:i/>
          <w:sz w:val="20"/>
          <w:szCs w:val="20"/>
          <w:lang w:val="es-AR"/>
        </w:rPr>
        <w:t>La realidad precaria</w:t>
      </w:r>
      <w:r w:rsidRPr="00C2238A">
        <w:rPr>
          <w:rFonts w:ascii="Arial" w:hAnsi="Arial" w:cs="Arial"/>
          <w:sz w:val="20"/>
          <w:szCs w:val="20"/>
          <w:lang w:val="es-AR"/>
        </w:rPr>
        <w:t>: es decir que es susceptible de ser cambiada.</w:t>
      </w:r>
    </w:p>
    <w:p w:rsidR="00C2238A" w:rsidRPr="00C2238A" w:rsidRDefault="00C2238A" w:rsidP="00C2238A">
      <w:pPr>
        <w:numPr>
          <w:ilvl w:val="0"/>
          <w:numId w:val="10"/>
        </w:numPr>
        <w:spacing w:after="0" w:line="240" w:lineRule="auto"/>
        <w:jc w:val="both"/>
        <w:rPr>
          <w:rFonts w:ascii="Arial" w:hAnsi="Arial" w:cs="Arial"/>
          <w:sz w:val="20"/>
          <w:szCs w:val="20"/>
          <w:lang w:val="es-AR"/>
        </w:rPr>
      </w:pPr>
      <w:r w:rsidRPr="00C2238A">
        <w:rPr>
          <w:rFonts w:ascii="Arial" w:hAnsi="Arial" w:cs="Arial"/>
          <w:i/>
          <w:sz w:val="20"/>
          <w:szCs w:val="20"/>
          <w:lang w:val="es-AR"/>
        </w:rPr>
        <w:t>Las metodologías y las teorías deben debelar la complejidad de la cuestión social</w:t>
      </w:r>
      <w:r w:rsidRPr="00C2238A">
        <w:rPr>
          <w:rFonts w:ascii="Arial" w:hAnsi="Arial" w:cs="Arial"/>
          <w:sz w:val="20"/>
          <w:szCs w:val="20"/>
          <w:lang w:val="es-AR"/>
        </w:rPr>
        <w:t xml:space="preserve">. </w:t>
      </w:r>
    </w:p>
    <w:p w:rsidR="00C2238A" w:rsidRDefault="00C2238A" w:rsidP="00C2238A">
      <w:pPr>
        <w:spacing w:after="0" w:line="240" w:lineRule="auto"/>
        <w:jc w:val="both"/>
        <w:rPr>
          <w:rFonts w:ascii="Arial" w:hAnsi="Arial" w:cs="Arial"/>
          <w:sz w:val="20"/>
          <w:szCs w:val="20"/>
          <w:lang w:val="es-AR"/>
        </w:rPr>
      </w:pPr>
    </w:p>
    <w:p w:rsidR="00C2238A" w:rsidRPr="00C2238A" w:rsidRDefault="00C2238A" w:rsidP="00C2238A">
      <w:pPr>
        <w:spacing w:after="0" w:line="240" w:lineRule="auto"/>
        <w:jc w:val="both"/>
        <w:rPr>
          <w:rFonts w:ascii="Arial" w:hAnsi="Arial" w:cs="Arial"/>
          <w:sz w:val="20"/>
          <w:szCs w:val="20"/>
          <w:lang w:val="es-AR"/>
        </w:rPr>
      </w:pPr>
      <w:r>
        <w:rPr>
          <w:rFonts w:ascii="Arial" w:hAnsi="Arial" w:cs="Arial"/>
          <w:sz w:val="20"/>
          <w:szCs w:val="20"/>
          <w:lang w:val="es-AR"/>
        </w:rPr>
        <w:t>Este proceso es</w:t>
      </w:r>
      <w:r w:rsidRPr="00C2238A">
        <w:rPr>
          <w:rFonts w:ascii="Arial" w:hAnsi="Arial" w:cs="Arial"/>
          <w:sz w:val="20"/>
          <w:szCs w:val="20"/>
          <w:lang w:val="es-AR"/>
        </w:rPr>
        <w:t xml:space="preserve"> un conjunto de procedimientos que ordenan y dan sentido a la intervención, compuesto por tres instancias que están presentes en todo momento de la intervención, ya que se ejecuta y evalúa permanentemente.</w:t>
      </w:r>
    </w:p>
    <w:p w:rsidR="00C2238A" w:rsidRPr="00C2238A" w:rsidRDefault="00C2238A" w:rsidP="00C2238A">
      <w:pPr>
        <w:spacing w:after="0" w:line="240" w:lineRule="auto"/>
        <w:jc w:val="both"/>
        <w:rPr>
          <w:rFonts w:ascii="Arial" w:hAnsi="Arial" w:cs="Arial"/>
          <w:sz w:val="20"/>
          <w:szCs w:val="20"/>
          <w:lang w:val="es-AR"/>
        </w:rPr>
      </w:pPr>
    </w:p>
    <w:p w:rsidR="00C2238A" w:rsidRPr="00C2238A" w:rsidRDefault="00C2238A" w:rsidP="00C2238A">
      <w:pPr>
        <w:spacing w:after="0" w:line="240" w:lineRule="auto"/>
        <w:jc w:val="both"/>
        <w:rPr>
          <w:rFonts w:ascii="Arial" w:hAnsi="Arial" w:cs="Arial"/>
          <w:sz w:val="20"/>
          <w:szCs w:val="20"/>
          <w:u w:val="single"/>
          <w:lang w:val="es-AR"/>
        </w:rPr>
      </w:pPr>
      <w:smartTag w:uri="urn:schemas-microsoft-com:office:smarttags" w:element="PersonName">
        <w:smartTagPr>
          <w:attr w:name="ProductID" w:val="LA INSERCIￓN."/>
        </w:smartTagPr>
        <w:r w:rsidRPr="00C2238A">
          <w:rPr>
            <w:rFonts w:ascii="Arial" w:hAnsi="Arial" w:cs="Arial"/>
            <w:sz w:val="20"/>
            <w:szCs w:val="20"/>
            <w:u w:val="single"/>
            <w:lang w:val="es-AR"/>
          </w:rPr>
          <w:t>LA INSERCIÓN.</w:t>
        </w:r>
      </w:smartTag>
    </w:p>
    <w:p w:rsidR="00C2238A" w:rsidRDefault="00C2238A" w:rsidP="00C2238A">
      <w:pPr>
        <w:spacing w:after="0" w:line="240" w:lineRule="auto"/>
        <w:jc w:val="both"/>
        <w:rPr>
          <w:rFonts w:ascii="Arial" w:hAnsi="Arial" w:cs="Arial"/>
          <w:sz w:val="20"/>
          <w:szCs w:val="20"/>
          <w:lang w:val="es-AR"/>
        </w:rPr>
      </w:pPr>
      <w:r w:rsidRPr="00C2238A">
        <w:rPr>
          <w:rFonts w:ascii="Arial" w:hAnsi="Arial" w:cs="Arial"/>
          <w:sz w:val="20"/>
          <w:szCs w:val="20"/>
          <w:lang w:val="es-AR"/>
        </w:rPr>
        <w:t>Es la primera aproximación para lograr conocer de qué forma los sujetos satisfacen sus necesidades en la vida cotidiana, es única e irrepetible. En esta instancia el TS recurre a determinadas técnicas como lo pueden ser entrevistas domiciliarias, observación, análisis de información escrita, audiovisual, contactar representantes del barrio, entre otras. Esto nos permite iniciar el conocimiento del contexto particular y la trama social de los sujetos para establecer una ubicación profesional y una mirada estratégica, interrelacionarse con los distintos actores, sus demandas e intereses (sujetos-instituciones-profesional). Abarca el acercamiento a la institución  y a los actores, se profundiza a medida que transcurre la intervención; en un primer momento la información es incipiente y se configura de manera aproximada el contexto y la estrategia. Es la instancia de búsqueda del SOBRE QUÉ de la intervención (preguntarse por las necesidades de los sujetos como elemento fundamental del campo problemático)</w:t>
      </w:r>
      <w:r>
        <w:rPr>
          <w:rFonts w:ascii="Arial" w:hAnsi="Arial" w:cs="Arial"/>
          <w:sz w:val="20"/>
          <w:szCs w:val="20"/>
          <w:lang w:val="es-AR"/>
        </w:rPr>
        <w:t>.</w:t>
      </w:r>
    </w:p>
    <w:p w:rsidR="00C2238A" w:rsidRPr="00C2238A" w:rsidRDefault="00C2238A" w:rsidP="00C2238A">
      <w:pPr>
        <w:spacing w:after="0" w:line="240" w:lineRule="auto"/>
        <w:jc w:val="both"/>
        <w:rPr>
          <w:rFonts w:ascii="Arial" w:hAnsi="Arial" w:cs="Arial"/>
          <w:sz w:val="20"/>
          <w:szCs w:val="20"/>
          <w:lang w:val="es-AR"/>
        </w:rPr>
      </w:pPr>
    </w:p>
    <w:p w:rsidR="00C2238A" w:rsidRPr="00C2238A" w:rsidRDefault="00C2238A" w:rsidP="00C2238A">
      <w:p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 Es necesario tener en cuenta: </w:t>
      </w:r>
    </w:p>
    <w:p w:rsidR="00C2238A" w:rsidRPr="00C2238A" w:rsidRDefault="00C2238A" w:rsidP="00C2238A">
      <w:pPr>
        <w:numPr>
          <w:ilvl w:val="0"/>
          <w:numId w:val="11"/>
        </w:num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Obtener datos que permitan conocer las características socio-económicas y culturales de dichos sujetos. </w:t>
      </w:r>
    </w:p>
    <w:p w:rsidR="00C2238A" w:rsidRPr="00C2238A" w:rsidRDefault="00C2238A" w:rsidP="00C2238A">
      <w:pPr>
        <w:numPr>
          <w:ilvl w:val="0"/>
          <w:numId w:val="11"/>
        </w:numPr>
        <w:spacing w:after="0" w:line="240" w:lineRule="auto"/>
        <w:jc w:val="both"/>
        <w:rPr>
          <w:rFonts w:ascii="Arial" w:hAnsi="Arial" w:cs="Arial"/>
          <w:sz w:val="20"/>
          <w:szCs w:val="20"/>
          <w:lang w:val="es-AR"/>
        </w:rPr>
      </w:pPr>
      <w:r w:rsidRPr="00C2238A">
        <w:rPr>
          <w:rFonts w:ascii="Arial" w:hAnsi="Arial" w:cs="Arial"/>
          <w:sz w:val="20"/>
          <w:szCs w:val="20"/>
          <w:lang w:val="es-AR"/>
        </w:rPr>
        <w:t>La inserción es particular con cada intervención.</w:t>
      </w:r>
    </w:p>
    <w:p w:rsidR="00C2238A" w:rsidRPr="00C2238A" w:rsidRDefault="00C2238A" w:rsidP="00C2238A">
      <w:pPr>
        <w:numPr>
          <w:ilvl w:val="0"/>
          <w:numId w:val="11"/>
        </w:num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No apresurarse ni confrontar si no que  escuchar y observar. </w:t>
      </w:r>
    </w:p>
    <w:p w:rsidR="00C2238A" w:rsidRPr="00C2238A" w:rsidRDefault="00C2238A" w:rsidP="00C2238A">
      <w:pPr>
        <w:numPr>
          <w:ilvl w:val="0"/>
          <w:numId w:val="11"/>
        </w:num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Conocer mediante archivos, diálogos, observaciones, visitas. </w:t>
      </w:r>
    </w:p>
    <w:p w:rsidR="00C2238A" w:rsidRPr="00C2238A" w:rsidRDefault="00C2238A" w:rsidP="00C2238A">
      <w:pPr>
        <w:numPr>
          <w:ilvl w:val="0"/>
          <w:numId w:val="11"/>
        </w:numPr>
        <w:spacing w:after="0" w:line="240" w:lineRule="auto"/>
        <w:jc w:val="both"/>
        <w:rPr>
          <w:rFonts w:ascii="Arial" w:hAnsi="Arial" w:cs="Arial"/>
          <w:sz w:val="20"/>
          <w:szCs w:val="20"/>
          <w:lang w:val="es-AR"/>
        </w:rPr>
      </w:pPr>
      <w:r w:rsidRPr="00C2238A">
        <w:rPr>
          <w:rFonts w:ascii="Arial" w:hAnsi="Arial" w:cs="Arial"/>
          <w:sz w:val="20"/>
          <w:szCs w:val="20"/>
          <w:lang w:val="es-AR"/>
        </w:rPr>
        <w:t>Ubicar la problemática central como hipótesis.</w:t>
      </w:r>
    </w:p>
    <w:p w:rsidR="00C2238A" w:rsidRPr="00C2238A" w:rsidRDefault="00C2238A" w:rsidP="00C2238A">
      <w:pPr>
        <w:numPr>
          <w:ilvl w:val="0"/>
          <w:numId w:val="11"/>
        </w:num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Profundizar el contacto con informantes clave para lograr mayor direccionamiento de la intervención. </w:t>
      </w:r>
    </w:p>
    <w:p w:rsidR="00C2238A" w:rsidRDefault="00C2238A" w:rsidP="00C2238A">
      <w:pPr>
        <w:numPr>
          <w:ilvl w:val="0"/>
          <w:numId w:val="11"/>
        </w:num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Analizar proyectos y programas anteriores para conocer la direccionalidad de la institución. </w:t>
      </w:r>
    </w:p>
    <w:p w:rsidR="00C2238A" w:rsidRDefault="00C2238A" w:rsidP="00C2238A">
      <w:pPr>
        <w:spacing w:after="0" w:line="240" w:lineRule="auto"/>
        <w:jc w:val="both"/>
        <w:rPr>
          <w:rFonts w:ascii="Arial" w:hAnsi="Arial" w:cs="Arial"/>
          <w:sz w:val="20"/>
          <w:szCs w:val="20"/>
          <w:lang w:val="es-AR"/>
        </w:rPr>
      </w:pPr>
    </w:p>
    <w:p w:rsidR="00C2238A" w:rsidRDefault="00C2238A" w:rsidP="00C2238A">
      <w:pPr>
        <w:spacing w:after="0" w:line="240" w:lineRule="auto"/>
        <w:jc w:val="both"/>
        <w:rPr>
          <w:rFonts w:ascii="Arial" w:hAnsi="Arial" w:cs="Arial"/>
          <w:sz w:val="20"/>
          <w:szCs w:val="20"/>
          <w:lang w:val="es-AR"/>
        </w:rPr>
      </w:pPr>
    </w:p>
    <w:p w:rsidR="00C2238A" w:rsidRPr="00C2238A" w:rsidRDefault="00C2238A" w:rsidP="00C2238A">
      <w:pPr>
        <w:spacing w:after="0" w:line="240" w:lineRule="auto"/>
        <w:jc w:val="both"/>
        <w:rPr>
          <w:rFonts w:ascii="Arial" w:hAnsi="Arial" w:cs="Arial"/>
          <w:sz w:val="20"/>
          <w:szCs w:val="20"/>
          <w:u w:val="single"/>
          <w:lang w:val="es-AR"/>
        </w:rPr>
      </w:pPr>
      <w:r w:rsidRPr="00C2238A">
        <w:rPr>
          <w:rFonts w:ascii="Arial" w:hAnsi="Arial" w:cs="Arial"/>
          <w:sz w:val="20"/>
          <w:szCs w:val="20"/>
          <w:u w:val="single"/>
          <w:lang w:val="es-AR"/>
        </w:rPr>
        <w:lastRenderedPageBreak/>
        <w:t>EL DIAGNÓSTICO.</w:t>
      </w:r>
    </w:p>
    <w:p w:rsidR="00A77757" w:rsidRDefault="00C2238A" w:rsidP="00C2238A">
      <w:pPr>
        <w:spacing w:after="0" w:line="240" w:lineRule="auto"/>
        <w:jc w:val="both"/>
        <w:rPr>
          <w:rFonts w:ascii="Arial" w:hAnsi="Arial" w:cs="Arial"/>
          <w:sz w:val="20"/>
          <w:szCs w:val="20"/>
          <w:lang w:val="es-AR"/>
        </w:rPr>
      </w:pPr>
      <w:r w:rsidRPr="00C2238A">
        <w:rPr>
          <w:rFonts w:ascii="Arial" w:hAnsi="Arial" w:cs="Arial"/>
          <w:sz w:val="20"/>
          <w:szCs w:val="20"/>
          <w:lang w:val="es-AR"/>
        </w:rPr>
        <w:t>Corresponde al análisis interpretativo de la información, nunca puede ser descriptivo. A partir de la inserción podemos obtener elementos empíricos que necesiten ser analizados para visualizar mejor el campo problemático, para así precisar los objetivos de la intervención. Nos permite conocer las causas para luego buscar la solución. Si bien fue Mary Richmond quien introduje</w:t>
      </w:r>
      <w:r w:rsidR="00A77757">
        <w:rPr>
          <w:rFonts w:ascii="Arial" w:hAnsi="Arial" w:cs="Arial"/>
          <w:sz w:val="20"/>
          <w:szCs w:val="20"/>
          <w:lang w:val="es-AR"/>
        </w:rPr>
        <w:t>ra</w:t>
      </w:r>
      <w:r w:rsidRPr="00C2238A">
        <w:rPr>
          <w:rFonts w:ascii="Arial" w:hAnsi="Arial" w:cs="Arial"/>
          <w:sz w:val="20"/>
          <w:szCs w:val="20"/>
          <w:lang w:val="es-AR"/>
        </w:rPr>
        <w:t xml:space="preserve"> el concepto de dia</w:t>
      </w:r>
      <w:r w:rsidR="00A77757">
        <w:rPr>
          <w:rFonts w:ascii="Arial" w:hAnsi="Arial" w:cs="Arial"/>
          <w:sz w:val="20"/>
          <w:szCs w:val="20"/>
          <w:lang w:val="es-AR"/>
        </w:rPr>
        <w:t>gnóstico en el Trabajo Social, éste considera los hechos só</w:t>
      </w:r>
      <w:r w:rsidRPr="00C2238A">
        <w:rPr>
          <w:rFonts w:ascii="Arial" w:hAnsi="Arial" w:cs="Arial"/>
          <w:sz w:val="20"/>
          <w:szCs w:val="20"/>
          <w:lang w:val="es-AR"/>
        </w:rPr>
        <w:t>lo desde la mirada del p</w:t>
      </w:r>
      <w:r w:rsidR="00A77757">
        <w:rPr>
          <w:rFonts w:ascii="Arial" w:hAnsi="Arial" w:cs="Arial"/>
          <w:sz w:val="20"/>
          <w:szCs w:val="20"/>
          <w:lang w:val="es-AR"/>
        </w:rPr>
        <w:t>rofesional.</w:t>
      </w:r>
    </w:p>
    <w:p w:rsidR="00A77757" w:rsidRDefault="00C2238A" w:rsidP="00C2238A">
      <w:p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 Margarita Rozas  parte del supuesto de que el diagnóstico es un momento de síntesis de un proceso de conocimiento que se ha ido generando  desde la inserción del profesional en el contexto particular de intervención, con el fin de indagar sobre el problema objeto de intervención. </w:t>
      </w:r>
      <w:r w:rsidR="00A77757">
        <w:rPr>
          <w:rFonts w:ascii="Arial" w:hAnsi="Arial" w:cs="Arial"/>
          <w:sz w:val="20"/>
          <w:szCs w:val="20"/>
          <w:lang w:val="es-AR"/>
        </w:rPr>
        <w:t>Es</w:t>
      </w:r>
      <w:r w:rsidRPr="00C2238A">
        <w:rPr>
          <w:rFonts w:ascii="Arial" w:hAnsi="Arial" w:cs="Arial"/>
          <w:sz w:val="20"/>
          <w:szCs w:val="20"/>
          <w:lang w:val="es-AR"/>
        </w:rPr>
        <w:t xml:space="preserve"> una síntesis del conocimiento y fundamento de la problemática que estructura el campo y sus conexiones desde una perspectiva teórica. Es necesario tener en cuenta la perspectiva de los actores sobre el campo problemático, determinar las demandas como expresión de necesidad para definir el </w:t>
      </w:r>
      <w:r w:rsidR="00A77757" w:rsidRPr="00C2238A">
        <w:rPr>
          <w:rFonts w:ascii="Arial" w:hAnsi="Arial" w:cs="Arial"/>
          <w:sz w:val="20"/>
          <w:szCs w:val="20"/>
          <w:lang w:val="es-AR"/>
        </w:rPr>
        <w:t>SOBRE QUÉ, PARA QUÉ Y CÓMO</w:t>
      </w:r>
      <w:r w:rsidRPr="00C2238A">
        <w:rPr>
          <w:rFonts w:ascii="Arial" w:hAnsi="Arial" w:cs="Arial"/>
          <w:sz w:val="20"/>
          <w:szCs w:val="20"/>
          <w:lang w:val="es-AR"/>
        </w:rPr>
        <w:t xml:space="preserve">. </w:t>
      </w:r>
    </w:p>
    <w:p w:rsidR="00C2238A" w:rsidRDefault="00C2238A" w:rsidP="00C2238A">
      <w:pPr>
        <w:spacing w:after="0" w:line="240" w:lineRule="auto"/>
        <w:jc w:val="both"/>
        <w:rPr>
          <w:rFonts w:ascii="Arial" w:hAnsi="Arial" w:cs="Arial"/>
          <w:sz w:val="20"/>
          <w:szCs w:val="20"/>
          <w:lang w:val="es-AR"/>
        </w:rPr>
      </w:pPr>
      <w:r w:rsidRPr="00C2238A">
        <w:rPr>
          <w:rFonts w:ascii="Arial" w:hAnsi="Arial" w:cs="Arial"/>
          <w:sz w:val="20"/>
          <w:szCs w:val="20"/>
          <w:lang w:val="es-AR"/>
        </w:rPr>
        <w:t>Podemos establecer que el diagnóstico nos permite:</w:t>
      </w:r>
    </w:p>
    <w:p w:rsidR="00C2238A" w:rsidRPr="00C2238A" w:rsidRDefault="00C2238A" w:rsidP="00C2238A">
      <w:p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  </w:t>
      </w:r>
    </w:p>
    <w:p w:rsidR="00C2238A" w:rsidRPr="00C2238A" w:rsidRDefault="00C2238A" w:rsidP="00C2238A">
      <w:pPr>
        <w:numPr>
          <w:ilvl w:val="0"/>
          <w:numId w:val="12"/>
        </w:numPr>
        <w:spacing w:after="0" w:line="240" w:lineRule="auto"/>
        <w:jc w:val="both"/>
        <w:rPr>
          <w:rFonts w:ascii="Arial" w:hAnsi="Arial" w:cs="Arial"/>
          <w:sz w:val="20"/>
          <w:szCs w:val="20"/>
          <w:lang w:val="es-AR"/>
        </w:rPr>
      </w:pPr>
      <w:r w:rsidRPr="00C2238A">
        <w:rPr>
          <w:rFonts w:ascii="Arial" w:hAnsi="Arial" w:cs="Arial"/>
          <w:sz w:val="20"/>
          <w:szCs w:val="20"/>
          <w:lang w:val="es-AR"/>
        </w:rPr>
        <w:t>Precisar la problemática central.</w:t>
      </w:r>
    </w:p>
    <w:p w:rsidR="00C2238A" w:rsidRPr="00C2238A" w:rsidRDefault="00C2238A" w:rsidP="00C2238A">
      <w:pPr>
        <w:numPr>
          <w:ilvl w:val="0"/>
          <w:numId w:val="12"/>
        </w:numPr>
        <w:spacing w:after="0" w:line="240" w:lineRule="auto"/>
        <w:jc w:val="both"/>
        <w:rPr>
          <w:rFonts w:ascii="Arial" w:hAnsi="Arial" w:cs="Arial"/>
          <w:sz w:val="20"/>
          <w:szCs w:val="20"/>
          <w:lang w:val="es-AR"/>
        </w:rPr>
      </w:pPr>
      <w:r w:rsidRPr="00C2238A">
        <w:rPr>
          <w:rFonts w:ascii="Arial" w:hAnsi="Arial" w:cs="Arial"/>
          <w:sz w:val="20"/>
          <w:szCs w:val="20"/>
          <w:lang w:val="es-AR"/>
        </w:rPr>
        <w:t>Diferenciar el conocimiento general del específico, para la problemática.</w:t>
      </w:r>
    </w:p>
    <w:p w:rsidR="00C2238A" w:rsidRPr="00C2238A" w:rsidRDefault="00C2238A" w:rsidP="00C2238A">
      <w:pPr>
        <w:numPr>
          <w:ilvl w:val="0"/>
          <w:numId w:val="12"/>
        </w:num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Facilitar acciones posibles de planificación en relación al campo. </w:t>
      </w:r>
    </w:p>
    <w:p w:rsidR="00C2238A" w:rsidRDefault="00C2238A" w:rsidP="00C2238A">
      <w:pPr>
        <w:numPr>
          <w:ilvl w:val="0"/>
          <w:numId w:val="12"/>
        </w:num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Ordenar y relacionar la información para reflexionar y orientar la estrategia. </w:t>
      </w:r>
    </w:p>
    <w:p w:rsidR="00C2238A" w:rsidRPr="00C2238A" w:rsidRDefault="00C2238A" w:rsidP="00C2238A">
      <w:pPr>
        <w:spacing w:after="0" w:line="240" w:lineRule="auto"/>
        <w:jc w:val="both"/>
        <w:rPr>
          <w:rFonts w:ascii="Arial" w:hAnsi="Arial" w:cs="Arial"/>
          <w:sz w:val="20"/>
          <w:szCs w:val="20"/>
          <w:lang w:val="es-AR"/>
        </w:rPr>
      </w:pPr>
    </w:p>
    <w:p w:rsidR="00C2238A" w:rsidRPr="00C2238A" w:rsidRDefault="00C2238A" w:rsidP="00C2238A">
      <w:pPr>
        <w:spacing w:after="0" w:line="240" w:lineRule="auto"/>
        <w:jc w:val="both"/>
        <w:rPr>
          <w:rFonts w:ascii="Arial" w:hAnsi="Arial" w:cs="Arial"/>
          <w:sz w:val="20"/>
          <w:szCs w:val="20"/>
          <w:lang w:val="es-AR"/>
        </w:rPr>
      </w:pPr>
      <w:r w:rsidRPr="00C2238A">
        <w:rPr>
          <w:rFonts w:ascii="Arial" w:hAnsi="Arial" w:cs="Arial"/>
          <w:sz w:val="20"/>
          <w:szCs w:val="20"/>
          <w:lang w:val="es-AR"/>
        </w:rPr>
        <w:t xml:space="preserve">Para esto es necesario tener en cuenta: la información recogida, la demanda como expresión de necesidad, aspectos económicos, políticos, sociales y culturales, análisis de las necesidades que reorienten la acción profesional, determinar la fundamentación del problema. </w:t>
      </w:r>
    </w:p>
    <w:p w:rsidR="00C2238A" w:rsidRPr="00C2238A" w:rsidRDefault="00C2238A" w:rsidP="00C2238A">
      <w:pPr>
        <w:spacing w:after="0" w:line="240" w:lineRule="auto"/>
        <w:jc w:val="both"/>
        <w:rPr>
          <w:rFonts w:ascii="Arial" w:hAnsi="Arial" w:cs="Arial"/>
          <w:sz w:val="20"/>
          <w:szCs w:val="20"/>
          <w:lang w:val="es-AR"/>
        </w:rPr>
      </w:pPr>
    </w:p>
    <w:p w:rsidR="00C2238A" w:rsidRPr="00C2238A" w:rsidRDefault="00C2238A" w:rsidP="00C2238A">
      <w:pPr>
        <w:spacing w:after="0" w:line="240" w:lineRule="auto"/>
        <w:jc w:val="both"/>
        <w:rPr>
          <w:rFonts w:ascii="Arial" w:hAnsi="Arial" w:cs="Arial"/>
          <w:sz w:val="20"/>
          <w:szCs w:val="20"/>
          <w:u w:val="single"/>
          <w:lang w:val="es-AR"/>
        </w:rPr>
      </w:pPr>
      <w:smartTag w:uri="urn:schemas-microsoft-com:office:smarttags" w:element="PersonName">
        <w:smartTagPr>
          <w:attr w:name="ProductID" w:val="LA PLANIFIACIￓN."/>
        </w:smartTagPr>
        <w:r w:rsidRPr="00C2238A">
          <w:rPr>
            <w:rFonts w:ascii="Arial" w:hAnsi="Arial" w:cs="Arial"/>
            <w:sz w:val="20"/>
            <w:szCs w:val="20"/>
            <w:u w:val="single"/>
            <w:lang w:val="es-AR"/>
          </w:rPr>
          <w:t>LA PLANIFIACIÓN.</w:t>
        </w:r>
      </w:smartTag>
    </w:p>
    <w:p w:rsidR="00C2238A" w:rsidRPr="00C2238A" w:rsidRDefault="00C2238A" w:rsidP="00C2238A">
      <w:pPr>
        <w:spacing w:after="0" w:line="240" w:lineRule="auto"/>
        <w:jc w:val="both"/>
        <w:rPr>
          <w:rFonts w:ascii="Arial" w:hAnsi="Arial" w:cs="Arial"/>
          <w:sz w:val="20"/>
          <w:szCs w:val="20"/>
          <w:lang w:val="es-AR"/>
        </w:rPr>
      </w:pPr>
      <w:r w:rsidRPr="00C2238A">
        <w:rPr>
          <w:rFonts w:ascii="Arial" w:hAnsi="Arial" w:cs="Arial"/>
          <w:sz w:val="20"/>
          <w:szCs w:val="20"/>
          <w:lang w:val="es-AR"/>
        </w:rPr>
        <w:t>A partir de la información analizada, se diseñan las estrategias para la intervención.</w:t>
      </w:r>
    </w:p>
    <w:p w:rsidR="00FB7311" w:rsidRPr="00FB7311" w:rsidRDefault="00FB7311" w:rsidP="00FB7311">
      <w:pPr>
        <w:spacing w:after="0" w:line="240" w:lineRule="auto"/>
        <w:jc w:val="both"/>
        <w:rPr>
          <w:rFonts w:ascii="Arial" w:hAnsi="Arial" w:cs="Arial"/>
          <w:sz w:val="20"/>
          <w:szCs w:val="20"/>
          <w:lang w:val="es-AR"/>
        </w:rPr>
      </w:pPr>
    </w:p>
    <w:p w:rsidR="00FB7311" w:rsidRDefault="00FB7311" w:rsidP="00FB7311">
      <w:pPr>
        <w:spacing w:after="0" w:line="240" w:lineRule="auto"/>
        <w:jc w:val="both"/>
        <w:rPr>
          <w:rFonts w:ascii="Arial" w:hAnsi="Arial" w:cs="Arial"/>
          <w:b/>
          <w:sz w:val="24"/>
          <w:szCs w:val="24"/>
          <w:u w:val="single"/>
          <w:lang w:val="es-AR"/>
        </w:rPr>
      </w:pPr>
    </w:p>
    <w:p w:rsidR="00F042DF" w:rsidRDefault="00F042DF" w:rsidP="00FB7311">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Una perspectiva teórico-metodológica crítica (</w:t>
      </w:r>
      <w:proofErr w:type="spellStart"/>
      <w:r>
        <w:rPr>
          <w:rFonts w:ascii="Arial" w:hAnsi="Arial" w:cs="Arial"/>
          <w:b/>
          <w:sz w:val="24"/>
          <w:szCs w:val="24"/>
          <w:u w:val="single"/>
          <w:lang w:val="es-AR"/>
        </w:rPr>
        <w:t>Barg</w:t>
      </w:r>
      <w:proofErr w:type="spellEnd"/>
      <w:r>
        <w:rPr>
          <w:rFonts w:ascii="Arial" w:hAnsi="Arial" w:cs="Arial"/>
          <w:b/>
          <w:sz w:val="24"/>
          <w:szCs w:val="24"/>
          <w:u w:val="single"/>
          <w:lang w:val="es-AR"/>
        </w:rPr>
        <w:t>)</w:t>
      </w:r>
    </w:p>
    <w:p w:rsidR="00F042DF" w:rsidRDefault="00F042DF" w:rsidP="00FB7311">
      <w:pPr>
        <w:spacing w:after="0" w:line="240" w:lineRule="auto"/>
        <w:jc w:val="both"/>
        <w:rPr>
          <w:rFonts w:ascii="Arial" w:hAnsi="Arial" w:cs="Arial"/>
          <w:b/>
          <w:sz w:val="24"/>
          <w:szCs w:val="24"/>
          <w:u w:val="single"/>
          <w:lang w:val="es-AR"/>
        </w:rPr>
      </w:pPr>
    </w:p>
    <w:p w:rsidR="00F042DF" w:rsidRDefault="00F042DF" w:rsidP="00F042DF">
      <w:pPr>
        <w:spacing w:after="0" w:line="240" w:lineRule="auto"/>
        <w:jc w:val="both"/>
        <w:rPr>
          <w:rFonts w:ascii="Arial" w:hAnsi="Arial" w:cs="Arial"/>
          <w:sz w:val="20"/>
          <w:szCs w:val="20"/>
          <w:lang w:val="es-AR"/>
        </w:rPr>
      </w:pPr>
      <w:r>
        <w:rPr>
          <w:rFonts w:ascii="Arial" w:hAnsi="Arial" w:cs="Arial"/>
          <w:sz w:val="20"/>
          <w:szCs w:val="20"/>
          <w:lang w:val="es-AR"/>
        </w:rPr>
        <w:t>Hay</w:t>
      </w:r>
      <w:r w:rsidRPr="00F042DF">
        <w:rPr>
          <w:rFonts w:ascii="Arial" w:hAnsi="Arial" w:cs="Arial"/>
          <w:sz w:val="20"/>
          <w:szCs w:val="20"/>
          <w:lang w:val="es-AR"/>
        </w:rPr>
        <w:t xml:space="preserve"> distintas modalidades de intervención: como control social, como terapia familiar y </w:t>
      </w:r>
      <w:r w:rsidRPr="00F042DF">
        <w:rPr>
          <w:rFonts w:ascii="Arial" w:hAnsi="Arial" w:cs="Arial"/>
          <w:i/>
          <w:sz w:val="20"/>
          <w:szCs w:val="20"/>
          <w:lang w:val="es-AR"/>
        </w:rPr>
        <w:t>como fortalecimiento del entramado de redes sociales</w:t>
      </w:r>
      <w:r w:rsidRPr="00F042DF">
        <w:rPr>
          <w:rFonts w:ascii="Arial" w:hAnsi="Arial" w:cs="Arial"/>
          <w:sz w:val="20"/>
          <w:szCs w:val="20"/>
          <w:lang w:val="es-AR"/>
        </w:rPr>
        <w:t xml:space="preserve">. Esta última, requiere de una concepción de familia inserta en una comunidad. </w:t>
      </w:r>
    </w:p>
    <w:p w:rsidR="00F042DF" w:rsidRDefault="00F042DF" w:rsidP="00F042DF">
      <w:pPr>
        <w:spacing w:after="0" w:line="240" w:lineRule="auto"/>
        <w:jc w:val="both"/>
        <w:rPr>
          <w:rFonts w:ascii="Arial" w:hAnsi="Arial" w:cs="Arial"/>
          <w:sz w:val="20"/>
          <w:szCs w:val="20"/>
          <w:lang w:val="es-AR"/>
        </w:rPr>
      </w:pPr>
      <w:r w:rsidRPr="00F042DF">
        <w:rPr>
          <w:rFonts w:ascii="Arial" w:hAnsi="Arial" w:cs="Arial"/>
          <w:sz w:val="20"/>
          <w:szCs w:val="20"/>
          <w:lang w:val="es-AR"/>
        </w:rPr>
        <w:t>Es necesario seleccionar los métodos y técnicas adecuados para el conocimiento de la realidad y dar direc</w:t>
      </w:r>
      <w:r>
        <w:rPr>
          <w:rFonts w:ascii="Arial" w:hAnsi="Arial" w:cs="Arial"/>
          <w:sz w:val="20"/>
          <w:szCs w:val="20"/>
          <w:lang w:val="es-AR"/>
        </w:rPr>
        <w:t>cionalidad a la intervención. El</w:t>
      </w:r>
      <w:r w:rsidRPr="00F042DF">
        <w:rPr>
          <w:rFonts w:ascii="Arial" w:hAnsi="Arial" w:cs="Arial"/>
          <w:sz w:val="20"/>
          <w:szCs w:val="20"/>
          <w:lang w:val="es-AR"/>
        </w:rPr>
        <w:t xml:space="preserve"> contenido básico para lograrlo, es la identificación de la organización familiar, los aspectos sanos y los problemas, las situaciones de crisis y de ruptura. También hay que descubrir los recursos vinculares que poseen los miembros de la familia y las interacciones y vinculaciones con la trama social. </w:t>
      </w:r>
    </w:p>
    <w:p w:rsidR="00F042DF" w:rsidRPr="00F042DF" w:rsidRDefault="00F042DF" w:rsidP="00F042DF">
      <w:pPr>
        <w:spacing w:after="0" w:line="240" w:lineRule="auto"/>
        <w:jc w:val="both"/>
        <w:rPr>
          <w:rFonts w:ascii="Arial" w:hAnsi="Arial" w:cs="Arial"/>
          <w:sz w:val="20"/>
          <w:szCs w:val="20"/>
          <w:lang w:val="es-AR"/>
        </w:rPr>
      </w:pPr>
      <w:r w:rsidRPr="00F042DF">
        <w:rPr>
          <w:rFonts w:ascii="Arial" w:hAnsi="Arial" w:cs="Arial"/>
          <w:sz w:val="20"/>
          <w:szCs w:val="20"/>
          <w:lang w:val="es-AR"/>
        </w:rPr>
        <w:t xml:space="preserve">Se presenta un proceso dialéctico simultáneo entre la familia y el profesional, las familias plantean las demandas y comienza un proceso investigativo en donde el profesional analiza con los miembros de la familia su organización, conflictos, contradicciones, para explicar y predecir posibles efectos de las estrategias seleccionadas. Es necesario tomas conciencia de que no todos los problemas podrán ser solucionados, dependiendo del contexto en el que se desarrollan. </w:t>
      </w:r>
    </w:p>
    <w:p w:rsidR="00F042DF" w:rsidRDefault="00F042DF" w:rsidP="00FB7311">
      <w:pPr>
        <w:spacing w:after="0" w:line="240" w:lineRule="auto"/>
        <w:jc w:val="both"/>
        <w:rPr>
          <w:rFonts w:ascii="Arial" w:hAnsi="Arial" w:cs="Arial"/>
          <w:sz w:val="20"/>
          <w:szCs w:val="20"/>
          <w:lang w:val="es-AR"/>
        </w:rPr>
      </w:pPr>
      <w:r>
        <w:rPr>
          <w:rFonts w:ascii="Arial" w:hAnsi="Arial" w:cs="Arial"/>
          <w:sz w:val="20"/>
          <w:szCs w:val="20"/>
          <w:lang w:val="es-AR"/>
        </w:rPr>
        <w:t xml:space="preserve">La dirección de la intervención familiar es más que interpretar los problemas de la familia. Se puede incidir en forma directa en la transformación del cotidiano a través de las propias prácticas y de la adquisición o aplicación de saberes nuevos o antiguos y exitosos en experiencias propias o ajenas, de sus propias familias de origen o de otras cercanas.  </w:t>
      </w:r>
    </w:p>
    <w:p w:rsidR="00F042DF" w:rsidRPr="00F042DF" w:rsidRDefault="00F042DF" w:rsidP="00F042DF">
      <w:pPr>
        <w:spacing w:after="0" w:line="240" w:lineRule="auto"/>
        <w:jc w:val="both"/>
        <w:rPr>
          <w:rFonts w:ascii="Arial" w:hAnsi="Arial" w:cs="Arial"/>
          <w:sz w:val="20"/>
          <w:szCs w:val="20"/>
          <w:lang w:val="es-AR"/>
        </w:rPr>
      </w:pPr>
      <w:r w:rsidRPr="00F042DF">
        <w:rPr>
          <w:rFonts w:ascii="Arial" w:hAnsi="Arial" w:cs="Arial"/>
          <w:sz w:val="20"/>
          <w:szCs w:val="20"/>
          <w:lang w:val="es-AR"/>
        </w:rPr>
        <w:t xml:space="preserve">Como profesional es fundamental considerar la problemática de la familia como expresión del lo social y no como un problema individual, y que cada situación es única e irrepetible, por lo tanto no hay recetas para intervención. Además, se debe partir de la tesis de que no son estáticos si no que plenos de historicidad y presentan continuos cambios. Esta indagación permite reconstruir las formas en las que la familia fue construyendo y resolviendo sus diferentes problemáticas. </w:t>
      </w:r>
    </w:p>
    <w:p w:rsidR="00F042DF" w:rsidRDefault="00F042DF" w:rsidP="00FB7311">
      <w:pPr>
        <w:spacing w:after="0" w:line="240" w:lineRule="auto"/>
        <w:jc w:val="both"/>
        <w:rPr>
          <w:rFonts w:ascii="Arial" w:hAnsi="Arial" w:cs="Arial"/>
          <w:sz w:val="20"/>
          <w:szCs w:val="20"/>
          <w:lang w:val="es-AR"/>
        </w:rPr>
      </w:pPr>
      <w:r w:rsidRPr="00F042DF">
        <w:rPr>
          <w:rFonts w:ascii="Arial" w:hAnsi="Arial" w:cs="Arial"/>
          <w:sz w:val="20"/>
          <w:szCs w:val="20"/>
          <w:lang w:val="es-AR"/>
        </w:rPr>
        <w:t xml:space="preserve">Por otro lado, debemos tener en cuenta que el trabajo social no deja de ser un elemento más del control social impuesto por el sistema capitalista, que requiere de la integración de los ciudadanos y la disminución de las tensiones para lograr la reproducción del orden vigente y el mantenimiento de las clases dominantes. </w:t>
      </w:r>
    </w:p>
    <w:p w:rsidR="00F042DF" w:rsidRDefault="00F042DF" w:rsidP="00FB7311">
      <w:pPr>
        <w:spacing w:after="0" w:line="240" w:lineRule="auto"/>
        <w:jc w:val="both"/>
        <w:rPr>
          <w:rFonts w:ascii="Arial" w:hAnsi="Arial" w:cs="Arial"/>
          <w:sz w:val="20"/>
          <w:szCs w:val="20"/>
          <w:lang w:val="es-AR"/>
        </w:rPr>
      </w:pPr>
    </w:p>
    <w:p w:rsidR="00F042DF" w:rsidRDefault="00F042DF" w:rsidP="00FB7311">
      <w:pPr>
        <w:spacing w:after="0" w:line="240" w:lineRule="auto"/>
        <w:jc w:val="both"/>
        <w:rPr>
          <w:rFonts w:ascii="Arial" w:hAnsi="Arial" w:cs="Arial"/>
          <w:sz w:val="20"/>
          <w:szCs w:val="20"/>
          <w:lang w:val="es-AR"/>
        </w:rPr>
      </w:pPr>
      <w:r w:rsidRPr="00F042DF">
        <w:rPr>
          <w:rFonts w:ascii="Arial" w:hAnsi="Arial" w:cs="Arial"/>
          <w:sz w:val="20"/>
          <w:szCs w:val="20"/>
          <w:lang w:val="es-AR"/>
        </w:rPr>
        <w:lastRenderedPageBreak/>
        <w:t xml:space="preserve">No existen familias desorganizadas, puede que estén organizadas para agredirse como para cooperar, es necesario trabajar para conocer la organización perversa, alejarse de las calificaciones como familia </w:t>
      </w:r>
      <w:proofErr w:type="spellStart"/>
      <w:r w:rsidRPr="00F042DF">
        <w:rPr>
          <w:rFonts w:ascii="Arial" w:hAnsi="Arial" w:cs="Arial"/>
          <w:sz w:val="20"/>
          <w:szCs w:val="20"/>
          <w:lang w:val="es-AR"/>
        </w:rPr>
        <w:t>abandónica</w:t>
      </w:r>
      <w:proofErr w:type="spellEnd"/>
      <w:r w:rsidRPr="00F042DF">
        <w:rPr>
          <w:rFonts w:ascii="Arial" w:hAnsi="Arial" w:cs="Arial"/>
          <w:sz w:val="20"/>
          <w:szCs w:val="20"/>
          <w:lang w:val="es-AR"/>
        </w:rPr>
        <w:t>, hombre violento, mujer maltratada, chocos agresivos, etc. Es necesario indagar en la historia familiar, en las familias de origen, experiencias en la infancia, para reconstruir nuevas modalidades de interacción que favorezcan el desarrollo de la familia superando los conflictos.</w:t>
      </w:r>
    </w:p>
    <w:p w:rsidR="00F042DF" w:rsidRDefault="00F042DF" w:rsidP="00FB7311">
      <w:pPr>
        <w:spacing w:after="0" w:line="240" w:lineRule="auto"/>
        <w:jc w:val="both"/>
        <w:rPr>
          <w:rFonts w:ascii="Arial" w:hAnsi="Arial" w:cs="Arial"/>
          <w:sz w:val="20"/>
          <w:szCs w:val="20"/>
          <w:lang w:val="es-AR"/>
        </w:rPr>
      </w:pPr>
      <w:r>
        <w:rPr>
          <w:rFonts w:ascii="Arial" w:hAnsi="Arial" w:cs="Arial"/>
          <w:sz w:val="20"/>
          <w:szCs w:val="20"/>
          <w:lang w:val="es-AR"/>
        </w:rPr>
        <w:t xml:space="preserve">Para trabajar con familias es importante hacerlo con estrategias anticipatorias que permitan imaginar distintas etapas de la vida, porque la misma evolución va cambiando </w:t>
      </w:r>
      <w:proofErr w:type="spellStart"/>
      <w:r>
        <w:rPr>
          <w:rFonts w:ascii="Arial" w:hAnsi="Arial" w:cs="Arial"/>
          <w:sz w:val="20"/>
          <w:szCs w:val="20"/>
          <w:lang w:val="es-AR"/>
        </w:rPr>
        <w:t>als</w:t>
      </w:r>
      <w:proofErr w:type="spellEnd"/>
      <w:r>
        <w:rPr>
          <w:rFonts w:ascii="Arial" w:hAnsi="Arial" w:cs="Arial"/>
          <w:sz w:val="20"/>
          <w:szCs w:val="20"/>
          <w:lang w:val="es-AR"/>
        </w:rPr>
        <w:t xml:space="preserve"> conductas. Hay que descubrir y apoyarse en los aspectos saludables, reforzarlos. </w:t>
      </w:r>
    </w:p>
    <w:p w:rsidR="00F042DF" w:rsidRDefault="00F042DF" w:rsidP="00FB7311">
      <w:pPr>
        <w:spacing w:after="0" w:line="240" w:lineRule="auto"/>
        <w:jc w:val="both"/>
        <w:rPr>
          <w:rFonts w:ascii="Arial" w:hAnsi="Arial" w:cs="Arial"/>
          <w:sz w:val="20"/>
          <w:szCs w:val="20"/>
          <w:lang w:val="es-AR"/>
        </w:rPr>
      </w:pPr>
      <w:r>
        <w:rPr>
          <w:rFonts w:ascii="Arial" w:hAnsi="Arial" w:cs="Arial"/>
          <w:sz w:val="20"/>
          <w:szCs w:val="20"/>
          <w:lang w:val="es-AR"/>
        </w:rPr>
        <w:t>También hay que considerar el grupo de pares, no sólo la familia es la institución de socialización natural.</w:t>
      </w:r>
    </w:p>
    <w:p w:rsidR="00F042DF" w:rsidRDefault="00F042DF" w:rsidP="00FB7311">
      <w:pPr>
        <w:spacing w:after="0" w:line="240" w:lineRule="auto"/>
        <w:jc w:val="both"/>
        <w:rPr>
          <w:rFonts w:ascii="Arial" w:hAnsi="Arial" w:cs="Arial"/>
          <w:sz w:val="20"/>
          <w:szCs w:val="20"/>
          <w:lang w:val="es-AR"/>
        </w:rPr>
      </w:pPr>
      <w:r>
        <w:rPr>
          <w:rFonts w:ascii="Arial" w:hAnsi="Arial" w:cs="Arial"/>
          <w:sz w:val="20"/>
          <w:szCs w:val="20"/>
          <w:lang w:val="es-AR"/>
        </w:rPr>
        <w:t xml:space="preserve">En la familia se dan relaciones de poder y autoridad que deben ser legitimadas por sus miembros. En la familia se da lugar al nosotros, y se reconoce el derecho a la individualización. Da también derechos de </w:t>
      </w:r>
      <w:proofErr w:type="gramStart"/>
      <w:r>
        <w:rPr>
          <w:rFonts w:ascii="Arial" w:hAnsi="Arial" w:cs="Arial"/>
          <w:sz w:val="20"/>
          <w:szCs w:val="20"/>
          <w:lang w:val="es-AR"/>
        </w:rPr>
        <w:t>carácter material y simbólicos</w:t>
      </w:r>
      <w:proofErr w:type="gramEnd"/>
      <w:r>
        <w:rPr>
          <w:rFonts w:ascii="Arial" w:hAnsi="Arial" w:cs="Arial"/>
          <w:sz w:val="20"/>
          <w:szCs w:val="20"/>
          <w:lang w:val="es-AR"/>
        </w:rPr>
        <w:t>.</w:t>
      </w:r>
    </w:p>
    <w:p w:rsidR="00913295" w:rsidRDefault="00F042DF" w:rsidP="00FB7311">
      <w:pPr>
        <w:spacing w:after="0" w:line="240" w:lineRule="auto"/>
        <w:jc w:val="both"/>
        <w:rPr>
          <w:rFonts w:ascii="Arial" w:hAnsi="Arial" w:cs="Arial"/>
          <w:sz w:val="20"/>
          <w:szCs w:val="20"/>
          <w:lang w:val="es-AR"/>
        </w:rPr>
      </w:pPr>
      <w:r>
        <w:rPr>
          <w:rFonts w:ascii="Arial" w:hAnsi="Arial" w:cs="Arial"/>
          <w:sz w:val="20"/>
          <w:szCs w:val="20"/>
          <w:lang w:val="es-AR"/>
        </w:rPr>
        <w:t>“Creemos que es posible pensar desde una perspectiva teórica-metodológica en una intervención profesional transformadora. Si contribuimos a consolidar relaciones familiares más participativas y democráticas, los miembros de la familia podrán tomar decisiones autónomas</w:t>
      </w:r>
      <w:r w:rsidR="00913295">
        <w:rPr>
          <w:rFonts w:ascii="Arial" w:hAnsi="Arial" w:cs="Arial"/>
          <w:sz w:val="20"/>
          <w:szCs w:val="20"/>
          <w:lang w:val="es-AR"/>
        </w:rPr>
        <w:t>.”</w:t>
      </w:r>
    </w:p>
    <w:p w:rsidR="00913295" w:rsidRDefault="00913295" w:rsidP="00FB7311">
      <w:pPr>
        <w:spacing w:after="0" w:line="240" w:lineRule="auto"/>
        <w:jc w:val="both"/>
        <w:rPr>
          <w:rFonts w:ascii="Arial" w:hAnsi="Arial" w:cs="Arial"/>
          <w:sz w:val="20"/>
          <w:szCs w:val="20"/>
          <w:lang w:val="es-AR"/>
        </w:rPr>
      </w:pPr>
    </w:p>
    <w:p w:rsidR="00913295" w:rsidRDefault="00913295" w:rsidP="00FB7311">
      <w:pPr>
        <w:spacing w:after="0" w:line="240" w:lineRule="auto"/>
        <w:jc w:val="both"/>
        <w:rPr>
          <w:rFonts w:ascii="Arial" w:hAnsi="Arial" w:cs="Arial"/>
          <w:sz w:val="20"/>
          <w:szCs w:val="20"/>
          <w:lang w:val="es-AR"/>
        </w:rPr>
      </w:pPr>
    </w:p>
    <w:p w:rsidR="00913295" w:rsidRDefault="00913295" w:rsidP="00FB7311">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Intervención profesional en Trabajo Social (</w:t>
      </w:r>
      <w:proofErr w:type="spellStart"/>
      <w:r>
        <w:rPr>
          <w:rFonts w:ascii="Arial" w:hAnsi="Arial" w:cs="Arial"/>
          <w:b/>
          <w:sz w:val="24"/>
          <w:szCs w:val="24"/>
          <w:u w:val="single"/>
          <w:lang w:val="es-AR"/>
        </w:rPr>
        <w:t>Cazzaniga</w:t>
      </w:r>
      <w:proofErr w:type="spellEnd"/>
      <w:r>
        <w:rPr>
          <w:rFonts w:ascii="Arial" w:hAnsi="Arial" w:cs="Arial"/>
          <w:b/>
          <w:sz w:val="24"/>
          <w:szCs w:val="24"/>
          <w:u w:val="single"/>
          <w:lang w:val="es-AR"/>
        </w:rPr>
        <w:t>)</w:t>
      </w:r>
    </w:p>
    <w:p w:rsidR="00913295" w:rsidRDefault="00913295" w:rsidP="00FB7311">
      <w:pPr>
        <w:spacing w:after="0" w:line="240" w:lineRule="auto"/>
        <w:jc w:val="both"/>
        <w:rPr>
          <w:rFonts w:ascii="Arial" w:hAnsi="Arial" w:cs="Arial"/>
          <w:b/>
          <w:sz w:val="24"/>
          <w:szCs w:val="24"/>
          <w:u w:val="single"/>
          <w:lang w:val="es-AR"/>
        </w:rPr>
      </w:pPr>
    </w:p>
    <w:p w:rsidR="00976D1B" w:rsidRDefault="00976D1B" w:rsidP="00FB7311">
      <w:pPr>
        <w:spacing w:after="0" w:line="240" w:lineRule="auto"/>
        <w:jc w:val="both"/>
        <w:rPr>
          <w:rFonts w:ascii="Arial" w:hAnsi="Arial" w:cs="Arial"/>
          <w:b/>
          <w:sz w:val="20"/>
          <w:szCs w:val="20"/>
          <w:lang w:val="es-AR"/>
        </w:rPr>
      </w:pPr>
      <w:r>
        <w:rPr>
          <w:rFonts w:ascii="Arial" w:hAnsi="Arial" w:cs="Arial"/>
          <w:b/>
          <w:sz w:val="20"/>
          <w:szCs w:val="20"/>
          <w:lang w:val="es-AR"/>
        </w:rPr>
        <w:t>a) Intervención profesional: dimensiones constitutivas y constituyentes.</w:t>
      </w:r>
    </w:p>
    <w:p w:rsidR="00976D1B" w:rsidRDefault="00976D1B" w:rsidP="00FB7311">
      <w:pPr>
        <w:spacing w:after="0" w:line="240" w:lineRule="auto"/>
        <w:jc w:val="both"/>
        <w:rPr>
          <w:rFonts w:ascii="Arial" w:hAnsi="Arial" w:cs="Arial"/>
          <w:sz w:val="20"/>
          <w:szCs w:val="20"/>
          <w:lang w:val="es-AR"/>
        </w:rPr>
      </w:pPr>
      <w:r>
        <w:rPr>
          <w:rFonts w:ascii="Arial" w:hAnsi="Arial" w:cs="Arial"/>
          <w:sz w:val="20"/>
          <w:szCs w:val="20"/>
          <w:lang w:val="es-AR"/>
        </w:rPr>
        <w:t xml:space="preserve">La intervención profesional es la puesta en “acto” de un trabajo o acciones a partir de una demanda en el marco de una especificidad profesional, que se configura desde una matriz teórica. (“visión teórica-ideológica, espacio de acción-con-sentido- sobre la realidad”… </w:t>
      </w:r>
      <w:proofErr w:type="spellStart"/>
      <w:r>
        <w:rPr>
          <w:rFonts w:ascii="Arial" w:hAnsi="Arial" w:cs="Arial"/>
          <w:sz w:val="20"/>
          <w:szCs w:val="20"/>
          <w:lang w:val="es-AR"/>
        </w:rPr>
        <w:t>Parisi</w:t>
      </w:r>
      <w:proofErr w:type="spellEnd"/>
      <w:r>
        <w:rPr>
          <w:rFonts w:ascii="Arial" w:hAnsi="Arial" w:cs="Arial"/>
          <w:sz w:val="20"/>
          <w:szCs w:val="20"/>
          <w:lang w:val="es-AR"/>
        </w:rPr>
        <w:t>). La profesión depende del rol que tiene asignado en el imaginario social.</w:t>
      </w:r>
    </w:p>
    <w:p w:rsidR="00976D1B" w:rsidRDefault="00976D1B" w:rsidP="00FB7311">
      <w:pPr>
        <w:spacing w:after="0" w:line="240" w:lineRule="auto"/>
        <w:jc w:val="both"/>
        <w:rPr>
          <w:rFonts w:ascii="Arial" w:hAnsi="Arial" w:cs="Arial"/>
          <w:sz w:val="20"/>
          <w:szCs w:val="20"/>
          <w:lang w:val="es-AR"/>
        </w:rPr>
      </w:pPr>
      <w:r>
        <w:rPr>
          <w:rFonts w:ascii="Arial" w:hAnsi="Arial" w:cs="Arial"/>
          <w:sz w:val="20"/>
          <w:szCs w:val="20"/>
          <w:lang w:val="es-AR"/>
        </w:rPr>
        <w:t>La intervención es una construcción artificial de un espacio-tiempo, que se constituye desde la perspectiva de múltiples actores.</w:t>
      </w:r>
    </w:p>
    <w:p w:rsidR="00442715" w:rsidRDefault="00442715" w:rsidP="00FB7311">
      <w:pPr>
        <w:spacing w:after="0" w:line="240" w:lineRule="auto"/>
        <w:jc w:val="both"/>
        <w:rPr>
          <w:rFonts w:ascii="Arial" w:hAnsi="Arial" w:cs="Arial"/>
          <w:sz w:val="20"/>
          <w:szCs w:val="20"/>
          <w:lang w:val="es-AR"/>
        </w:rPr>
      </w:pPr>
    </w:p>
    <w:p w:rsidR="00976D1B" w:rsidRDefault="00442715" w:rsidP="00FB7311">
      <w:pPr>
        <w:spacing w:after="0" w:line="240" w:lineRule="auto"/>
        <w:jc w:val="both"/>
        <w:rPr>
          <w:rFonts w:ascii="Arial" w:hAnsi="Arial" w:cs="Arial"/>
          <w:sz w:val="20"/>
          <w:szCs w:val="20"/>
          <w:lang w:val="es-AR"/>
        </w:rPr>
      </w:pPr>
      <w:r>
        <w:rPr>
          <w:rFonts w:ascii="Arial" w:hAnsi="Arial" w:cs="Arial"/>
          <w:sz w:val="20"/>
          <w:szCs w:val="20"/>
          <w:lang w:val="es-AR"/>
        </w:rPr>
        <w:t>*</w:t>
      </w:r>
      <w:r w:rsidR="00976D1B">
        <w:rPr>
          <w:rFonts w:ascii="Arial" w:hAnsi="Arial" w:cs="Arial"/>
          <w:sz w:val="20"/>
          <w:szCs w:val="20"/>
          <w:lang w:val="es-AR"/>
        </w:rPr>
        <w:t>Se puede analizar la intervención profesional del TS así:</w:t>
      </w:r>
    </w:p>
    <w:p w:rsidR="00976D1B" w:rsidRDefault="00976D1B" w:rsidP="00976D1B">
      <w:pPr>
        <w:spacing w:after="0" w:line="240" w:lineRule="auto"/>
        <w:jc w:val="both"/>
        <w:rPr>
          <w:rFonts w:ascii="Arial" w:hAnsi="Arial" w:cs="Arial"/>
          <w:sz w:val="20"/>
          <w:szCs w:val="20"/>
          <w:lang w:val="es-AR"/>
        </w:rPr>
      </w:pPr>
      <w:r>
        <w:rPr>
          <w:rFonts w:ascii="Arial" w:hAnsi="Arial" w:cs="Arial"/>
          <w:sz w:val="20"/>
          <w:szCs w:val="20"/>
          <w:lang w:val="es-AR"/>
        </w:rPr>
        <w:t>- Puesta en acto de un trabajo, de una acción con sentido sobre la realidad a partir de una demanda, en situaciones particulares.</w:t>
      </w:r>
    </w:p>
    <w:p w:rsidR="00976D1B" w:rsidRDefault="00976D1B" w:rsidP="00976D1B">
      <w:pPr>
        <w:spacing w:after="0" w:line="240" w:lineRule="auto"/>
        <w:jc w:val="both"/>
        <w:rPr>
          <w:rFonts w:ascii="Arial" w:hAnsi="Arial" w:cs="Arial"/>
          <w:sz w:val="20"/>
          <w:szCs w:val="20"/>
          <w:lang w:val="es-AR"/>
        </w:rPr>
      </w:pPr>
      <w:r>
        <w:rPr>
          <w:rFonts w:ascii="Arial" w:hAnsi="Arial" w:cs="Arial"/>
          <w:sz w:val="20"/>
          <w:szCs w:val="20"/>
          <w:lang w:val="es-AR"/>
        </w:rPr>
        <w:t>- “Hacer” fundado, argumentado.</w:t>
      </w:r>
    </w:p>
    <w:p w:rsidR="00976D1B" w:rsidRDefault="00976D1B" w:rsidP="00976D1B">
      <w:pPr>
        <w:spacing w:after="0" w:line="240" w:lineRule="auto"/>
        <w:jc w:val="both"/>
        <w:rPr>
          <w:rFonts w:ascii="Arial" w:hAnsi="Arial" w:cs="Arial"/>
          <w:sz w:val="20"/>
          <w:szCs w:val="20"/>
          <w:lang w:val="es-AR"/>
        </w:rPr>
      </w:pPr>
      <w:r>
        <w:rPr>
          <w:rFonts w:ascii="Arial" w:hAnsi="Arial" w:cs="Arial"/>
          <w:sz w:val="20"/>
          <w:szCs w:val="20"/>
          <w:lang w:val="es-AR"/>
        </w:rPr>
        <w:t>- Tiene una intencionalidad.</w:t>
      </w:r>
    </w:p>
    <w:p w:rsidR="00976D1B" w:rsidRDefault="00976D1B" w:rsidP="00976D1B">
      <w:pPr>
        <w:spacing w:after="0" w:line="240" w:lineRule="auto"/>
        <w:jc w:val="both"/>
        <w:rPr>
          <w:rFonts w:ascii="Arial" w:hAnsi="Arial" w:cs="Arial"/>
          <w:sz w:val="20"/>
          <w:szCs w:val="20"/>
          <w:lang w:val="es-AR"/>
        </w:rPr>
      </w:pPr>
      <w:r>
        <w:rPr>
          <w:rFonts w:ascii="Arial" w:hAnsi="Arial" w:cs="Arial"/>
          <w:sz w:val="20"/>
          <w:szCs w:val="20"/>
          <w:lang w:val="es-AR"/>
        </w:rPr>
        <w:t>- Se expresa en una estrategia como construcción metodológica.</w:t>
      </w:r>
    </w:p>
    <w:p w:rsidR="00976D1B" w:rsidRDefault="00976D1B" w:rsidP="00976D1B">
      <w:pPr>
        <w:spacing w:after="0" w:line="240" w:lineRule="auto"/>
        <w:jc w:val="both"/>
        <w:rPr>
          <w:rFonts w:ascii="Arial" w:hAnsi="Arial" w:cs="Arial"/>
          <w:sz w:val="20"/>
          <w:szCs w:val="20"/>
          <w:lang w:val="es-AR"/>
        </w:rPr>
      </w:pPr>
      <w:r>
        <w:rPr>
          <w:rFonts w:ascii="Arial" w:hAnsi="Arial" w:cs="Arial"/>
          <w:sz w:val="20"/>
          <w:szCs w:val="20"/>
          <w:lang w:val="es-AR"/>
        </w:rPr>
        <w:t>- Carácter personalizado.</w:t>
      </w:r>
    </w:p>
    <w:p w:rsidR="00442715" w:rsidRDefault="00442715" w:rsidP="00976D1B">
      <w:pPr>
        <w:spacing w:after="0" w:line="240" w:lineRule="auto"/>
        <w:jc w:val="both"/>
        <w:rPr>
          <w:rFonts w:ascii="Arial" w:hAnsi="Arial" w:cs="Arial"/>
          <w:sz w:val="20"/>
          <w:szCs w:val="20"/>
          <w:lang w:val="es-AR"/>
        </w:rPr>
      </w:pPr>
    </w:p>
    <w:p w:rsidR="00442715" w:rsidRDefault="00442715" w:rsidP="00976D1B">
      <w:pPr>
        <w:spacing w:after="0" w:line="240" w:lineRule="auto"/>
        <w:jc w:val="both"/>
        <w:rPr>
          <w:rFonts w:ascii="Arial" w:hAnsi="Arial" w:cs="Arial"/>
          <w:sz w:val="20"/>
          <w:szCs w:val="20"/>
          <w:lang w:val="es-AR"/>
        </w:rPr>
      </w:pPr>
      <w:r>
        <w:rPr>
          <w:rFonts w:ascii="Arial" w:hAnsi="Arial" w:cs="Arial"/>
          <w:sz w:val="20"/>
          <w:szCs w:val="20"/>
          <w:lang w:val="es-AR"/>
        </w:rPr>
        <w:t>*Dimensiones de la intervención:</w:t>
      </w: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 Teórica epistemológica</w:t>
      </w: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 Política</w:t>
      </w: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 Instrumental</w:t>
      </w: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 Reflexión ética</w:t>
      </w:r>
    </w:p>
    <w:p w:rsidR="00442715" w:rsidRDefault="00442715" w:rsidP="00442715">
      <w:pPr>
        <w:spacing w:after="0" w:line="240" w:lineRule="auto"/>
        <w:jc w:val="both"/>
        <w:rPr>
          <w:rFonts w:ascii="Arial" w:hAnsi="Arial" w:cs="Arial"/>
          <w:sz w:val="20"/>
          <w:szCs w:val="20"/>
          <w:lang w:val="es-AR"/>
        </w:rPr>
      </w:pP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Para intervenir es preciso comprender POR QUÉ/ RESPECTO DE QUÉ / PARA QUÉ se actúa.</w:t>
      </w:r>
    </w:p>
    <w:p w:rsidR="00442715" w:rsidRDefault="00442715" w:rsidP="00442715">
      <w:pPr>
        <w:spacing w:after="0" w:line="240" w:lineRule="auto"/>
        <w:jc w:val="both"/>
        <w:rPr>
          <w:rFonts w:ascii="Arial" w:hAnsi="Arial" w:cs="Arial"/>
          <w:sz w:val="20"/>
          <w:szCs w:val="20"/>
          <w:lang w:val="es-AR"/>
        </w:rPr>
      </w:pP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*Matriz para reflexionar sobre la intervención profesional:</w:t>
      </w: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-Intencionalidad: preguntarse el “para qué”. Es el horizonte del sentido.</w:t>
      </w: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 Fundamentos: es el “por qué” (la argumentación de nuestras acciones y no acciones)</w:t>
      </w: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 xml:space="preserve">- Sujetos: son los de la acción profesional, el personal de la institución, los funcionarios, y </w:t>
      </w:r>
      <w:proofErr w:type="spellStart"/>
      <w:r>
        <w:rPr>
          <w:rFonts w:ascii="Arial" w:hAnsi="Arial" w:cs="Arial"/>
          <w:sz w:val="20"/>
          <w:szCs w:val="20"/>
          <w:lang w:val="es-AR"/>
        </w:rPr>
        <w:t>nosotrxs</w:t>
      </w:r>
      <w:proofErr w:type="spellEnd"/>
      <w:r>
        <w:rPr>
          <w:rFonts w:ascii="Arial" w:hAnsi="Arial" w:cs="Arial"/>
          <w:sz w:val="20"/>
          <w:szCs w:val="20"/>
          <w:lang w:val="es-AR"/>
        </w:rPr>
        <w:t xml:space="preserve"> </w:t>
      </w:r>
      <w:proofErr w:type="spellStart"/>
      <w:r>
        <w:rPr>
          <w:rFonts w:ascii="Arial" w:hAnsi="Arial" w:cs="Arial"/>
          <w:sz w:val="20"/>
          <w:szCs w:val="20"/>
          <w:lang w:val="es-AR"/>
        </w:rPr>
        <w:t>mismxs</w:t>
      </w:r>
      <w:proofErr w:type="spellEnd"/>
      <w:r>
        <w:rPr>
          <w:rFonts w:ascii="Arial" w:hAnsi="Arial" w:cs="Arial"/>
          <w:sz w:val="20"/>
          <w:szCs w:val="20"/>
          <w:lang w:val="es-AR"/>
        </w:rPr>
        <w:t>.</w:t>
      </w:r>
    </w:p>
    <w:p w:rsidR="00824B64"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 xml:space="preserve">-Espacio/tiempo: la realidad social tiene un carácter inacabado que sólo puede analizarse en el marco de la permanente tensión entre la historia acaecida y las posibles de ser construidas (Valencia García). </w:t>
      </w:r>
      <w:r w:rsidR="00824B64">
        <w:rPr>
          <w:rFonts w:ascii="Arial" w:hAnsi="Arial" w:cs="Arial"/>
          <w:sz w:val="20"/>
          <w:szCs w:val="20"/>
          <w:lang w:val="es-AR"/>
        </w:rPr>
        <w:t xml:space="preserve">Hay distintos tiempos (los de la institución, los de los sujetos, </w:t>
      </w:r>
      <w:proofErr w:type="spellStart"/>
      <w:r w:rsidR="00824B64">
        <w:rPr>
          <w:rFonts w:ascii="Arial" w:hAnsi="Arial" w:cs="Arial"/>
          <w:sz w:val="20"/>
          <w:szCs w:val="20"/>
          <w:lang w:val="es-AR"/>
        </w:rPr>
        <w:t>etc</w:t>
      </w:r>
      <w:proofErr w:type="spellEnd"/>
      <w:r w:rsidR="00824B64">
        <w:rPr>
          <w:rFonts w:ascii="Arial" w:hAnsi="Arial" w:cs="Arial"/>
          <w:sz w:val="20"/>
          <w:szCs w:val="20"/>
          <w:lang w:val="es-AR"/>
        </w:rPr>
        <w:t>); el tiempo hoy en día tiene un carácter de “urgencia”. El espacio no sólo es material, también puede ser simbólico; hay que reconocer las múltiples formas en las que pueden aparecer los espacios hoy en día.</w:t>
      </w:r>
    </w:p>
    <w:p w:rsidR="00442715" w:rsidRDefault="00442715" w:rsidP="00442715">
      <w:pPr>
        <w:spacing w:after="0" w:line="240" w:lineRule="auto"/>
        <w:jc w:val="both"/>
        <w:rPr>
          <w:rFonts w:ascii="Arial" w:hAnsi="Arial" w:cs="Arial"/>
          <w:sz w:val="20"/>
          <w:szCs w:val="20"/>
          <w:lang w:val="es-AR"/>
        </w:rPr>
      </w:pPr>
      <w:r>
        <w:rPr>
          <w:rFonts w:ascii="Arial" w:hAnsi="Arial" w:cs="Arial"/>
          <w:sz w:val="20"/>
          <w:szCs w:val="20"/>
          <w:lang w:val="es-AR"/>
        </w:rPr>
        <w:t>- Cuestiones instrumentales</w:t>
      </w:r>
      <w:r w:rsidR="00824B64">
        <w:rPr>
          <w:rFonts w:ascii="Arial" w:hAnsi="Arial" w:cs="Arial"/>
          <w:sz w:val="20"/>
          <w:szCs w:val="20"/>
          <w:lang w:val="es-AR"/>
        </w:rPr>
        <w:t>: es el “cómo”. Las técnicas e instrumentos son el andamiaje de las estrategias de intervención, son construidas y elegidas de acuerdo a  cada situación.</w:t>
      </w:r>
    </w:p>
    <w:p w:rsidR="00824B64" w:rsidRDefault="00824B64" w:rsidP="00442715">
      <w:pPr>
        <w:spacing w:after="0" w:line="240" w:lineRule="auto"/>
        <w:jc w:val="both"/>
        <w:rPr>
          <w:rFonts w:ascii="Arial" w:hAnsi="Arial" w:cs="Arial"/>
          <w:sz w:val="20"/>
          <w:szCs w:val="20"/>
          <w:lang w:val="es-AR"/>
        </w:rPr>
      </w:pPr>
    </w:p>
    <w:p w:rsidR="00824B64" w:rsidRDefault="00470554" w:rsidP="00442715">
      <w:pPr>
        <w:spacing w:after="0" w:line="240" w:lineRule="auto"/>
        <w:jc w:val="both"/>
        <w:rPr>
          <w:rFonts w:ascii="Arial" w:hAnsi="Arial" w:cs="Arial"/>
          <w:b/>
          <w:sz w:val="20"/>
          <w:szCs w:val="20"/>
          <w:lang w:val="es-AR"/>
        </w:rPr>
      </w:pPr>
      <w:r>
        <w:rPr>
          <w:rFonts w:ascii="Arial" w:hAnsi="Arial" w:cs="Arial"/>
          <w:b/>
          <w:sz w:val="20"/>
          <w:szCs w:val="20"/>
          <w:lang w:val="es-AR"/>
        </w:rPr>
        <w:lastRenderedPageBreak/>
        <w:t>b) La intervención profesional como construcción: qué, con quiénes, para qué, por qué, cómo.</w:t>
      </w:r>
    </w:p>
    <w:p w:rsidR="00470554" w:rsidRDefault="006B5B6E" w:rsidP="00442715">
      <w:pPr>
        <w:spacing w:after="0" w:line="240" w:lineRule="auto"/>
        <w:jc w:val="both"/>
        <w:rPr>
          <w:rFonts w:ascii="Arial" w:hAnsi="Arial" w:cs="Arial"/>
          <w:sz w:val="20"/>
          <w:szCs w:val="20"/>
          <w:lang w:val="es-AR"/>
        </w:rPr>
      </w:pPr>
      <w:r>
        <w:rPr>
          <w:rFonts w:ascii="Arial" w:hAnsi="Arial" w:cs="Arial"/>
          <w:sz w:val="20"/>
          <w:szCs w:val="20"/>
          <w:lang w:val="es-AR"/>
        </w:rPr>
        <w:t>El método remite a preguntas teóricas y epistemológicas, a los supuestos que los sustentan (teóricos, ideológicos y éticos). Es pensar desde qué matriz referencial accedo a este aspecto de la realidad. Es una estrategia que se sigue para abordar un recorte de lo real.</w:t>
      </w:r>
      <w:r w:rsidR="00D31006">
        <w:rPr>
          <w:rFonts w:ascii="Arial" w:hAnsi="Arial" w:cs="Arial"/>
          <w:sz w:val="20"/>
          <w:szCs w:val="20"/>
          <w:lang w:val="es-AR"/>
        </w:rPr>
        <w:t xml:space="preserve"> </w:t>
      </w:r>
    </w:p>
    <w:p w:rsidR="00D31006" w:rsidRDefault="00D31006" w:rsidP="00442715">
      <w:pPr>
        <w:spacing w:after="0" w:line="240" w:lineRule="auto"/>
        <w:jc w:val="both"/>
        <w:rPr>
          <w:rFonts w:ascii="Arial" w:hAnsi="Arial" w:cs="Arial"/>
          <w:sz w:val="20"/>
          <w:szCs w:val="20"/>
          <w:lang w:val="es-AR"/>
        </w:rPr>
      </w:pPr>
      <w:r>
        <w:rPr>
          <w:rFonts w:ascii="Arial" w:hAnsi="Arial" w:cs="Arial"/>
          <w:sz w:val="20"/>
          <w:szCs w:val="20"/>
          <w:lang w:val="es-AR"/>
        </w:rPr>
        <w:t>Matriz conceptual, realidad, y campo problemático son dimensiones específicas del proceso metodológico.</w:t>
      </w:r>
    </w:p>
    <w:p w:rsidR="006B5B6E" w:rsidRDefault="006B5B6E" w:rsidP="00442715">
      <w:pPr>
        <w:spacing w:after="0" w:line="240" w:lineRule="auto"/>
        <w:jc w:val="both"/>
        <w:rPr>
          <w:rFonts w:ascii="Arial" w:hAnsi="Arial" w:cs="Arial"/>
          <w:sz w:val="20"/>
          <w:szCs w:val="20"/>
          <w:lang w:val="es-AR"/>
        </w:rPr>
      </w:pPr>
      <w:r>
        <w:rPr>
          <w:rFonts w:ascii="Arial" w:hAnsi="Arial" w:cs="Arial"/>
          <w:sz w:val="20"/>
          <w:szCs w:val="20"/>
          <w:lang w:val="es-AR"/>
        </w:rPr>
        <w:t xml:space="preserve">La matriz conceptual es aquella constelación de categorías teóricas generales y particulares que fundamentan una disciplina y la intervención profesional. Opera como condición de posibilidad de construcción de mediaciones conceptuales que va configurando el campo problemático de intervención. El campo problemático es comprendido como una construcción conceptual, producto de la tensión entre categorías teóricas y </w:t>
      </w:r>
      <w:proofErr w:type="spellStart"/>
      <w:r>
        <w:rPr>
          <w:rFonts w:ascii="Arial" w:hAnsi="Arial" w:cs="Arial"/>
          <w:sz w:val="20"/>
          <w:szCs w:val="20"/>
          <w:lang w:val="es-AR"/>
        </w:rPr>
        <w:t>empiria</w:t>
      </w:r>
      <w:proofErr w:type="spellEnd"/>
      <w:r>
        <w:rPr>
          <w:rFonts w:ascii="Arial" w:hAnsi="Arial" w:cs="Arial"/>
          <w:sz w:val="20"/>
          <w:szCs w:val="20"/>
          <w:lang w:val="es-AR"/>
        </w:rPr>
        <w:t xml:space="preserve">, que recorta, y focaliza la intervención profesional desde el cual se definen las diferentes </w:t>
      </w:r>
      <w:r w:rsidR="00D31006">
        <w:rPr>
          <w:rFonts w:ascii="Arial" w:hAnsi="Arial" w:cs="Arial"/>
          <w:sz w:val="20"/>
          <w:szCs w:val="20"/>
          <w:lang w:val="es-AR"/>
        </w:rPr>
        <w:t>estrategias de acción.</w:t>
      </w:r>
    </w:p>
    <w:p w:rsidR="006B5B6E" w:rsidRDefault="006B5B6E" w:rsidP="00442715">
      <w:pPr>
        <w:spacing w:after="0" w:line="240" w:lineRule="auto"/>
        <w:jc w:val="both"/>
        <w:rPr>
          <w:rFonts w:ascii="Arial" w:hAnsi="Arial" w:cs="Arial"/>
          <w:sz w:val="20"/>
          <w:szCs w:val="20"/>
          <w:lang w:val="es-AR"/>
        </w:rPr>
      </w:pPr>
    </w:p>
    <w:p w:rsidR="00A37F9B" w:rsidRDefault="00A37F9B" w:rsidP="00442715">
      <w:pPr>
        <w:spacing w:after="0" w:line="240" w:lineRule="auto"/>
        <w:jc w:val="both"/>
        <w:rPr>
          <w:rFonts w:ascii="Arial" w:hAnsi="Arial" w:cs="Arial"/>
          <w:b/>
          <w:sz w:val="20"/>
          <w:szCs w:val="20"/>
          <w:lang w:val="es-AR"/>
        </w:rPr>
      </w:pPr>
      <w:r>
        <w:rPr>
          <w:rFonts w:ascii="Arial" w:hAnsi="Arial" w:cs="Arial"/>
          <w:b/>
          <w:sz w:val="20"/>
          <w:szCs w:val="20"/>
          <w:lang w:val="es-AR"/>
        </w:rPr>
        <w:t>c) Las técnicas e instrumentos en TS</w:t>
      </w:r>
    </w:p>
    <w:p w:rsidR="00ED022F" w:rsidRDefault="00ED022F" w:rsidP="00442715">
      <w:pPr>
        <w:spacing w:after="0" w:line="240" w:lineRule="auto"/>
        <w:jc w:val="both"/>
        <w:rPr>
          <w:rFonts w:ascii="Arial" w:hAnsi="Arial" w:cs="Arial"/>
          <w:sz w:val="20"/>
          <w:szCs w:val="20"/>
          <w:u w:val="single"/>
          <w:lang w:val="es-AR"/>
        </w:rPr>
      </w:pPr>
    </w:p>
    <w:p w:rsidR="00ED022F" w:rsidRDefault="00ED022F" w:rsidP="00442715">
      <w:pPr>
        <w:spacing w:after="0" w:line="240" w:lineRule="auto"/>
        <w:jc w:val="both"/>
        <w:rPr>
          <w:rFonts w:ascii="Arial" w:hAnsi="Arial" w:cs="Arial"/>
          <w:sz w:val="20"/>
          <w:szCs w:val="20"/>
          <w:u w:val="single"/>
          <w:lang w:val="es-AR"/>
        </w:rPr>
      </w:pPr>
      <w:r>
        <w:rPr>
          <w:rFonts w:ascii="Arial" w:hAnsi="Arial" w:cs="Arial"/>
          <w:sz w:val="20"/>
          <w:szCs w:val="20"/>
          <w:u w:val="single"/>
          <w:lang w:val="es-AR"/>
        </w:rPr>
        <w:t xml:space="preserve">OBSERVACIÓN: </w:t>
      </w:r>
    </w:p>
    <w:p w:rsidR="00A37F9B" w:rsidRDefault="00ED022F" w:rsidP="00442715">
      <w:pPr>
        <w:spacing w:after="0" w:line="240" w:lineRule="auto"/>
        <w:jc w:val="both"/>
        <w:rPr>
          <w:rFonts w:ascii="Arial" w:hAnsi="Arial" w:cs="Arial"/>
          <w:sz w:val="20"/>
          <w:szCs w:val="20"/>
          <w:lang w:val="es-AR"/>
        </w:rPr>
      </w:pPr>
      <w:r>
        <w:rPr>
          <w:rFonts w:ascii="Arial" w:hAnsi="Arial" w:cs="Arial"/>
          <w:sz w:val="20"/>
          <w:szCs w:val="20"/>
          <w:lang w:val="es-AR"/>
        </w:rPr>
        <w:t>Herramienta inmediata de producción de datos relativos al comportamiento verbal y no verbal de individuos y grupos en determinadas situaciones, con objeto de inferir conclusiones sobre estructuras, instituciones o procesos sociales.</w:t>
      </w:r>
    </w:p>
    <w:p w:rsidR="00ED022F" w:rsidRDefault="00ED022F" w:rsidP="00442715">
      <w:pPr>
        <w:spacing w:after="0" w:line="240" w:lineRule="auto"/>
        <w:jc w:val="both"/>
        <w:rPr>
          <w:rFonts w:ascii="Arial" w:hAnsi="Arial" w:cs="Arial"/>
          <w:sz w:val="20"/>
          <w:szCs w:val="20"/>
          <w:lang w:val="es-AR"/>
        </w:rPr>
      </w:pPr>
      <w:r>
        <w:rPr>
          <w:rFonts w:ascii="Arial" w:hAnsi="Arial" w:cs="Arial"/>
          <w:sz w:val="20"/>
          <w:szCs w:val="20"/>
          <w:lang w:val="es-AR"/>
        </w:rPr>
        <w:t>Es una interrogación de la realidad, y de uno mismo como observador. Permite recuperar conocimiento de hechos, situaciones de la realidad en la que actuamos desde un mirar intencionado, y todos los sentidos entran en juego. Los sentidos están formados socialmente, hay que tener actitud profesional y reflexionar sobre esto y discernir acerca de los propios parámetros y las significaciones de otros modos de vida.</w:t>
      </w:r>
    </w:p>
    <w:p w:rsidR="00ED022F" w:rsidRDefault="00ED022F" w:rsidP="00442715">
      <w:pPr>
        <w:spacing w:after="0" w:line="240" w:lineRule="auto"/>
        <w:jc w:val="both"/>
        <w:rPr>
          <w:rFonts w:ascii="Arial" w:hAnsi="Arial" w:cs="Arial"/>
          <w:sz w:val="20"/>
          <w:szCs w:val="20"/>
          <w:lang w:val="es-AR"/>
        </w:rPr>
      </w:pPr>
    </w:p>
    <w:p w:rsidR="00ED022F" w:rsidRDefault="00ED022F" w:rsidP="00442715">
      <w:pPr>
        <w:spacing w:after="0" w:line="240" w:lineRule="auto"/>
        <w:jc w:val="both"/>
        <w:rPr>
          <w:rFonts w:ascii="Arial" w:hAnsi="Arial" w:cs="Arial"/>
          <w:sz w:val="20"/>
          <w:szCs w:val="20"/>
          <w:u w:val="single"/>
          <w:lang w:val="es-AR"/>
        </w:rPr>
      </w:pPr>
      <w:r>
        <w:rPr>
          <w:rFonts w:ascii="Arial" w:hAnsi="Arial" w:cs="Arial"/>
          <w:sz w:val="20"/>
          <w:szCs w:val="20"/>
          <w:u w:val="single"/>
          <w:lang w:val="es-AR"/>
        </w:rPr>
        <w:t>ENTREVISTA:</w:t>
      </w:r>
    </w:p>
    <w:p w:rsidR="00F9290F" w:rsidRDefault="00F9290F" w:rsidP="00442715">
      <w:pPr>
        <w:spacing w:after="0" w:line="240" w:lineRule="auto"/>
        <w:jc w:val="both"/>
        <w:rPr>
          <w:rFonts w:ascii="Arial" w:hAnsi="Arial" w:cs="Arial"/>
          <w:sz w:val="20"/>
          <w:szCs w:val="20"/>
          <w:lang w:val="es-AR"/>
        </w:rPr>
      </w:pPr>
      <w:r>
        <w:rPr>
          <w:rFonts w:ascii="Arial" w:hAnsi="Arial" w:cs="Arial"/>
          <w:sz w:val="20"/>
          <w:szCs w:val="20"/>
          <w:lang w:val="es-AR"/>
        </w:rPr>
        <w:t>Es una relación social a través de la cual se obtienen enunciados y verbalizaciones, y es además una instancia de observación (</w:t>
      </w:r>
      <w:proofErr w:type="spellStart"/>
      <w:r>
        <w:rPr>
          <w:rFonts w:ascii="Arial" w:hAnsi="Arial" w:cs="Arial"/>
          <w:sz w:val="20"/>
          <w:szCs w:val="20"/>
          <w:lang w:val="es-AR"/>
        </w:rPr>
        <w:t>Guber</w:t>
      </w:r>
      <w:proofErr w:type="spellEnd"/>
      <w:r>
        <w:rPr>
          <w:rFonts w:ascii="Arial" w:hAnsi="Arial" w:cs="Arial"/>
          <w:sz w:val="20"/>
          <w:szCs w:val="20"/>
          <w:lang w:val="es-AR"/>
        </w:rPr>
        <w:t>). Se profundiza el conocimiento de la situación, y al ser un diálogo, es una interacción. Se produce una transmisión mutua de información, de confianzas, de búsqueda conjunta de alternativas.</w:t>
      </w:r>
    </w:p>
    <w:p w:rsidR="00777A65" w:rsidRDefault="00777A65" w:rsidP="00442715">
      <w:pPr>
        <w:spacing w:after="0" w:line="240" w:lineRule="auto"/>
        <w:jc w:val="both"/>
        <w:rPr>
          <w:rFonts w:ascii="Arial" w:hAnsi="Arial" w:cs="Arial"/>
          <w:sz w:val="20"/>
          <w:szCs w:val="20"/>
          <w:lang w:val="es-AR"/>
        </w:rPr>
      </w:pPr>
    </w:p>
    <w:p w:rsidR="00777A65" w:rsidRDefault="00777A65" w:rsidP="00442715">
      <w:pPr>
        <w:spacing w:after="0" w:line="240" w:lineRule="auto"/>
        <w:jc w:val="both"/>
        <w:rPr>
          <w:rFonts w:ascii="Arial" w:hAnsi="Arial" w:cs="Arial"/>
          <w:sz w:val="20"/>
          <w:szCs w:val="20"/>
          <w:lang w:val="es-AR"/>
        </w:rPr>
      </w:pPr>
      <w:r>
        <w:rPr>
          <w:rFonts w:ascii="Arial" w:hAnsi="Arial" w:cs="Arial"/>
          <w:sz w:val="20"/>
          <w:szCs w:val="20"/>
          <w:lang w:val="es-AR"/>
        </w:rPr>
        <w:t>Tipos de entrevistas:</w:t>
      </w:r>
    </w:p>
    <w:p w:rsidR="00F9290F" w:rsidRDefault="00F9290F" w:rsidP="00F9290F">
      <w:pPr>
        <w:spacing w:after="0" w:line="240" w:lineRule="auto"/>
        <w:jc w:val="both"/>
        <w:rPr>
          <w:rFonts w:ascii="Arial" w:hAnsi="Arial" w:cs="Arial"/>
          <w:sz w:val="20"/>
          <w:szCs w:val="20"/>
          <w:lang w:val="es-AR"/>
        </w:rPr>
      </w:pPr>
      <w:r w:rsidRPr="00F9290F">
        <w:rPr>
          <w:rFonts w:ascii="Arial" w:hAnsi="Arial" w:cs="Arial"/>
          <w:sz w:val="20"/>
          <w:szCs w:val="20"/>
          <w:lang w:val="es-AR"/>
        </w:rPr>
        <w:t>-</w:t>
      </w:r>
      <w:r>
        <w:rPr>
          <w:rFonts w:ascii="Arial" w:hAnsi="Arial" w:cs="Arial"/>
          <w:sz w:val="20"/>
          <w:szCs w:val="20"/>
          <w:lang w:val="es-AR"/>
        </w:rPr>
        <w:t xml:space="preserve"> </w:t>
      </w:r>
      <w:r w:rsidRPr="00F9290F">
        <w:rPr>
          <w:rFonts w:ascii="Arial" w:hAnsi="Arial" w:cs="Arial"/>
          <w:sz w:val="20"/>
          <w:szCs w:val="20"/>
          <w:lang w:val="es-AR"/>
        </w:rPr>
        <w:t>dirigidas</w:t>
      </w:r>
      <w:r>
        <w:rPr>
          <w:rFonts w:ascii="Arial" w:hAnsi="Arial" w:cs="Arial"/>
          <w:sz w:val="20"/>
          <w:szCs w:val="20"/>
          <w:lang w:val="es-AR"/>
        </w:rPr>
        <w:t>: se aplican a través de cuestionarios pre-establecidos;</w:t>
      </w:r>
    </w:p>
    <w:p w:rsidR="00F9290F" w:rsidRDefault="00F9290F" w:rsidP="00F9290F">
      <w:pPr>
        <w:spacing w:after="0" w:line="240" w:lineRule="auto"/>
        <w:jc w:val="both"/>
        <w:rPr>
          <w:rFonts w:ascii="Arial" w:hAnsi="Arial" w:cs="Arial"/>
          <w:sz w:val="20"/>
          <w:szCs w:val="20"/>
          <w:lang w:val="es-AR"/>
        </w:rPr>
      </w:pPr>
      <w:r>
        <w:rPr>
          <w:rFonts w:ascii="Arial" w:hAnsi="Arial" w:cs="Arial"/>
          <w:sz w:val="20"/>
          <w:szCs w:val="20"/>
          <w:lang w:val="es-AR"/>
        </w:rPr>
        <w:t xml:space="preserve">- </w:t>
      </w:r>
      <w:proofErr w:type="spellStart"/>
      <w:r>
        <w:rPr>
          <w:rFonts w:ascii="Arial" w:hAnsi="Arial" w:cs="Arial"/>
          <w:sz w:val="20"/>
          <w:szCs w:val="20"/>
          <w:lang w:val="es-AR"/>
        </w:rPr>
        <w:t>semiestructuradas</w:t>
      </w:r>
      <w:proofErr w:type="spellEnd"/>
      <w:r>
        <w:rPr>
          <w:rFonts w:ascii="Arial" w:hAnsi="Arial" w:cs="Arial"/>
          <w:sz w:val="20"/>
          <w:szCs w:val="20"/>
          <w:lang w:val="es-AR"/>
        </w:rPr>
        <w:t>: focalizadas en una temática;</w:t>
      </w:r>
    </w:p>
    <w:p w:rsidR="00F9290F" w:rsidRDefault="00F9290F" w:rsidP="00F9290F">
      <w:pPr>
        <w:spacing w:after="0" w:line="240" w:lineRule="auto"/>
        <w:jc w:val="both"/>
        <w:rPr>
          <w:rFonts w:ascii="Arial" w:hAnsi="Arial" w:cs="Arial"/>
          <w:sz w:val="20"/>
          <w:szCs w:val="20"/>
          <w:lang w:val="es-AR"/>
        </w:rPr>
      </w:pPr>
      <w:r>
        <w:rPr>
          <w:rFonts w:ascii="Arial" w:hAnsi="Arial" w:cs="Arial"/>
          <w:sz w:val="20"/>
          <w:szCs w:val="20"/>
          <w:lang w:val="es-AR"/>
        </w:rPr>
        <w:t>-</w:t>
      </w:r>
      <w:r w:rsidR="00777A65">
        <w:rPr>
          <w:rFonts w:ascii="Arial" w:hAnsi="Arial" w:cs="Arial"/>
          <w:sz w:val="20"/>
          <w:szCs w:val="20"/>
          <w:lang w:val="es-AR"/>
        </w:rPr>
        <w:t xml:space="preserve"> </w:t>
      </w:r>
      <w:r>
        <w:rPr>
          <w:rFonts w:ascii="Arial" w:hAnsi="Arial" w:cs="Arial"/>
          <w:sz w:val="20"/>
          <w:szCs w:val="20"/>
          <w:lang w:val="es-AR"/>
        </w:rPr>
        <w:t xml:space="preserve">dinámicas: </w:t>
      </w:r>
      <w:r w:rsidR="00777A65">
        <w:rPr>
          <w:rFonts w:ascii="Arial" w:hAnsi="Arial" w:cs="Arial"/>
          <w:sz w:val="20"/>
          <w:szCs w:val="20"/>
          <w:lang w:val="es-AR"/>
        </w:rPr>
        <w:t xml:space="preserve">orientadas a la interpretación </w:t>
      </w:r>
      <w:proofErr w:type="spellStart"/>
      <w:r w:rsidR="00777A65">
        <w:rPr>
          <w:rFonts w:ascii="Arial" w:hAnsi="Arial" w:cs="Arial"/>
          <w:sz w:val="20"/>
          <w:szCs w:val="20"/>
          <w:lang w:val="es-AR"/>
        </w:rPr>
        <w:t>sociosicológica</w:t>
      </w:r>
      <w:proofErr w:type="spellEnd"/>
      <w:r w:rsidR="00777A65">
        <w:rPr>
          <w:rFonts w:ascii="Arial" w:hAnsi="Arial" w:cs="Arial"/>
          <w:sz w:val="20"/>
          <w:szCs w:val="20"/>
          <w:lang w:val="es-AR"/>
        </w:rPr>
        <w:t>;</w:t>
      </w:r>
    </w:p>
    <w:p w:rsidR="00777A65" w:rsidRDefault="00777A65" w:rsidP="00F9290F">
      <w:pPr>
        <w:spacing w:after="0" w:line="240" w:lineRule="auto"/>
        <w:jc w:val="both"/>
        <w:rPr>
          <w:rFonts w:ascii="Arial" w:hAnsi="Arial" w:cs="Arial"/>
          <w:sz w:val="20"/>
          <w:szCs w:val="20"/>
          <w:lang w:val="es-AR"/>
        </w:rPr>
      </w:pPr>
      <w:r>
        <w:rPr>
          <w:rFonts w:ascii="Arial" w:hAnsi="Arial" w:cs="Arial"/>
          <w:sz w:val="20"/>
          <w:szCs w:val="20"/>
          <w:lang w:val="es-AR"/>
        </w:rPr>
        <w:t>- etnográfica o no directiva: se intenta reconstruir la producción de sentid</w:t>
      </w:r>
      <w:r w:rsidR="008B7544">
        <w:rPr>
          <w:rFonts w:ascii="Arial" w:hAnsi="Arial" w:cs="Arial"/>
          <w:sz w:val="20"/>
          <w:szCs w:val="20"/>
          <w:lang w:val="es-AR"/>
        </w:rPr>
        <w:t>o</w:t>
      </w:r>
      <w:r>
        <w:rPr>
          <w:rFonts w:ascii="Arial" w:hAnsi="Arial" w:cs="Arial"/>
          <w:sz w:val="20"/>
          <w:szCs w:val="20"/>
          <w:lang w:val="es-AR"/>
        </w:rPr>
        <w:t xml:space="preserve"> de los sujetos.</w:t>
      </w:r>
    </w:p>
    <w:p w:rsidR="00777A65" w:rsidRDefault="00777A65" w:rsidP="00F9290F">
      <w:pPr>
        <w:spacing w:after="0" w:line="240" w:lineRule="auto"/>
        <w:jc w:val="both"/>
        <w:rPr>
          <w:rFonts w:ascii="Arial" w:hAnsi="Arial" w:cs="Arial"/>
          <w:sz w:val="20"/>
          <w:szCs w:val="20"/>
          <w:lang w:val="es-AR"/>
        </w:rPr>
      </w:pPr>
    </w:p>
    <w:p w:rsidR="00777A65" w:rsidRDefault="00777A65" w:rsidP="00F9290F">
      <w:pPr>
        <w:spacing w:after="0" w:line="240" w:lineRule="auto"/>
        <w:jc w:val="both"/>
        <w:rPr>
          <w:rFonts w:ascii="Arial" w:hAnsi="Arial" w:cs="Arial"/>
          <w:sz w:val="20"/>
          <w:szCs w:val="20"/>
          <w:lang w:val="es-AR"/>
        </w:rPr>
      </w:pPr>
      <w:proofErr w:type="spellStart"/>
      <w:r>
        <w:rPr>
          <w:rFonts w:ascii="Arial" w:hAnsi="Arial" w:cs="Arial"/>
          <w:sz w:val="20"/>
          <w:szCs w:val="20"/>
          <w:lang w:val="es-AR"/>
        </w:rPr>
        <w:t>Giddens</w:t>
      </w:r>
      <w:proofErr w:type="spellEnd"/>
      <w:r>
        <w:rPr>
          <w:rFonts w:ascii="Arial" w:hAnsi="Arial" w:cs="Arial"/>
          <w:sz w:val="20"/>
          <w:szCs w:val="20"/>
          <w:lang w:val="es-AR"/>
        </w:rPr>
        <w:t xml:space="preserve"> considera que en la constitución de una interacción aparecen 3 aspectos “su constitución con carácter significativo, su constitución como un orden moral, y su constitución como la operación de relaciones de poder. Es significativo porque hay un interés constante y una capacidad para descubrir modos de comprensión de la conducta del otro; utilizamos el “conocimiento mutuo”. Es central el lenguaje, el cual es a la vez recurso y forma de creación y reproducción del mundo social (se construyen y consolidan las relaciones sociales). </w:t>
      </w:r>
      <w:r w:rsidR="00880EC7">
        <w:rPr>
          <w:rFonts w:ascii="Arial" w:hAnsi="Arial" w:cs="Arial"/>
          <w:sz w:val="20"/>
          <w:szCs w:val="20"/>
          <w:lang w:val="es-AR"/>
        </w:rPr>
        <w:t>Expresa así aspectos de la forma de dominación imperante en una sociedad.</w:t>
      </w:r>
    </w:p>
    <w:p w:rsidR="00880EC7" w:rsidRDefault="00880EC7" w:rsidP="00F9290F">
      <w:pPr>
        <w:spacing w:after="0" w:line="240" w:lineRule="auto"/>
        <w:jc w:val="both"/>
        <w:rPr>
          <w:rFonts w:ascii="Arial" w:hAnsi="Arial" w:cs="Arial"/>
          <w:sz w:val="20"/>
          <w:szCs w:val="20"/>
          <w:lang w:val="es-AR"/>
        </w:rPr>
      </w:pPr>
      <w:r>
        <w:rPr>
          <w:rFonts w:ascii="Arial" w:hAnsi="Arial" w:cs="Arial"/>
          <w:sz w:val="20"/>
          <w:szCs w:val="20"/>
          <w:lang w:val="es-AR"/>
        </w:rPr>
        <w:t>En cuanto a su orden moral</w:t>
      </w:r>
      <w:r w:rsidR="00C31892">
        <w:rPr>
          <w:rFonts w:ascii="Arial" w:hAnsi="Arial" w:cs="Arial"/>
          <w:sz w:val="20"/>
          <w:szCs w:val="20"/>
          <w:lang w:val="es-AR"/>
        </w:rPr>
        <w:t xml:space="preserve"> los elementos normativos tienen que ser tratados como una serie de “pretensiones”, cuya realización es contingente en relación con la actualización exitosa de las obligaciones mediante las respuestas de los otros participantes.</w:t>
      </w:r>
    </w:p>
    <w:p w:rsidR="00C31892" w:rsidRDefault="00C31892" w:rsidP="00F9290F">
      <w:pPr>
        <w:spacing w:after="0" w:line="240" w:lineRule="auto"/>
        <w:jc w:val="both"/>
        <w:rPr>
          <w:rFonts w:ascii="Arial" w:hAnsi="Arial" w:cs="Arial"/>
          <w:sz w:val="20"/>
          <w:szCs w:val="20"/>
          <w:lang w:val="es-AR"/>
        </w:rPr>
      </w:pPr>
      <w:r>
        <w:rPr>
          <w:rFonts w:ascii="Arial" w:hAnsi="Arial" w:cs="Arial"/>
          <w:sz w:val="20"/>
          <w:szCs w:val="20"/>
          <w:lang w:val="es-AR"/>
        </w:rPr>
        <w:t>Además, el profesional debe considerar “el poder” que tiene en una entrevista, donde se ponen en juego las represent</w:t>
      </w:r>
      <w:r w:rsidR="006668ED">
        <w:rPr>
          <w:rFonts w:ascii="Arial" w:hAnsi="Arial" w:cs="Arial"/>
          <w:sz w:val="20"/>
          <w:szCs w:val="20"/>
          <w:lang w:val="es-AR"/>
        </w:rPr>
        <w:t>a</w:t>
      </w:r>
      <w:r>
        <w:rPr>
          <w:rFonts w:ascii="Arial" w:hAnsi="Arial" w:cs="Arial"/>
          <w:sz w:val="20"/>
          <w:szCs w:val="20"/>
          <w:lang w:val="es-AR"/>
        </w:rPr>
        <w:t>ciones sociales.</w:t>
      </w:r>
    </w:p>
    <w:p w:rsidR="006668ED" w:rsidRDefault="006668ED" w:rsidP="00F9290F">
      <w:pPr>
        <w:spacing w:after="0" w:line="240" w:lineRule="auto"/>
        <w:jc w:val="both"/>
        <w:rPr>
          <w:rFonts w:ascii="Arial" w:hAnsi="Arial" w:cs="Arial"/>
          <w:sz w:val="20"/>
          <w:szCs w:val="20"/>
          <w:lang w:val="es-AR"/>
        </w:rPr>
      </w:pPr>
    </w:p>
    <w:p w:rsidR="006668ED" w:rsidRDefault="006668ED" w:rsidP="00F9290F">
      <w:pPr>
        <w:spacing w:after="0" w:line="240" w:lineRule="auto"/>
        <w:jc w:val="both"/>
        <w:rPr>
          <w:rFonts w:ascii="Arial" w:hAnsi="Arial" w:cs="Arial"/>
          <w:sz w:val="20"/>
          <w:szCs w:val="20"/>
          <w:u w:val="single"/>
          <w:lang w:val="es-AR"/>
        </w:rPr>
      </w:pPr>
      <w:r>
        <w:rPr>
          <w:rFonts w:ascii="Arial" w:hAnsi="Arial" w:cs="Arial"/>
          <w:sz w:val="20"/>
          <w:szCs w:val="20"/>
          <w:u w:val="single"/>
          <w:lang w:val="es-AR"/>
        </w:rPr>
        <w:t>HISTORIAS DE VIDA:</w:t>
      </w:r>
    </w:p>
    <w:p w:rsidR="006668ED" w:rsidRDefault="00B65DCF" w:rsidP="00F9290F">
      <w:pPr>
        <w:spacing w:after="0" w:line="240" w:lineRule="auto"/>
        <w:jc w:val="both"/>
        <w:rPr>
          <w:rFonts w:ascii="Arial" w:hAnsi="Arial" w:cs="Arial"/>
          <w:sz w:val="20"/>
          <w:szCs w:val="20"/>
          <w:lang w:val="es-AR"/>
        </w:rPr>
      </w:pPr>
      <w:r>
        <w:rPr>
          <w:rFonts w:ascii="Arial" w:hAnsi="Arial" w:cs="Arial"/>
          <w:sz w:val="20"/>
          <w:szCs w:val="20"/>
          <w:lang w:val="es-AR"/>
        </w:rPr>
        <w:t xml:space="preserve">Trata de recuperar, mediante la perspectiva del actor, la significación que él mismo otorga a su experiencia. </w:t>
      </w:r>
    </w:p>
    <w:p w:rsidR="00B65DCF" w:rsidRDefault="00B65DCF" w:rsidP="00F9290F">
      <w:pPr>
        <w:spacing w:after="0" w:line="240" w:lineRule="auto"/>
        <w:jc w:val="both"/>
        <w:rPr>
          <w:rFonts w:ascii="Arial" w:hAnsi="Arial" w:cs="Arial"/>
          <w:sz w:val="20"/>
          <w:szCs w:val="20"/>
          <w:lang w:val="es-AR"/>
        </w:rPr>
      </w:pPr>
      <w:r>
        <w:rPr>
          <w:rFonts w:ascii="Arial" w:hAnsi="Arial" w:cs="Arial"/>
          <w:sz w:val="20"/>
          <w:szCs w:val="20"/>
          <w:lang w:val="es-AR"/>
        </w:rPr>
        <w:t>Es más pertinente hablar de “trayectoria de vida”, ya que es la recuperación del modo en que un sujeto (individual o colectivo) ha construido su vida, tomando como eje la situación que se encuentra como foco de atención. El TS recupera así la “perspectiva del actor”, en tanto forma de ver e interpretar el mundo, sus conflictos, las significaciones, y el curso de esa entrevista permite que el otro repiense su propia existencia.</w:t>
      </w:r>
      <w:r w:rsidR="00F91DE5">
        <w:rPr>
          <w:rFonts w:ascii="Arial" w:hAnsi="Arial" w:cs="Arial"/>
          <w:sz w:val="20"/>
          <w:szCs w:val="20"/>
          <w:lang w:val="es-AR"/>
        </w:rPr>
        <w:t xml:space="preserve"> Permite habitar el modo de vida, y reconocer la genealogía de las situaciones, no sólo subjetivas sino también sociales o colectivas.</w:t>
      </w:r>
    </w:p>
    <w:p w:rsidR="00F91DE5" w:rsidRDefault="00F91DE5" w:rsidP="00F9290F">
      <w:pPr>
        <w:spacing w:after="0" w:line="240" w:lineRule="auto"/>
        <w:jc w:val="both"/>
        <w:rPr>
          <w:rFonts w:ascii="Arial" w:hAnsi="Arial" w:cs="Arial"/>
          <w:sz w:val="20"/>
          <w:szCs w:val="20"/>
          <w:u w:val="single"/>
          <w:lang w:val="es-AR"/>
        </w:rPr>
      </w:pPr>
      <w:r>
        <w:rPr>
          <w:rFonts w:ascii="Arial" w:hAnsi="Arial" w:cs="Arial"/>
          <w:sz w:val="20"/>
          <w:szCs w:val="20"/>
          <w:u w:val="single"/>
          <w:lang w:val="es-AR"/>
        </w:rPr>
        <w:lastRenderedPageBreak/>
        <w:t>EL INFORME SOCIAL:</w:t>
      </w:r>
    </w:p>
    <w:p w:rsidR="007E1FF8" w:rsidRDefault="00C65C94" w:rsidP="00F9290F">
      <w:pPr>
        <w:spacing w:after="0" w:line="240" w:lineRule="auto"/>
        <w:jc w:val="both"/>
        <w:rPr>
          <w:rFonts w:ascii="Arial" w:hAnsi="Arial" w:cs="Arial"/>
          <w:sz w:val="20"/>
          <w:szCs w:val="20"/>
          <w:lang w:val="es-AR"/>
        </w:rPr>
      </w:pPr>
      <w:r>
        <w:rPr>
          <w:rFonts w:ascii="Arial" w:hAnsi="Arial" w:cs="Arial"/>
          <w:sz w:val="20"/>
          <w:szCs w:val="20"/>
          <w:lang w:val="es-AR"/>
        </w:rPr>
        <w:t>El informe expresa por una parte una intención de comunicación, definiendo tácitamente la presencia de un receptor al que se pretende poner en conocimiento de algo</w:t>
      </w:r>
      <w:r w:rsidR="007E1FF8">
        <w:rPr>
          <w:rFonts w:ascii="Arial" w:hAnsi="Arial" w:cs="Arial"/>
          <w:sz w:val="20"/>
          <w:szCs w:val="20"/>
          <w:lang w:val="es-AR"/>
        </w:rPr>
        <w:t>. Habla de una producción, de un sujeto (emisor), que construye un texto sobre determinada situación. Es, por lo tanto, un “acto de intervención”, y una instancia de legitimación profesional.</w:t>
      </w:r>
    </w:p>
    <w:p w:rsidR="007E1FF8" w:rsidRDefault="007E1FF8" w:rsidP="00F9290F">
      <w:pPr>
        <w:spacing w:after="0" w:line="240" w:lineRule="auto"/>
        <w:jc w:val="both"/>
        <w:rPr>
          <w:rFonts w:ascii="Arial" w:hAnsi="Arial" w:cs="Arial"/>
          <w:sz w:val="20"/>
          <w:szCs w:val="20"/>
          <w:lang w:val="es-AR"/>
        </w:rPr>
      </w:pPr>
      <w:r>
        <w:rPr>
          <w:rFonts w:ascii="Arial" w:hAnsi="Arial" w:cs="Arial"/>
          <w:sz w:val="20"/>
          <w:szCs w:val="20"/>
          <w:lang w:val="es-AR"/>
        </w:rPr>
        <w:t>El informe social está inserto como decisión del profesional en el curso de la estrategia de intervención y dependerá del modo en que será articulado el proceso de comprensión/ explicación/ denominación/ transformación, en relación con la situación sobre la que pesa la misma intervención profesional. Condensa en un momento determinado el encadenamiento de un curso de acción que se plasma en una producción escrita.</w:t>
      </w:r>
    </w:p>
    <w:p w:rsidR="007E1FF8" w:rsidRDefault="007E1FF8" w:rsidP="00F9290F">
      <w:pPr>
        <w:spacing w:after="0" w:line="240" w:lineRule="auto"/>
        <w:jc w:val="both"/>
        <w:rPr>
          <w:rFonts w:ascii="Arial" w:hAnsi="Arial" w:cs="Arial"/>
          <w:sz w:val="20"/>
          <w:szCs w:val="20"/>
          <w:lang w:val="es-AR"/>
        </w:rPr>
      </w:pPr>
      <w:r>
        <w:rPr>
          <w:rFonts w:ascii="Arial" w:hAnsi="Arial" w:cs="Arial"/>
          <w:sz w:val="20"/>
          <w:szCs w:val="20"/>
          <w:lang w:val="es-AR"/>
        </w:rPr>
        <w:t>Respecto de la construcción de un texto: reconsiderar la reconstrucción de sus contenidos como un dar forma en base a las argumentaciones teóricas que sostienen dicha construcción (da cuenta de un proceso de intervención profesional); debe haber coherencia en las técnicas utilizadas; debe estar el para qué, a quién se dirige.</w:t>
      </w:r>
    </w:p>
    <w:p w:rsidR="007E1FF8" w:rsidRDefault="007E1FF8" w:rsidP="00F9290F">
      <w:pPr>
        <w:spacing w:after="0" w:line="240" w:lineRule="auto"/>
        <w:jc w:val="both"/>
        <w:rPr>
          <w:rFonts w:ascii="Arial" w:hAnsi="Arial" w:cs="Arial"/>
          <w:sz w:val="20"/>
          <w:szCs w:val="20"/>
          <w:lang w:val="es-AR"/>
        </w:rPr>
      </w:pPr>
      <w:r>
        <w:rPr>
          <w:rFonts w:ascii="Arial" w:hAnsi="Arial" w:cs="Arial"/>
          <w:sz w:val="20"/>
          <w:szCs w:val="20"/>
          <w:lang w:val="es-AR"/>
        </w:rPr>
        <w:t xml:space="preserve">Los contenidos responden al qué, enmarcados en la temática problemática sobre al que se trabaja y en los efectos que queremos provocar, debe haber reflexión ética, y deberían ser consensuados con las personas involucradas. </w:t>
      </w:r>
    </w:p>
    <w:p w:rsidR="007E1FF8" w:rsidRDefault="007E1FF8" w:rsidP="00F9290F">
      <w:pPr>
        <w:spacing w:after="0" w:line="240" w:lineRule="auto"/>
        <w:jc w:val="both"/>
        <w:rPr>
          <w:rFonts w:ascii="Arial" w:hAnsi="Arial" w:cs="Arial"/>
          <w:sz w:val="20"/>
          <w:szCs w:val="20"/>
          <w:lang w:val="es-AR"/>
        </w:rPr>
      </w:pPr>
      <w:r>
        <w:rPr>
          <w:rFonts w:ascii="Arial" w:hAnsi="Arial" w:cs="Arial"/>
          <w:sz w:val="20"/>
          <w:szCs w:val="20"/>
          <w:lang w:val="es-AR"/>
        </w:rPr>
        <w:t>Puede ser una defensa de los derechos humanos de las personas involucradas; y al tratar la intimidad de las personas puede ser una herramienta de control social.</w:t>
      </w:r>
    </w:p>
    <w:p w:rsidR="007E1FF8" w:rsidRDefault="007E1FF8" w:rsidP="00F9290F">
      <w:pPr>
        <w:spacing w:after="0" w:line="240" w:lineRule="auto"/>
        <w:jc w:val="both"/>
        <w:rPr>
          <w:rFonts w:ascii="Arial" w:hAnsi="Arial" w:cs="Arial"/>
          <w:sz w:val="20"/>
          <w:szCs w:val="20"/>
          <w:lang w:val="es-AR"/>
        </w:rPr>
      </w:pPr>
      <w:r>
        <w:rPr>
          <w:rFonts w:ascii="Arial" w:hAnsi="Arial" w:cs="Arial"/>
          <w:sz w:val="20"/>
          <w:szCs w:val="20"/>
          <w:lang w:val="es-AR"/>
        </w:rPr>
        <w:t>Se juega la construcción teórica, metodológica, instrumental, y el discurso profesional.</w:t>
      </w:r>
    </w:p>
    <w:p w:rsidR="001F1D7F" w:rsidRDefault="001F1D7F" w:rsidP="00F9290F">
      <w:pPr>
        <w:spacing w:after="0" w:line="240" w:lineRule="auto"/>
        <w:jc w:val="both"/>
        <w:rPr>
          <w:rFonts w:ascii="Arial" w:hAnsi="Arial" w:cs="Arial"/>
          <w:sz w:val="20"/>
          <w:szCs w:val="20"/>
          <w:lang w:val="es-AR"/>
        </w:rPr>
      </w:pPr>
      <w:r>
        <w:rPr>
          <w:rFonts w:ascii="Arial" w:hAnsi="Arial" w:cs="Arial"/>
          <w:sz w:val="20"/>
          <w:szCs w:val="20"/>
          <w:lang w:val="es-AR"/>
        </w:rPr>
        <w:t>Es un producto, y el modo en que lo exponemos tiene que ver con los objetivos, la flexibilidad y la creatividad.</w:t>
      </w:r>
    </w:p>
    <w:p w:rsidR="00F5020F" w:rsidRDefault="00F5020F" w:rsidP="00F9290F">
      <w:pPr>
        <w:spacing w:after="0" w:line="240" w:lineRule="auto"/>
        <w:jc w:val="both"/>
        <w:rPr>
          <w:rFonts w:ascii="Arial" w:hAnsi="Arial" w:cs="Arial"/>
          <w:sz w:val="20"/>
          <w:szCs w:val="20"/>
          <w:lang w:val="es-AR"/>
        </w:rPr>
      </w:pPr>
    </w:p>
    <w:p w:rsidR="00F5020F" w:rsidRDefault="00F5020F" w:rsidP="00F9290F">
      <w:pPr>
        <w:spacing w:after="0" w:line="240" w:lineRule="auto"/>
        <w:jc w:val="both"/>
        <w:rPr>
          <w:rFonts w:ascii="Arial" w:hAnsi="Arial" w:cs="Arial"/>
          <w:sz w:val="20"/>
          <w:szCs w:val="20"/>
          <w:lang w:val="es-AR"/>
        </w:rPr>
      </w:pPr>
    </w:p>
    <w:p w:rsidR="00F5020F" w:rsidRDefault="00F5020F" w:rsidP="00F9290F">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Teoría y epistemología en la construcción de diagnósticos sociales (Escalada)</w:t>
      </w:r>
    </w:p>
    <w:p w:rsidR="004476A2" w:rsidRDefault="004476A2" w:rsidP="004476A2">
      <w:pPr>
        <w:spacing w:after="0" w:line="240" w:lineRule="auto"/>
        <w:jc w:val="both"/>
        <w:rPr>
          <w:rFonts w:ascii="Arial" w:hAnsi="Arial" w:cs="Arial"/>
          <w:i/>
          <w:sz w:val="20"/>
          <w:szCs w:val="20"/>
          <w:lang w:val="es-AR"/>
        </w:rPr>
      </w:pPr>
    </w:p>
    <w:p w:rsidR="004476A2" w:rsidRPr="004476A2" w:rsidRDefault="004476A2" w:rsidP="004476A2">
      <w:pPr>
        <w:spacing w:after="0" w:line="240" w:lineRule="auto"/>
        <w:jc w:val="both"/>
        <w:rPr>
          <w:rFonts w:ascii="Arial" w:hAnsi="Arial" w:cs="Arial"/>
          <w:sz w:val="20"/>
          <w:szCs w:val="20"/>
          <w:lang w:val="es-AR"/>
        </w:rPr>
      </w:pPr>
      <w:r w:rsidRPr="004476A2">
        <w:rPr>
          <w:rFonts w:ascii="Arial" w:hAnsi="Arial" w:cs="Arial"/>
          <w:sz w:val="20"/>
          <w:szCs w:val="20"/>
          <w:lang w:val="es-AR"/>
        </w:rPr>
        <w:t xml:space="preserve">El diagnóstico no tiene la capacidad de construir conocimiento, lo relevante reside en que se aplica el método hipotético deductivo para verificar conocimientos. Se valoriza una situación desde un marco teórico; </w:t>
      </w:r>
      <w:r w:rsidR="00B710CE">
        <w:rPr>
          <w:rFonts w:ascii="Arial" w:hAnsi="Arial" w:cs="Arial"/>
          <w:sz w:val="20"/>
          <w:szCs w:val="20"/>
          <w:lang w:val="es-AR"/>
        </w:rPr>
        <w:t xml:space="preserve">tiene </w:t>
      </w:r>
      <w:r w:rsidRPr="004476A2">
        <w:rPr>
          <w:rFonts w:ascii="Arial" w:hAnsi="Arial" w:cs="Arial"/>
          <w:sz w:val="20"/>
          <w:szCs w:val="20"/>
          <w:lang w:val="es-AR"/>
        </w:rPr>
        <w:t xml:space="preserve">dos instancias: la información y la valorización. Se realiza un juicio o valor teórico, porque se determina que se considera o no un problema. No es ni axiológico ni doctrinario, no determina lo que está bien y lo que está mal ni se maneja con verdades absolutas. </w:t>
      </w:r>
    </w:p>
    <w:p w:rsidR="004476A2" w:rsidRDefault="004476A2" w:rsidP="004476A2">
      <w:pPr>
        <w:spacing w:after="0" w:line="240" w:lineRule="auto"/>
        <w:jc w:val="both"/>
        <w:rPr>
          <w:rFonts w:ascii="Arial" w:hAnsi="Arial" w:cs="Arial"/>
          <w:sz w:val="20"/>
          <w:szCs w:val="20"/>
          <w:lang w:val="es-AR"/>
        </w:rPr>
      </w:pPr>
      <w:r w:rsidRPr="004476A2">
        <w:rPr>
          <w:rFonts w:ascii="Arial" w:hAnsi="Arial" w:cs="Arial"/>
          <w:sz w:val="20"/>
          <w:szCs w:val="20"/>
          <w:lang w:val="es-AR"/>
        </w:rPr>
        <w:t xml:space="preserve">Se presenta así el diagnóstico como un instrumento para dar cuenta de acontecimientos sociales y orientar proyectos, que puestos en acción tienden a cambiar situaciones problemáticas. Presenta algunas dificultades como las pre-nociones del lenguaje común, representaciones de problemáticas que naturalizan la situación, la elaboración del diagnóstico desde el método hipotético deductivo, que genera múltiples interrogantes en su aplicación en cuanto a si es o no lo que predomina en la elaboración de los diagnósticos y tener en cuenta la interrelación individuo- contexto social. Se sostiene que el diagnóstico no produce conocimiento porque construye significados a partir de teorías ya existentes. Permite conocer como se entrelazan los hechos y dar cuenta en la realidad empírica de teorías ya establecidas, principalmente el razonamiento es deductivo pero esto no quiere decir que no se puedan develar cosas que no estén en la teoría mediante el razonamiento analítico, es posible abrir un horizonte de conocimientos nuevos.  </w:t>
      </w:r>
    </w:p>
    <w:p w:rsidR="00B710CE" w:rsidRPr="004476A2" w:rsidRDefault="00B710CE" w:rsidP="004476A2">
      <w:pPr>
        <w:spacing w:after="0" w:line="240" w:lineRule="auto"/>
        <w:jc w:val="both"/>
        <w:rPr>
          <w:rFonts w:ascii="Arial" w:hAnsi="Arial" w:cs="Arial"/>
          <w:sz w:val="20"/>
          <w:szCs w:val="20"/>
          <w:lang w:val="es-AR"/>
        </w:rPr>
      </w:pPr>
    </w:p>
    <w:p w:rsidR="004476A2" w:rsidRPr="004476A2" w:rsidRDefault="004476A2" w:rsidP="004476A2">
      <w:pPr>
        <w:spacing w:after="0" w:line="240" w:lineRule="auto"/>
        <w:jc w:val="both"/>
        <w:rPr>
          <w:rFonts w:ascii="Arial" w:hAnsi="Arial" w:cs="Arial"/>
          <w:sz w:val="20"/>
          <w:szCs w:val="20"/>
          <w:lang w:val="es-AR"/>
        </w:rPr>
      </w:pPr>
      <w:r w:rsidRPr="004476A2">
        <w:rPr>
          <w:rFonts w:ascii="Arial" w:hAnsi="Arial" w:cs="Arial"/>
          <w:sz w:val="20"/>
          <w:szCs w:val="20"/>
          <w:lang w:val="es-AR"/>
        </w:rPr>
        <w:t xml:space="preserve"> El diagnóstico desarrolla un procedimiento analítico y uno descriptivo. La conclusión es la parte indispensable que permite interpretar la realidad y construir significados. Este enfoque debe incluir las categorías de </w:t>
      </w:r>
      <w:r w:rsidRPr="004476A2">
        <w:rPr>
          <w:rFonts w:ascii="Arial" w:hAnsi="Arial" w:cs="Arial"/>
          <w:i/>
          <w:sz w:val="20"/>
          <w:szCs w:val="20"/>
          <w:lang w:val="es-AR"/>
        </w:rPr>
        <w:t>lo</w:t>
      </w:r>
      <w:r w:rsidRPr="004476A2">
        <w:rPr>
          <w:rFonts w:ascii="Arial" w:hAnsi="Arial" w:cs="Arial"/>
          <w:sz w:val="20"/>
          <w:szCs w:val="20"/>
          <w:lang w:val="es-AR"/>
        </w:rPr>
        <w:t xml:space="preserve"> </w:t>
      </w:r>
      <w:r w:rsidRPr="004476A2">
        <w:rPr>
          <w:rFonts w:ascii="Arial" w:hAnsi="Arial" w:cs="Arial"/>
          <w:i/>
          <w:sz w:val="20"/>
          <w:szCs w:val="20"/>
          <w:lang w:val="es-AR"/>
        </w:rPr>
        <w:t>abstracto y de lo concreto</w:t>
      </w:r>
      <w:r w:rsidRPr="004476A2">
        <w:rPr>
          <w:rFonts w:ascii="Arial" w:hAnsi="Arial" w:cs="Arial"/>
          <w:sz w:val="20"/>
          <w:szCs w:val="20"/>
          <w:lang w:val="es-AR"/>
        </w:rPr>
        <w:t xml:space="preserve"> para evitar que se reduzca a un inventario cuantitativo de datos. La </w:t>
      </w:r>
      <w:r w:rsidRPr="00B710CE">
        <w:rPr>
          <w:rFonts w:ascii="Arial" w:hAnsi="Arial" w:cs="Arial"/>
          <w:b/>
          <w:sz w:val="20"/>
          <w:szCs w:val="20"/>
          <w:lang w:val="es-AR"/>
        </w:rPr>
        <w:t>categoría de lo abstracto</w:t>
      </w:r>
      <w:r w:rsidRPr="004476A2">
        <w:rPr>
          <w:rFonts w:ascii="Arial" w:hAnsi="Arial" w:cs="Arial"/>
          <w:sz w:val="20"/>
          <w:szCs w:val="20"/>
          <w:lang w:val="es-AR"/>
        </w:rPr>
        <w:t xml:space="preserve">, de la totalidad abstracta, refiere a la descomposición analítica del todo que identifica a los componentes como múltiples determinaciones; la </w:t>
      </w:r>
      <w:r w:rsidRPr="00B710CE">
        <w:rPr>
          <w:rFonts w:ascii="Arial" w:hAnsi="Arial" w:cs="Arial"/>
          <w:b/>
          <w:sz w:val="20"/>
          <w:szCs w:val="20"/>
          <w:lang w:val="es-AR"/>
        </w:rPr>
        <w:t>categoría del concreto</w:t>
      </w:r>
      <w:r w:rsidRPr="00B710CE">
        <w:rPr>
          <w:rFonts w:ascii="Arial" w:hAnsi="Arial" w:cs="Arial"/>
          <w:sz w:val="20"/>
          <w:szCs w:val="20"/>
          <w:lang w:val="es-AR"/>
        </w:rPr>
        <w:t xml:space="preserve"> de pensamiento </w:t>
      </w:r>
      <w:r w:rsidRPr="004476A2">
        <w:rPr>
          <w:rFonts w:ascii="Arial" w:hAnsi="Arial" w:cs="Arial"/>
          <w:sz w:val="20"/>
          <w:szCs w:val="20"/>
          <w:lang w:val="es-AR"/>
        </w:rPr>
        <w:t xml:space="preserve">significa la reconstrucción de la totalidad que permite obtener la construcción de significados y la explicación del fenómeno. Descomponer la totalidad en la tarea de identificar y describir las múltiples determinaciones o partes, o variables para seguidamente hacer inteligible el fenómeno mediante la fabricación del concreto del pensamiento. </w:t>
      </w:r>
    </w:p>
    <w:p w:rsidR="004476A2" w:rsidRDefault="004476A2" w:rsidP="004476A2">
      <w:pPr>
        <w:spacing w:after="0" w:line="240" w:lineRule="auto"/>
        <w:jc w:val="both"/>
        <w:rPr>
          <w:rFonts w:ascii="Arial" w:hAnsi="Arial" w:cs="Arial"/>
          <w:sz w:val="20"/>
          <w:szCs w:val="20"/>
          <w:lang w:val="es-AR"/>
        </w:rPr>
      </w:pPr>
      <w:r w:rsidRPr="004476A2">
        <w:rPr>
          <w:rFonts w:ascii="Arial" w:hAnsi="Arial" w:cs="Arial"/>
          <w:sz w:val="20"/>
          <w:szCs w:val="20"/>
          <w:lang w:val="es-AR"/>
        </w:rPr>
        <w:t xml:space="preserve">Por otro lado, para la investigación científica es fundamental considerar la </w:t>
      </w:r>
      <w:r w:rsidRPr="00B710CE">
        <w:rPr>
          <w:rFonts w:ascii="Arial" w:hAnsi="Arial" w:cs="Arial"/>
          <w:b/>
          <w:sz w:val="20"/>
          <w:szCs w:val="20"/>
          <w:lang w:val="es-AR"/>
        </w:rPr>
        <w:t xml:space="preserve">categoría de </w:t>
      </w:r>
      <w:r w:rsidRPr="00B710CE">
        <w:rPr>
          <w:rFonts w:ascii="Arial" w:hAnsi="Arial" w:cs="Arial"/>
          <w:b/>
          <w:i/>
          <w:sz w:val="20"/>
          <w:szCs w:val="20"/>
          <w:lang w:val="es-AR"/>
        </w:rPr>
        <w:t>movimiento</w:t>
      </w:r>
      <w:r w:rsidRPr="004476A2">
        <w:rPr>
          <w:rFonts w:ascii="Arial" w:hAnsi="Arial" w:cs="Arial"/>
          <w:sz w:val="20"/>
          <w:szCs w:val="20"/>
          <w:lang w:val="es-AR"/>
        </w:rPr>
        <w:t xml:space="preserve">, todos los fenómenos de la realidad están en permanente cambio por lo tanto están en constante movimiento. Para lograr </w:t>
      </w:r>
      <w:r w:rsidRPr="004476A2">
        <w:rPr>
          <w:rFonts w:ascii="Arial" w:hAnsi="Arial" w:cs="Arial"/>
          <w:i/>
          <w:sz w:val="20"/>
          <w:szCs w:val="20"/>
          <w:lang w:val="es-AR"/>
        </w:rPr>
        <w:t>rigurosidad científica</w:t>
      </w:r>
      <w:r w:rsidRPr="004476A2">
        <w:rPr>
          <w:rFonts w:ascii="Arial" w:hAnsi="Arial" w:cs="Arial"/>
          <w:sz w:val="20"/>
          <w:szCs w:val="20"/>
          <w:lang w:val="es-AR"/>
        </w:rPr>
        <w:t xml:space="preserve"> es necesario que la teoría contenga la ley, lo que necesariamente debe ocurrir para que un determinado fenómeno se </w:t>
      </w:r>
      <w:r w:rsidRPr="004476A2">
        <w:rPr>
          <w:rFonts w:ascii="Arial" w:hAnsi="Arial" w:cs="Arial"/>
          <w:sz w:val="20"/>
          <w:szCs w:val="20"/>
          <w:lang w:val="es-AR"/>
        </w:rPr>
        <w:lastRenderedPageBreak/>
        <w:t xml:space="preserve">exprese o manifieste. El aspecto más difícil a resolver es la identificación de esas leyes que rigen al fenómeno, y el diagnóstico no posibilita la identificación de la ley pero tiene la capacidad de brindar conocimiento de la realidad teniendo como objeto lo empírico y constituyendo el nexo, así, entre la materialidad del objeto y el conocimiento. Desde lo expuesto hasta aquí, es posible con el diagnóstico contribuir a la construcción de teorías subsidiarias de otras más generales. Puede develar cuestiones no atendidas anteriormente. </w:t>
      </w:r>
    </w:p>
    <w:p w:rsidR="00B710CE" w:rsidRPr="004476A2" w:rsidRDefault="00B710CE" w:rsidP="004476A2">
      <w:pPr>
        <w:spacing w:after="0" w:line="240" w:lineRule="auto"/>
        <w:jc w:val="both"/>
        <w:rPr>
          <w:rFonts w:ascii="Arial" w:hAnsi="Arial" w:cs="Arial"/>
          <w:sz w:val="20"/>
          <w:szCs w:val="20"/>
          <w:lang w:val="es-AR"/>
        </w:rPr>
      </w:pPr>
    </w:p>
    <w:p w:rsidR="004476A2" w:rsidRPr="004476A2" w:rsidRDefault="004476A2" w:rsidP="004476A2">
      <w:pPr>
        <w:spacing w:after="0" w:line="240" w:lineRule="auto"/>
        <w:jc w:val="both"/>
        <w:rPr>
          <w:rFonts w:ascii="Arial" w:hAnsi="Arial" w:cs="Arial"/>
          <w:sz w:val="20"/>
          <w:szCs w:val="20"/>
          <w:lang w:val="es-AR"/>
        </w:rPr>
      </w:pPr>
      <w:r w:rsidRPr="004476A2">
        <w:rPr>
          <w:rFonts w:ascii="Arial" w:hAnsi="Arial" w:cs="Arial"/>
          <w:sz w:val="20"/>
          <w:szCs w:val="20"/>
          <w:lang w:val="es-AR"/>
        </w:rPr>
        <w:t xml:space="preserve">Otra instancia a tener en cuenta es la forma de evadir los juicios de valor  en la producción del diagnóstico. Se considera que el determinar si no un problema lo es o no, se trata de una valoración, por eso la conclusión siempre es un juicio de valor. Para lograr la aceptación es fundamental el marco teórico, a partir del cual se describe y explica los fenómenos y de donde se toman los puntos de referencia para calificar una situación como problema o no. Otro marco de referencia diferente al marco teórico es el marco doctrinario, en que se incluyen los parámetros axiológicos y morales (las doctrinas políticas, ideológicas y religiosas). La doctrina establece como el grupo humano que la sustenta quiere que sean los fenómenos y la teoría científica dice como son. Es fundamental que el diagnóstico no se contamine con etas doctrinas, y además tener en cuenta que desde teorías opuestas se puede explicar un mismo fenómeno, por eso se debe explicitar cual es el marco de referencia de quien realiza el diagnóstico. </w:t>
      </w:r>
    </w:p>
    <w:p w:rsidR="00F5020F" w:rsidRDefault="00F5020F" w:rsidP="00F9290F">
      <w:pPr>
        <w:spacing w:after="0" w:line="240" w:lineRule="auto"/>
        <w:jc w:val="both"/>
        <w:rPr>
          <w:rFonts w:ascii="Arial" w:hAnsi="Arial" w:cs="Arial"/>
          <w:sz w:val="20"/>
          <w:szCs w:val="20"/>
          <w:lang w:val="es-AR"/>
        </w:rPr>
      </w:pPr>
    </w:p>
    <w:p w:rsidR="009C3F85" w:rsidRDefault="009C3F85" w:rsidP="00F9290F">
      <w:pPr>
        <w:spacing w:after="0" w:line="240" w:lineRule="auto"/>
        <w:jc w:val="both"/>
        <w:rPr>
          <w:rFonts w:ascii="Arial" w:hAnsi="Arial" w:cs="Arial"/>
          <w:sz w:val="20"/>
          <w:szCs w:val="20"/>
          <w:lang w:val="es-AR"/>
        </w:rPr>
      </w:pPr>
    </w:p>
    <w:p w:rsidR="009C3F85" w:rsidRDefault="009C3F85" w:rsidP="00F9290F">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Diagnóstico social. Conceptos y metodología (</w:t>
      </w:r>
      <w:proofErr w:type="spellStart"/>
      <w:r>
        <w:rPr>
          <w:rFonts w:ascii="Arial" w:hAnsi="Arial" w:cs="Arial"/>
          <w:b/>
          <w:sz w:val="24"/>
          <w:szCs w:val="24"/>
          <w:u w:val="single"/>
          <w:lang w:val="es-AR"/>
        </w:rPr>
        <w:t>Ander-egg</w:t>
      </w:r>
      <w:proofErr w:type="spellEnd"/>
      <w:r>
        <w:rPr>
          <w:rFonts w:ascii="Arial" w:hAnsi="Arial" w:cs="Arial"/>
          <w:b/>
          <w:sz w:val="24"/>
          <w:szCs w:val="24"/>
          <w:u w:val="single"/>
          <w:lang w:val="es-AR"/>
        </w:rPr>
        <w:t xml:space="preserve">; Aguilar </w:t>
      </w:r>
      <w:proofErr w:type="spellStart"/>
      <w:r>
        <w:rPr>
          <w:rFonts w:ascii="Arial" w:hAnsi="Arial" w:cs="Arial"/>
          <w:b/>
          <w:sz w:val="24"/>
          <w:szCs w:val="24"/>
          <w:u w:val="single"/>
          <w:lang w:val="es-AR"/>
        </w:rPr>
        <w:t>Idañez</w:t>
      </w:r>
      <w:proofErr w:type="spellEnd"/>
      <w:r>
        <w:rPr>
          <w:rFonts w:ascii="Arial" w:hAnsi="Arial" w:cs="Arial"/>
          <w:b/>
          <w:sz w:val="24"/>
          <w:szCs w:val="24"/>
          <w:u w:val="single"/>
          <w:lang w:val="es-AR"/>
        </w:rPr>
        <w:t>)</w:t>
      </w:r>
    </w:p>
    <w:p w:rsidR="009C3F85" w:rsidRDefault="009C3F85" w:rsidP="00F9290F">
      <w:pPr>
        <w:spacing w:after="0" w:line="240" w:lineRule="auto"/>
        <w:jc w:val="both"/>
        <w:rPr>
          <w:rFonts w:ascii="Arial" w:hAnsi="Arial" w:cs="Arial"/>
          <w:b/>
          <w:sz w:val="24"/>
          <w:szCs w:val="24"/>
          <w:u w:val="single"/>
          <w:lang w:val="es-AR"/>
        </w:rPr>
      </w:pPr>
    </w:p>
    <w:p w:rsidR="006B03E0" w:rsidRPr="00D94321" w:rsidRDefault="00D94321" w:rsidP="00D94321">
      <w:pPr>
        <w:spacing w:after="0" w:line="240" w:lineRule="auto"/>
        <w:jc w:val="both"/>
        <w:rPr>
          <w:rFonts w:ascii="Arial" w:hAnsi="Arial" w:cs="Arial"/>
          <w:sz w:val="20"/>
          <w:szCs w:val="20"/>
          <w:lang w:val="es-AR"/>
        </w:rPr>
      </w:pPr>
      <w:r w:rsidRPr="00D94321">
        <w:rPr>
          <w:rFonts w:ascii="Arial" w:hAnsi="Arial" w:cs="Arial"/>
          <w:sz w:val="20"/>
          <w:szCs w:val="20"/>
          <w:lang w:val="es-AR"/>
        </w:rPr>
        <w:t>La primera tarea del diagnóstico es identificar los problemas y las necesidades, es posible hacerlo señalando tres aspectos:</w:t>
      </w:r>
    </w:p>
    <w:p w:rsidR="00D94321" w:rsidRPr="00D94321" w:rsidRDefault="00D94321" w:rsidP="00D94321">
      <w:pPr>
        <w:numPr>
          <w:ilvl w:val="0"/>
          <w:numId w:val="17"/>
        </w:numPr>
        <w:spacing w:after="0" w:line="240" w:lineRule="auto"/>
        <w:jc w:val="both"/>
        <w:rPr>
          <w:rFonts w:ascii="Arial" w:hAnsi="Arial" w:cs="Arial"/>
          <w:sz w:val="20"/>
          <w:szCs w:val="20"/>
          <w:lang w:val="es-AR"/>
        </w:rPr>
      </w:pPr>
      <w:r w:rsidRPr="00D94321">
        <w:rPr>
          <w:rFonts w:ascii="Arial" w:hAnsi="Arial" w:cs="Arial"/>
          <w:i/>
          <w:sz w:val="20"/>
          <w:szCs w:val="20"/>
          <w:lang w:val="es-AR"/>
        </w:rPr>
        <w:t>La naturaleza del problema o necesidad</w:t>
      </w:r>
      <w:r w:rsidRPr="00D94321">
        <w:rPr>
          <w:rFonts w:ascii="Arial" w:hAnsi="Arial" w:cs="Arial"/>
          <w:sz w:val="20"/>
          <w:szCs w:val="20"/>
          <w:lang w:val="es-AR"/>
        </w:rPr>
        <w:t>: Definir y describir lo más concretamente posible de qué tipo de problema y/o necesidad se trata, respondiendo con precisión a ¿De qué se trata?, ¿En qué consiste el problema? Analizando las distintas dimensiones. También se puede establecer que tipos de factores se utilizan para responder a cada necesidad, para identificar algunos</w:t>
      </w:r>
      <w:r w:rsidR="006B03E0">
        <w:rPr>
          <w:rFonts w:ascii="Arial" w:hAnsi="Arial" w:cs="Arial"/>
          <w:sz w:val="20"/>
          <w:szCs w:val="20"/>
          <w:lang w:val="es-AR"/>
        </w:rPr>
        <w:t xml:space="preserve"> más positivos que los actuales. O diferenciar las necesidades percibidas o experimentadas, de las expresadas, las normativas y las comparativas (</w:t>
      </w:r>
      <w:proofErr w:type="spellStart"/>
      <w:r w:rsidR="006B03E0">
        <w:rPr>
          <w:rFonts w:ascii="Arial" w:hAnsi="Arial" w:cs="Arial"/>
          <w:sz w:val="20"/>
          <w:szCs w:val="20"/>
          <w:lang w:val="es-AR"/>
        </w:rPr>
        <w:t>Bradshaw</w:t>
      </w:r>
      <w:proofErr w:type="spellEnd"/>
      <w:r w:rsidR="006B03E0">
        <w:rPr>
          <w:rFonts w:ascii="Arial" w:hAnsi="Arial" w:cs="Arial"/>
          <w:sz w:val="20"/>
          <w:szCs w:val="20"/>
          <w:lang w:val="es-AR"/>
        </w:rPr>
        <w:t>)</w:t>
      </w:r>
      <w:r w:rsidRPr="00D94321">
        <w:rPr>
          <w:rFonts w:ascii="Arial" w:hAnsi="Arial" w:cs="Arial"/>
          <w:sz w:val="20"/>
          <w:szCs w:val="20"/>
          <w:lang w:val="es-AR"/>
        </w:rPr>
        <w:t xml:space="preserve"> </w:t>
      </w:r>
    </w:p>
    <w:p w:rsidR="00D94321" w:rsidRPr="00D94321" w:rsidRDefault="00D94321" w:rsidP="00D94321">
      <w:pPr>
        <w:numPr>
          <w:ilvl w:val="0"/>
          <w:numId w:val="17"/>
        </w:numPr>
        <w:spacing w:after="0" w:line="240" w:lineRule="auto"/>
        <w:jc w:val="both"/>
        <w:rPr>
          <w:rFonts w:ascii="Arial" w:hAnsi="Arial" w:cs="Arial"/>
          <w:sz w:val="20"/>
          <w:szCs w:val="20"/>
          <w:lang w:val="es-AR"/>
        </w:rPr>
      </w:pPr>
      <w:r w:rsidRPr="00D94321">
        <w:rPr>
          <w:rFonts w:ascii="Arial" w:hAnsi="Arial" w:cs="Arial"/>
          <w:i/>
          <w:sz w:val="20"/>
          <w:szCs w:val="20"/>
          <w:lang w:val="es-AR"/>
        </w:rPr>
        <w:t>Magnitud del problema o necesidad</w:t>
      </w:r>
      <w:r w:rsidRPr="00D94321">
        <w:rPr>
          <w:rFonts w:ascii="Arial" w:hAnsi="Arial" w:cs="Arial"/>
          <w:sz w:val="20"/>
          <w:szCs w:val="20"/>
          <w:lang w:val="es-AR"/>
        </w:rPr>
        <w:t xml:space="preserve">: Aquí se debe determinar el grado de extensión del problema, señalando a cuantas personas afecta o en que espacio territorial se plantea, su frecuencia y distribución. </w:t>
      </w:r>
    </w:p>
    <w:p w:rsidR="006B03E0" w:rsidRDefault="00D94321" w:rsidP="006B03E0">
      <w:pPr>
        <w:numPr>
          <w:ilvl w:val="0"/>
          <w:numId w:val="17"/>
        </w:numPr>
        <w:spacing w:after="0" w:line="240" w:lineRule="auto"/>
        <w:jc w:val="both"/>
        <w:rPr>
          <w:rFonts w:ascii="Arial" w:hAnsi="Arial" w:cs="Arial"/>
          <w:sz w:val="20"/>
          <w:szCs w:val="20"/>
          <w:lang w:val="es-AR"/>
        </w:rPr>
      </w:pPr>
      <w:r w:rsidRPr="00D94321">
        <w:rPr>
          <w:rFonts w:ascii="Arial" w:hAnsi="Arial" w:cs="Arial"/>
          <w:i/>
          <w:sz w:val="20"/>
          <w:szCs w:val="20"/>
          <w:lang w:val="es-AR"/>
        </w:rPr>
        <w:t>Gravedad del problema o necesidad</w:t>
      </w:r>
      <w:r w:rsidRPr="00D94321">
        <w:rPr>
          <w:rFonts w:ascii="Arial" w:hAnsi="Arial" w:cs="Arial"/>
          <w:sz w:val="20"/>
          <w:szCs w:val="20"/>
          <w:lang w:val="es-AR"/>
        </w:rPr>
        <w:t>: En relación a las consecuencias negativas del mismo.</w:t>
      </w:r>
      <w:r w:rsidR="006B03E0">
        <w:rPr>
          <w:rFonts w:ascii="Arial" w:hAnsi="Arial" w:cs="Arial"/>
          <w:sz w:val="20"/>
          <w:szCs w:val="20"/>
          <w:lang w:val="es-AR"/>
        </w:rPr>
        <w:t xml:space="preserve"> Determinar también la gravedad del problema en función de su reversibilidad; considerando el proceso evolutivo y el momento o fase que se encuentra el problema (inicial o incipiente, desarrollado, avanzado).</w:t>
      </w:r>
    </w:p>
    <w:p w:rsidR="006B03E0" w:rsidRPr="006B03E0" w:rsidRDefault="006B03E0" w:rsidP="006B03E0">
      <w:pPr>
        <w:spacing w:after="0" w:line="240" w:lineRule="auto"/>
        <w:ind w:left="720"/>
        <w:jc w:val="both"/>
        <w:rPr>
          <w:rFonts w:ascii="Arial" w:hAnsi="Arial" w:cs="Arial"/>
          <w:sz w:val="20"/>
          <w:szCs w:val="20"/>
          <w:lang w:val="es-AR"/>
        </w:rPr>
      </w:pPr>
    </w:p>
    <w:p w:rsidR="00D94321" w:rsidRPr="00D94321" w:rsidRDefault="00D94321" w:rsidP="00D94321">
      <w:pPr>
        <w:spacing w:after="0" w:line="240" w:lineRule="auto"/>
        <w:jc w:val="both"/>
        <w:rPr>
          <w:rFonts w:ascii="Arial" w:hAnsi="Arial" w:cs="Arial"/>
          <w:i/>
          <w:sz w:val="20"/>
          <w:szCs w:val="20"/>
          <w:lang w:val="es-AR"/>
        </w:rPr>
      </w:pPr>
      <w:r w:rsidRPr="00D94321">
        <w:rPr>
          <w:rFonts w:ascii="Arial" w:hAnsi="Arial" w:cs="Arial"/>
          <w:sz w:val="20"/>
          <w:szCs w:val="20"/>
          <w:lang w:val="es-AR"/>
        </w:rPr>
        <w:t xml:space="preserve">Otro elemento a identificar es el interés, mucho más motivador que la identificación del problema.  También, las necesidades de cambio y oportunidades de mejora, el diagnóstico debe dar cuenta del modo en que se actúa profesionalmente y se prestan los servicios. Para identificar lo antes mencionado se puede acudir a la comparación de, por ejemplo, unidades administrativas de una misma institución, programas similares en contextos parecidos o entre </w:t>
      </w:r>
      <w:r w:rsidRPr="00D94321">
        <w:rPr>
          <w:rFonts w:ascii="Arial" w:hAnsi="Arial" w:cs="Arial"/>
          <w:i/>
          <w:sz w:val="20"/>
          <w:szCs w:val="20"/>
          <w:lang w:val="es-AR"/>
        </w:rPr>
        <w:t>intersecciones reales y potenciales de las necesidades sociales reales, la demanda expresada y los servicios ofertados.</w:t>
      </w:r>
    </w:p>
    <w:p w:rsidR="00D94321" w:rsidRPr="00D94321" w:rsidRDefault="00672122" w:rsidP="00D94321">
      <w:pPr>
        <w:spacing w:after="0" w:line="240" w:lineRule="auto"/>
        <w:jc w:val="both"/>
        <w:rPr>
          <w:rFonts w:ascii="Arial" w:hAnsi="Arial" w:cs="Arial"/>
          <w:sz w:val="20"/>
          <w:szCs w:val="20"/>
          <w:lang w:val="es-AR"/>
        </w:rPr>
      </w:pPr>
      <w:r>
        <w:rPr>
          <w:rFonts w:ascii="Arial" w:hAnsi="Arial" w:cs="Arial"/>
          <w:noProof/>
          <w:sz w:val="20"/>
          <w:szCs w:val="20"/>
          <w:lang w:val="es-AR" w:eastAsia="es-AR"/>
        </w:rPr>
        <w:pict>
          <v:shapetype id="_x0000_t202" coordsize="21600,21600" o:spt="202" path="m,l,21600r21600,l21600,xe">
            <v:stroke joinstyle="miter"/>
            <v:path gradientshapeok="t" o:connecttype="rect"/>
          </v:shapetype>
          <v:shape id="_x0000_s1039" type="#_x0000_t202" style="position:absolute;left:0;text-align:left;margin-left:182.35pt;margin-top:70pt;width:19.7pt;height:16.7pt;z-index:251668480" filled="f" stroked="f">
            <v:textbox>
              <w:txbxContent>
                <w:p w:rsidR="00CE4664" w:rsidRPr="00A8583E" w:rsidRDefault="00CE4664" w:rsidP="00A8583E">
                  <w:pPr>
                    <w:rPr>
                      <w:b/>
                      <w:sz w:val="20"/>
                      <w:szCs w:val="20"/>
                      <w:lang w:val="es-AR"/>
                    </w:rPr>
                  </w:pPr>
                  <w:r w:rsidRPr="00A8583E">
                    <w:rPr>
                      <w:b/>
                      <w:sz w:val="20"/>
                      <w:szCs w:val="20"/>
                      <w:lang w:val="es-AR"/>
                    </w:rPr>
                    <w:t>3</w:t>
                  </w:r>
                </w:p>
              </w:txbxContent>
            </v:textbox>
          </v:shape>
        </w:pict>
      </w:r>
      <w:r>
        <w:rPr>
          <w:rFonts w:ascii="Arial" w:hAnsi="Arial" w:cs="Arial"/>
          <w:noProof/>
          <w:sz w:val="20"/>
          <w:szCs w:val="20"/>
          <w:lang w:val="es-AR" w:eastAsia="es-AR"/>
        </w:rPr>
        <w:pict>
          <v:shape id="_x0000_s1038" type="#_x0000_t202" style="position:absolute;left:0;text-align:left;margin-left:154.5pt;margin-top:62pt;width:19.7pt;height:16.7pt;z-index:251667456" filled="f" stroked="f">
            <v:textbox>
              <w:txbxContent>
                <w:p w:rsidR="00CE4664" w:rsidRPr="00A8583E" w:rsidRDefault="00CE4664" w:rsidP="00A8583E">
                  <w:pPr>
                    <w:rPr>
                      <w:b/>
                      <w:sz w:val="20"/>
                      <w:szCs w:val="20"/>
                      <w:lang w:val="es-AR"/>
                    </w:rPr>
                  </w:pPr>
                  <w:r w:rsidRPr="00A8583E">
                    <w:rPr>
                      <w:b/>
                      <w:sz w:val="20"/>
                      <w:szCs w:val="20"/>
                      <w:lang w:val="es-AR"/>
                    </w:rPr>
                    <w:t>4</w:t>
                  </w:r>
                </w:p>
              </w:txbxContent>
            </v:textbox>
          </v:shape>
        </w:pict>
      </w:r>
      <w:r>
        <w:rPr>
          <w:rFonts w:ascii="Arial" w:hAnsi="Arial" w:cs="Arial"/>
          <w:noProof/>
          <w:sz w:val="20"/>
          <w:szCs w:val="20"/>
          <w:lang w:val="es-AR" w:eastAsia="es-AR"/>
        </w:rPr>
        <w:pict>
          <v:shape id="_x0000_s1037" type="#_x0000_t202" style="position:absolute;left:0;text-align:left;margin-left:117.85pt;margin-top:73.55pt;width:19.7pt;height:16.7pt;z-index:251666432" filled="f" stroked="f">
            <v:textbox>
              <w:txbxContent>
                <w:p w:rsidR="00CE4664" w:rsidRPr="00A8583E" w:rsidRDefault="00CE4664" w:rsidP="00A8583E">
                  <w:pPr>
                    <w:rPr>
                      <w:b/>
                      <w:sz w:val="20"/>
                      <w:szCs w:val="20"/>
                      <w:lang w:val="es-AR"/>
                    </w:rPr>
                  </w:pPr>
                  <w:r w:rsidRPr="00A8583E">
                    <w:rPr>
                      <w:b/>
                      <w:sz w:val="20"/>
                      <w:szCs w:val="20"/>
                      <w:lang w:val="es-AR"/>
                    </w:rPr>
                    <w:t>2</w:t>
                  </w:r>
                </w:p>
              </w:txbxContent>
            </v:textbox>
          </v:shape>
        </w:pict>
      </w:r>
      <w:r>
        <w:rPr>
          <w:rFonts w:ascii="Arial" w:hAnsi="Arial" w:cs="Arial"/>
          <w:noProof/>
          <w:sz w:val="20"/>
          <w:szCs w:val="20"/>
          <w:lang w:val="es-AR" w:eastAsia="es-AR"/>
        </w:rPr>
        <w:pict>
          <v:shape id="_x0000_s1036" type="#_x0000_t202" style="position:absolute;left:0;text-align:left;margin-left:150.65pt;margin-top:37.4pt;width:19.7pt;height:16.7pt;z-index:251665408" filled="f" stroked="f">
            <v:textbox>
              <w:txbxContent>
                <w:p w:rsidR="00CE4664" w:rsidRPr="00A8583E" w:rsidRDefault="00CE4664">
                  <w:pPr>
                    <w:rPr>
                      <w:b/>
                      <w:sz w:val="20"/>
                      <w:szCs w:val="20"/>
                      <w:lang w:val="es-AR"/>
                    </w:rPr>
                  </w:pPr>
                  <w:r w:rsidRPr="00A8583E">
                    <w:rPr>
                      <w:b/>
                      <w:sz w:val="20"/>
                      <w:szCs w:val="20"/>
                      <w:lang w:val="es-AR"/>
                    </w:rPr>
                    <w:t>1</w:t>
                  </w:r>
                </w:p>
              </w:txbxContent>
            </v:textbox>
          </v:shape>
        </w:pict>
      </w:r>
      <w:r w:rsidR="00D94321" w:rsidRPr="00D94321">
        <w:rPr>
          <w:rFonts w:ascii="Arial" w:hAnsi="Arial" w:cs="Arial"/>
          <w:noProof/>
          <w:sz w:val="20"/>
          <w:szCs w:val="20"/>
          <w:lang w:val="es-AR" w:eastAsia="es-AR"/>
        </w:rPr>
        <w:drawing>
          <wp:inline distT="0" distB="0" distL="0" distR="0">
            <wp:extent cx="4251025" cy="1966823"/>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4251025" cy="1966823"/>
                    </a:xfrm>
                    <a:prstGeom prst="rect">
                      <a:avLst/>
                    </a:prstGeom>
                    <a:noFill/>
                    <a:ln w="9525">
                      <a:noFill/>
                      <a:miter lim="800000"/>
                      <a:headEnd/>
                      <a:tailEnd/>
                    </a:ln>
                  </pic:spPr>
                </pic:pic>
              </a:graphicData>
            </a:graphic>
          </wp:inline>
        </w:drawing>
      </w:r>
    </w:p>
    <w:p w:rsidR="00D94321" w:rsidRPr="00D94321" w:rsidRDefault="00D94321" w:rsidP="00D94321">
      <w:pPr>
        <w:spacing w:after="0" w:line="240" w:lineRule="auto"/>
        <w:jc w:val="both"/>
        <w:rPr>
          <w:rFonts w:ascii="Arial" w:hAnsi="Arial" w:cs="Arial"/>
          <w:sz w:val="20"/>
          <w:szCs w:val="20"/>
          <w:lang w:val="es-AR"/>
        </w:rPr>
      </w:pPr>
      <w:r w:rsidRPr="00D94321">
        <w:rPr>
          <w:rFonts w:ascii="Arial" w:hAnsi="Arial" w:cs="Arial"/>
          <w:sz w:val="20"/>
          <w:szCs w:val="20"/>
          <w:lang w:val="es-AR"/>
        </w:rPr>
        <w:lastRenderedPageBreak/>
        <w:t xml:space="preserve">La actuación profesional se dará en base a cómo se articulen estos tres elementos, desde el TS muchas veces transforma la necesidad en demanda para que pueda ser atendida, motivando y movilizando a los sujetos. </w:t>
      </w:r>
    </w:p>
    <w:p w:rsidR="00D94321" w:rsidRPr="00D94321" w:rsidRDefault="00B81444" w:rsidP="00D94321">
      <w:pPr>
        <w:numPr>
          <w:ilvl w:val="0"/>
          <w:numId w:val="18"/>
        </w:numPr>
        <w:spacing w:after="0" w:line="240" w:lineRule="auto"/>
        <w:jc w:val="both"/>
        <w:rPr>
          <w:rFonts w:ascii="Arial" w:hAnsi="Arial" w:cs="Arial"/>
          <w:sz w:val="20"/>
          <w:szCs w:val="20"/>
          <w:lang w:val="es-AR"/>
        </w:rPr>
      </w:pPr>
      <w:r w:rsidRPr="00B81444">
        <w:rPr>
          <w:rFonts w:ascii="Arial" w:hAnsi="Arial" w:cs="Arial"/>
          <w:b/>
          <w:color w:val="D99594" w:themeColor="accent2" w:themeTint="99"/>
          <w:sz w:val="20"/>
          <w:szCs w:val="20"/>
          <w:lang w:val="es-AR"/>
        </w:rPr>
        <w:t>1)</w:t>
      </w:r>
      <w:r>
        <w:rPr>
          <w:rFonts w:ascii="Arial" w:hAnsi="Arial" w:cs="Arial"/>
          <w:sz w:val="20"/>
          <w:szCs w:val="20"/>
          <w:lang w:val="es-AR"/>
        </w:rPr>
        <w:t xml:space="preserve"> </w:t>
      </w:r>
      <w:r w:rsidR="00D94321" w:rsidRPr="00D94321">
        <w:rPr>
          <w:rFonts w:ascii="Arial" w:hAnsi="Arial" w:cs="Arial"/>
          <w:sz w:val="20"/>
          <w:szCs w:val="20"/>
          <w:lang w:val="es-AR"/>
        </w:rPr>
        <w:t>Si la necesidad es expresada en demanda y no obtiene respuesta se produce un gran descontento en la población que no encuentra oferta para atender sus necesidades.</w:t>
      </w:r>
    </w:p>
    <w:p w:rsidR="00D94321" w:rsidRPr="00D94321" w:rsidRDefault="00B81444" w:rsidP="00D94321">
      <w:pPr>
        <w:numPr>
          <w:ilvl w:val="0"/>
          <w:numId w:val="19"/>
        </w:numPr>
        <w:spacing w:after="0" w:line="240" w:lineRule="auto"/>
        <w:jc w:val="both"/>
        <w:rPr>
          <w:rFonts w:ascii="Arial" w:hAnsi="Arial" w:cs="Arial"/>
          <w:sz w:val="20"/>
          <w:szCs w:val="20"/>
          <w:lang w:val="es-AR"/>
        </w:rPr>
      </w:pPr>
      <w:r w:rsidRPr="00B81444">
        <w:rPr>
          <w:rFonts w:ascii="Arial" w:hAnsi="Arial" w:cs="Arial"/>
          <w:b/>
          <w:color w:val="FF0000"/>
          <w:sz w:val="20"/>
          <w:szCs w:val="20"/>
          <w:lang w:val="es-AR"/>
        </w:rPr>
        <w:t>2)</w:t>
      </w:r>
      <w:r>
        <w:rPr>
          <w:rFonts w:ascii="Arial" w:hAnsi="Arial" w:cs="Arial"/>
          <w:sz w:val="20"/>
          <w:szCs w:val="20"/>
          <w:lang w:val="es-AR"/>
        </w:rPr>
        <w:t xml:space="preserve"> </w:t>
      </w:r>
      <w:r w:rsidR="00D94321" w:rsidRPr="00D94321">
        <w:rPr>
          <w:rFonts w:ascii="Arial" w:hAnsi="Arial" w:cs="Arial"/>
          <w:sz w:val="20"/>
          <w:szCs w:val="20"/>
          <w:lang w:val="es-AR"/>
        </w:rPr>
        <w:t>De existir la necesidad y el servicio para atenderla, pero no la demanda, hace imposible la resolución ya que la necesidad no es reconocida ni expresada como tal.</w:t>
      </w:r>
    </w:p>
    <w:p w:rsidR="00D94321" w:rsidRPr="00D94321" w:rsidRDefault="00B81444" w:rsidP="00D94321">
      <w:pPr>
        <w:numPr>
          <w:ilvl w:val="0"/>
          <w:numId w:val="20"/>
        </w:numPr>
        <w:spacing w:after="0" w:line="240" w:lineRule="auto"/>
        <w:jc w:val="both"/>
        <w:rPr>
          <w:rFonts w:ascii="Arial" w:hAnsi="Arial" w:cs="Arial"/>
          <w:sz w:val="20"/>
          <w:szCs w:val="20"/>
          <w:lang w:val="es-AR"/>
        </w:rPr>
      </w:pPr>
      <w:r w:rsidRPr="00B81444">
        <w:rPr>
          <w:rFonts w:ascii="Arial" w:hAnsi="Arial" w:cs="Arial"/>
          <w:b/>
          <w:color w:val="0070C0"/>
          <w:sz w:val="20"/>
          <w:szCs w:val="20"/>
          <w:lang w:val="es-AR"/>
        </w:rPr>
        <w:t>3)</w:t>
      </w:r>
      <w:r>
        <w:rPr>
          <w:rFonts w:ascii="Arial" w:hAnsi="Arial" w:cs="Arial"/>
          <w:sz w:val="20"/>
          <w:szCs w:val="20"/>
          <w:lang w:val="es-AR"/>
        </w:rPr>
        <w:t xml:space="preserve"> </w:t>
      </w:r>
      <w:r w:rsidR="00D94321" w:rsidRPr="00D94321">
        <w:rPr>
          <w:rFonts w:ascii="Arial" w:hAnsi="Arial" w:cs="Arial"/>
          <w:sz w:val="20"/>
          <w:szCs w:val="20"/>
          <w:lang w:val="es-AR"/>
        </w:rPr>
        <w:t>Refiere a un malgaste de los servicios ofertados que responden a demandas no sustentadas en una necesidad real, las demandas se basan en los que tienen a disposición.</w:t>
      </w:r>
    </w:p>
    <w:p w:rsidR="00D94321" w:rsidRPr="00D94321" w:rsidRDefault="00B81444" w:rsidP="00D94321">
      <w:pPr>
        <w:numPr>
          <w:ilvl w:val="0"/>
          <w:numId w:val="21"/>
        </w:numPr>
        <w:spacing w:after="0" w:line="240" w:lineRule="auto"/>
        <w:jc w:val="both"/>
        <w:rPr>
          <w:rFonts w:ascii="Arial" w:hAnsi="Arial" w:cs="Arial"/>
          <w:sz w:val="20"/>
          <w:szCs w:val="20"/>
          <w:lang w:val="es-AR"/>
        </w:rPr>
      </w:pPr>
      <w:r w:rsidRPr="00B81444">
        <w:rPr>
          <w:rFonts w:ascii="Arial" w:hAnsi="Arial" w:cs="Arial"/>
          <w:b/>
          <w:color w:val="E36C0A" w:themeColor="accent6" w:themeShade="BF"/>
          <w:sz w:val="20"/>
          <w:szCs w:val="20"/>
          <w:lang w:val="es-AR"/>
        </w:rPr>
        <w:t>4)</w:t>
      </w:r>
      <w:r>
        <w:rPr>
          <w:rFonts w:ascii="Arial" w:hAnsi="Arial" w:cs="Arial"/>
          <w:sz w:val="20"/>
          <w:szCs w:val="20"/>
          <w:lang w:val="es-AR"/>
        </w:rPr>
        <w:t xml:space="preserve"> </w:t>
      </w:r>
      <w:r w:rsidR="00D94321" w:rsidRPr="00D94321">
        <w:rPr>
          <w:rFonts w:ascii="Arial" w:hAnsi="Arial" w:cs="Arial"/>
          <w:sz w:val="20"/>
          <w:szCs w:val="20"/>
          <w:lang w:val="es-AR"/>
        </w:rPr>
        <w:t xml:space="preserve">En la integración de los tres elementos, por lo general escasa, se presenta la mejor situación posible para la atención de las necesidades demandadas por la población. </w:t>
      </w:r>
    </w:p>
    <w:p w:rsidR="00B81444" w:rsidRDefault="00B81444" w:rsidP="00D94321">
      <w:pPr>
        <w:spacing w:after="0" w:line="240" w:lineRule="auto"/>
        <w:jc w:val="both"/>
        <w:rPr>
          <w:rFonts w:ascii="Arial" w:hAnsi="Arial" w:cs="Arial"/>
          <w:sz w:val="20"/>
          <w:szCs w:val="20"/>
          <w:lang w:val="es-AR"/>
        </w:rPr>
      </w:pPr>
    </w:p>
    <w:p w:rsidR="00D94321" w:rsidRDefault="00D94321" w:rsidP="00D94321">
      <w:pPr>
        <w:spacing w:after="0" w:line="240" w:lineRule="auto"/>
        <w:jc w:val="both"/>
        <w:rPr>
          <w:rFonts w:ascii="Arial" w:hAnsi="Arial" w:cs="Arial"/>
          <w:sz w:val="20"/>
          <w:szCs w:val="20"/>
          <w:lang w:val="es-AR"/>
        </w:rPr>
      </w:pPr>
      <w:r w:rsidRPr="00D94321">
        <w:rPr>
          <w:rFonts w:ascii="Arial" w:hAnsi="Arial" w:cs="Arial"/>
          <w:sz w:val="20"/>
          <w:szCs w:val="20"/>
          <w:lang w:val="es-AR"/>
        </w:rPr>
        <w:t xml:space="preserve">A partir de esta herramienta de análisis es posible reorientar la oferta de servicio hacia las necesidades demandadas. </w:t>
      </w:r>
    </w:p>
    <w:p w:rsidR="00B81444" w:rsidRPr="00D94321" w:rsidRDefault="00B81444" w:rsidP="00D94321">
      <w:pPr>
        <w:spacing w:after="0" w:line="240" w:lineRule="auto"/>
        <w:jc w:val="both"/>
        <w:rPr>
          <w:rFonts w:ascii="Arial" w:hAnsi="Arial" w:cs="Arial"/>
          <w:sz w:val="20"/>
          <w:szCs w:val="20"/>
          <w:lang w:val="es-AR"/>
        </w:rPr>
      </w:pPr>
    </w:p>
    <w:p w:rsidR="00D94321" w:rsidRPr="00D94321" w:rsidRDefault="00D94321" w:rsidP="00D94321">
      <w:pPr>
        <w:spacing w:after="0" w:line="240" w:lineRule="auto"/>
        <w:jc w:val="both"/>
        <w:rPr>
          <w:rFonts w:ascii="Arial" w:hAnsi="Arial" w:cs="Arial"/>
          <w:sz w:val="20"/>
          <w:szCs w:val="20"/>
          <w:lang w:val="es-AR"/>
        </w:rPr>
      </w:pPr>
      <w:r w:rsidRPr="00D94321">
        <w:rPr>
          <w:rFonts w:ascii="Arial" w:hAnsi="Arial" w:cs="Arial"/>
          <w:sz w:val="20"/>
          <w:szCs w:val="20"/>
          <w:lang w:val="es-AR"/>
        </w:rPr>
        <w:t>Para la confección del diagnóstico es necesario determinar:</w:t>
      </w:r>
    </w:p>
    <w:p w:rsidR="00D94321" w:rsidRPr="00D94321" w:rsidRDefault="00D94321" w:rsidP="00D94321">
      <w:pPr>
        <w:numPr>
          <w:ilvl w:val="0"/>
          <w:numId w:val="22"/>
        </w:numPr>
        <w:spacing w:after="0" w:line="240" w:lineRule="auto"/>
        <w:jc w:val="both"/>
        <w:rPr>
          <w:rFonts w:ascii="Arial" w:hAnsi="Arial" w:cs="Arial"/>
          <w:sz w:val="20"/>
          <w:szCs w:val="20"/>
          <w:lang w:val="es-AR"/>
        </w:rPr>
      </w:pPr>
      <w:r w:rsidRPr="00D94321">
        <w:rPr>
          <w:rFonts w:ascii="Arial" w:hAnsi="Arial" w:cs="Arial"/>
          <w:sz w:val="20"/>
          <w:szCs w:val="20"/>
          <w:lang w:val="es-AR"/>
        </w:rPr>
        <w:t xml:space="preserve">Los problemas y necesidades más importantes </w:t>
      </w:r>
      <w:r w:rsidRPr="00D94321">
        <w:rPr>
          <w:rFonts w:ascii="Arial" w:hAnsi="Arial" w:cs="Arial"/>
          <w:i/>
          <w:sz w:val="20"/>
          <w:szCs w:val="20"/>
          <w:lang w:val="es-AR"/>
        </w:rPr>
        <w:t>desde el punto de vista de la persona o comunidad.</w:t>
      </w:r>
    </w:p>
    <w:p w:rsidR="00D94321" w:rsidRPr="00D94321" w:rsidRDefault="00D94321" w:rsidP="00D94321">
      <w:pPr>
        <w:numPr>
          <w:ilvl w:val="0"/>
          <w:numId w:val="22"/>
        </w:numPr>
        <w:spacing w:after="0" w:line="240" w:lineRule="auto"/>
        <w:jc w:val="both"/>
        <w:rPr>
          <w:rFonts w:ascii="Arial" w:hAnsi="Arial" w:cs="Arial"/>
          <w:sz w:val="20"/>
          <w:szCs w:val="20"/>
          <w:lang w:val="es-AR"/>
        </w:rPr>
      </w:pPr>
      <w:r w:rsidRPr="00D94321">
        <w:rPr>
          <w:rFonts w:ascii="Arial" w:hAnsi="Arial" w:cs="Arial"/>
          <w:sz w:val="20"/>
          <w:szCs w:val="20"/>
          <w:lang w:val="es-AR"/>
        </w:rPr>
        <w:t xml:space="preserve">Los problemas y necesidades identificadas </w:t>
      </w:r>
      <w:r w:rsidRPr="00D94321">
        <w:rPr>
          <w:rFonts w:ascii="Arial" w:hAnsi="Arial" w:cs="Arial"/>
          <w:i/>
          <w:sz w:val="20"/>
          <w:szCs w:val="20"/>
          <w:lang w:val="es-AR"/>
        </w:rPr>
        <w:t>dese el punto de vista técnico</w:t>
      </w:r>
      <w:r w:rsidR="00E462F0">
        <w:rPr>
          <w:rFonts w:ascii="Arial" w:hAnsi="Arial" w:cs="Arial"/>
          <w:sz w:val="20"/>
          <w:szCs w:val="20"/>
          <w:lang w:val="es-AR"/>
        </w:rPr>
        <w:t xml:space="preserve"> (necesidades normativas), y comparativo (necesidades comparativas).</w:t>
      </w:r>
    </w:p>
    <w:p w:rsidR="00D94321" w:rsidRPr="00D94321" w:rsidRDefault="00D94321" w:rsidP="00D94321">
      <w:pPr>
        <w:numPr>
          <w:ilvl w:val="0"/>
          <w:numId w:val="22"/>
        </w:numPr>
        <w:spacing w:after="0" w:line="240" w:lineRule="auto"/>
        <w:jc w:val="both"/>
        <w:rPr>
          <w:rFonts w:ascii="Arial" w:hAnsi="Arial" w:cs="Arial"/>
          <w:sz w:val="20"/>
          <w:szCs w:val="20"/>
          <w:lang w:val="es-AR"/>
        </w:rPr>
      </w:pPr>
      <w:r w:rsidRPr="00D94321">
        <w:rPr>
          <w:rFonts w:ascii="Arial" w:hAnsi="Arial" w:cs="Arial"/>
          <w:sz w:val="20"/>
          <w:szCs w:val="20"/>
          <w:lang w:val="es-AR"/>
        </w:rPr>
        <w:t xml:space="preserve">Los problemas y necesidades identificados por </w:t>
      </w:r>
      <w:r w:rsidRPr="00D94321">
        <w:rPr>
          <w:rFonts w:ascii="Arial" w:hAnsi="Arial" w:cs="Arial"/>
          <w:i/>
          <w:sz w:val="20"/>
          <w:szCs w:val="20"/>
          <w:lang w:val="es-AR"/>
        </w:rPr>
        <w:t>agentes externos que prestan los servicios</w:t>
      </w:r>
      <w:r w:rsidRPr="00D94321">
        <w:rPr>
          <w:rFonts w:ascii="Arial" w:hAnsi="Arial" w:cs="Arial"/>
          <w:sz w:val="20"/>
          <w:szCs w:val="20"/>
          <w:lang w:val="es-AR"/>
        </w:rPr>
        <w:t>.</w:t>
      </w:r>
    </w:p>
    <w:p w:rsidR="00E462F0" w:rsidRDefault="00D94321" w:rsidP="00E462F0">
      <w:pPr>
        <w:numPr>
          <w:ilvl w:val="0"/>
          <w:numId w:val="22"/>
        </w:numPr>
        <w:spacing w:after="0" w:line="240" w:lineRule="auto"/>
        <w:jc w:val="both"/>
        <w:rPr>
          <w:rFonts w:ascii="Arial" w:hAnsi="Arial" w:cs="Arial"/>
          <w:sz w:val="20"/>
          <w:szCs w:val="20"/>
          <w:lang w:val="es-AR"/>
        </w:rPr>
      </w:pPr>
      <w:r w:rsidRPr="00D94321">
        <w:rPr>
          <w:rFonts w:ascii="Arial" w:hAnsi="Arial" w:cs="Arial"/>
          <w:i/>
          <w:sz w:val="20"/>
          <w:szCs w:val="20"/>
          <w:lang w:val="es-AR"/>
        </w:rPr>
        <w:t>Cuántas personas</w:t>
      </w:r>
      <w:r w:rsidRPr="00D94321">
        <w:rPr>
          <w:rFonts w:ascii="Arial" w:hAnsi="Arial" w:cs="Arial"/>
          <w:sz w:val="20"/>
          <w:szCs w:val="20"/>
          <w:lang w:val="es-AR"/>
        </w:rPr>
        <w:t xml:space="preserve"> se encuentran implicadas en esos problemas.</w:t>
      </w:r>
    </w:p>
    <w:p w:rsidR="00E462F0" w:rsidRPr="00E462F0" w:rsidRDefault="00E462F0" w:rsidP="00E462F0">
      <w:pPr>
        <w:numPr>
          <w:ilvl w:val="0"/>
          <w:numId w:val="22"/>
        </w:numPr>
        <w:spacing w:after="0" w:line="240" w:lineRule="auto"/>
        <w:jc w:val="both"/>
        <w:rPr>
          <w:rFonts w:ascii="Arial" w:hAnsi="Arial" w:cs="Arial"/>
          <w:sz w:val="20"/>
          <w:szCs w:val="20"/>
          <w:lang w:val="es-AR"/>
        </w:rPr>
      </w:pPr>
      <w:r w:rsidRPr="00E462F0">
        <w:rPr>
          <w:rFonts w:ascii="Arial" w:hAnsi="Arial" w:cs="Arial"/>
          <w:i/>
          <w:sz w:val="20"/>
          <w:szCs w:val="20"/>
          <w:lang w:val="es-AR"/>
        </w:rPr>
        <w:t>Contextos, circunstancias y prácticas sociales</w:t>
      </w:r>
      <w:r w:rsidRPr="00E462F0">
        <w:rPr>
          <w:rFonts w:ascii="Arial" w:hAnsi="Arial" w:cs="Arial"/>
          <w:sz w:val="20"/>
          <w:szCs w:val="20"/>
          <w:lang w:val="es-AR"/>
        </w:rPr>
        <w:t xml:space="preserve"> que pudieran causar el problema y las razones posibles.</w:t>
      </w:r>
    </w:p>
    <w:p w:rsidR="00B81444" w:rsidRPr="00D94321" w:rsidRDefault="00B81444" w:rsidP="00E462F0">
      <w:pPr>
        <w:spacing w:after="0" w:line="240" w:lineRule="auto"/>
        <w:ind w:left="720"/>
        <w:jc w:val="both"/>
        <w:rPr>
          <w:rFonts w:ascii="Arial" w:hAnsi="Arial" w:cs="Arial"/>
          <w:sz w:val="20"/>
          <w:szCs w:val="20"/>
          <w:lang w:val="es-AR"/>
        </w:rPr>
      </w:pPr>
    </w:p>
    <w:p w:rsidR="00D94321" w:rsidRPr="00D94321" w:rsidRDefault="00D94321" w:rsidP="00D94321">
      <w:pPr>
        <w:spacing w:after="0" w:line="240" w:lineRule="auto"/>
        <w:jc w:val="both"/>
        <w:rPr>
          <w:rFonts w:ascii="Arial" w:hAnsi="Arial" w:cs="Arial"/>
          <w:sz w:val="20"/>
          <w:szCs w:val="20"/>
          <w:lang w:val="es-AR"/>
        </w:rPr>
      </w:pPr>
      <w:r w:rsidRPr="00D94321">
        <w:rPr>
          <w:rFonts w:ascii="Arial" w:hAnsi="Arial" w:cs="Arial"/>
          <w:sz w:val="20"/>
          <w:szCs w:val="20"/>
          <w:lang w:val="es-AR"/>
        </w:rPr>
        <w:t>Anterior a la realización del diagnóstico y para conocer lo antes mencionado, es necesaria una investigación que contenga:</w:t>
      </w:r>
    </w:p>
    <w:p w:rsidR="00D94321" w:rsidRPr="00D94321" w:rsidRDefault="00D94321" w:rsidP="00D94321">
      <w:pPr>
        <w:numPr>
          <w:ilvl w:val="0"/>
          <w:numId w:val="23"/>
        </w:numPr>
        <w:spacing w:after="0" w:line="240" w:lineRule="auto"/>
        <w:jc w:val="both"/>
        <w:rPr>
          <w:rFonts w:ascii="Arial" w:hAnsi="Arial" w:cs="Arial"/>
          <w:sz w:val="20"/>
          <w:szCs w:val="20"/>
          <w:lang w:val="es-AR"/>
        </w:rPr>
      </w:pPr>
      <w:r w:rsidRPr="00D94321">
        <w:rPr>
          <w:rFonts w:ascii="Arial" w:hAnsi="Arial" w:cs="Arial"/>
          <w:sz w:val="20"/>
          <w:szCs w:val="20"/>
          <w:lang w:val="es-AR"/>
        </w:rPr>
        <w:t>Creencias y valores individuales y colectivos.</w:t>
      </w:r>
    </w:p>
    <w:p w:rsidR="00D94321" w:rsidRPr="00D94321" w:rsidRDefault="00D94321" w:rsidP="00D94321">
      <w:pPr>
        <w:numPr>
          <w:ilvl w:val="0"/>
          <w:numId w:val="23"/>
        </w:numPr>
        <w:spacing w:after="0" w:line="240" w:lineRule="auto"/>
        <w:jc w:val="both"/>
        <w:rPr>
          <w:rFonts w:ascii="Arial" w:hAnsi="Arial" w:cs="Arial"/>
          <w:sz w:val="20"/>
          <w:szCs w:val="20"/>
          <w:lang w:val="es-AR"/>
        </w:rPr>
      </w:pPr>
      <w:r w:rsidRPr="00D94321">
        <w:rPr>
          <w:rFonts w:ascii="Arial" w:hAnsi="Arial" w:cs="Arial"/>
          <w:sz w:val="20"/>
          <w:szCs w:val="20"/>
          <w:lang w:val="es-AR"/>
        </w:rPr>
        <w:t>Los comportamientos aceptables para la cultura local.</w:t>
      </w:r>
    </w:p>
    <w:p w:rsidR="00D94321" w:rsidRPr="00D94321" w:rsidRDefault="00D94321" w:rsidP="00D94321">
      <w:pPr>
        <w:numPr>
          <w:ilvl w:val="0"/>
          <w:numId w:val="23"/>
        </w:numPr>
        <w:spacing w:after="0" w:line="240" w:lineRule="auto"/>
        <w:jc w:val="both"/>
        <w:rPr>
          <w:rFonts w:ascii="Arial" w:hAnsi="Arial" w:cs="Arial"/>
          <w:sz w:val="20"/>
          <w:szCs w:val="20"/>
          <w:lang w:val="es-AR"/>
        </w:rPr>
      </w:pPr>
      <w:r w:rsidRPr="00D94321">
        <w:rPr>
          <w:rFonts w:ascii="Arial" w:hAnsi="Arial" w:cs="Arial"/>
          <w:sz w:val="20"/>
          <w:szCs w:val="20"/>
          <w:lang w:val="es-AR"/>
        </w:rPr>
        <w:t>Las personas importantes en la familia o grupo (líderes naturales y formales) y el motivo de esa importancia.</w:t>
      </w:r>
    </w:p>
    <w:p w:rsidR="00D94321" w:rsidRPr="00D94321" w:rsidRDefault="00D94321" w:rsidP="00D94321">
      <w:pPr>
        <w:numPr>
          <w:ilvl w:val="0"/>
          <w:numId w:val="23"/>
        </w:numPr>
        <w:spacing w:after="0" w:line="240" w:lineRule="auto"/>
        <w:jc w:val="both"/>
        <w:rPr>
          <w:rFonts w:ascii="Arial" w:hAnsi="Arial" w:cs="Arial"/>
          <w:sz w:val="20"/>
          <w:szCs w:val="20"/>
          <w:lang w:val="es-AR"/>
        </w:rPr>
      </w:pPr>
      <w:r w:rsidRPr="00D94321">
        <w:rPr>
          <w:rFonts w:ascii="Arial" w:hAnsi="Arial" w:cs="Arial"/>
          <w:sz w:val="20"/>
          <w:szCs w:val="20"/>
          <w:lang w:val="es-AR"/>
        </w:rPr>
        <w:t xml:space="preserve">La forma en que se adoptan las decisiones sobre los problemas. </w:t>
      </w:r>
    </w:p>
    <w:p w:rsidR="00D94321" w:rsidRPr="00D94321" w:rsidRDefault="00D94321" w:rsidP="00D94321">
      <w:pPr>
        <w:numPr>
          <w:ilvl w:val="0"/>
          <w:numId w:val="23"/>
        </w:numPr>
        <w:spacing w:after="0" w:line="240" w:lineRule="auto"/>
        <w:jc w:val="both"/>
        <w:rPr>
          <w:rFonts w:ascii="Arial" w:hAnsi="Arial" w:cs="Arial"/>
          <w:sz w:val="20"/>
          <w:szCs w:val="20"/>
          <w:lang w:val="es-AR"/>
        </w:rPr>
      </w:pPr>
      <w:r w:rsidRPr="00D94321">
        <w:rPr>
          <w:rFonts w:ascii="Arial" w:hAnsi="Arial" w:cs="Arial"/>
          <w:sz w:val="20"/>
          <w:szCs w:val="20"/>
          <w:lang w:val="es-AR"/>
        </w:rPr>
        <w:t>Los servicios de bienestar disponibles.</w:t>
      </w:r>
    </w:p>
    <w:p w:rsidR="00D94321" w:rsidRPr="00D94321" w:rsidRDefault="00D94321" w:rsidP="00D94321">
      <w:pPr>
        <w:numPr>
          <w:ilvl w:val="0"/>
          <w:numId w:val="23"/>
        </w:numPr>
        <w:spacing w:after="0" w:line="240" w:lineRule="auto"/>
        <w:jc w:val="both"/>
        <w:rPr>
          <w:rFonts w:ascii="Arial" w:hAnsi="Arial" w:cs="Arial"/>
          <w:sz w:val="20"/>
          <w:szCs w:val="20"/>
          <w:lang w:val="es-AR"/>
        </w:rPr>
      </w:pPr>
      <w:r w:rsidRPr="00D94321">
        <w:rPr>
          <w:rFonts w:ascii="Arial" w:hAnsi="Arial" w:cs="Arial"/>
          <w:sz w:val="20"/>
          <w:szCs w:val="20"/>
          <w:lang w:val="es-AR"/>
        </w:rPr>
        <w:t>Redes sociales existentes.</w:t>
      </w:r>
    </w:p>
    <w:p w:rsidR="00D94321" w:rsidRPr="00D94321" w:rsidRDefault="00D94321" w:rsidP="00D94321">
      <w:pPr>
        <w:numPr>
          <w:ilvl w:val="0"/>
          <w:numId w:val="23"/>
        </w:numPr>
        <w:spacing w:after="0" w:line="240" w:lineRule="auto"/>
        <w:jc w:val="both"/>
        <w:rPr>
          <w:rFonts w:ascii="Arial" w:hAnsi="Arial" w:cs="Arial"/>
          <w:sz w:val="20"/>
          <w:szCs w:val="20"/>
          <w:lang w:val="es-AR"/>
        </w:rPr>
      </w:pPr>
      <w:r w:rsidRPr="00D94321">
        <w:rPr>
          <w:rFonts w:ascii="Arial" w:hAnsi="Arial" w:cs="Arial"/>
          <w:sz w:val="20"/>
          <w:szCs w:val="20"/>
          <w:lang w:val="es-AR"/>
        </w:rPr>
        <w:t>Características que permitan conocer las condiciones económicas de la población (calidad de viviendas, ocupación, niveles de instrucción).</w:t>
      </w:r>
    </w:p>
    <w:p w:rsidR="00D94321" w:rsidRPr="00D94321" w:rsidRDefault="00D94321" w:rsidP="00D94321">
      <w:pPr>
        <w:numPr>
          <w:ilvl w:val="0"/>
          <w:numId w:val="23"/>
        </w:numPr>
        <w:spacing w:after="0" w:line="240" w:lineRule="auto"/>
        <w:jc w:val="both"/>
        <w:rPr>
          <w:rFonts w:ascii="Arial" w:hAnsi="Arial" w:cs="Arial"/>
          <w:sz w:val="20"/>
          <w:szCs w:val="20"/>
          <w:lang w:val="es-AR"/>
        </w:rPr>
      </w:pPr>
      <w:r w:rsidRPr="00D94321">
        <w:rPr>
          <w:rFonts w:ascii="Arial" w:hAnsi="Arial" w:cs="Arial"/>
          <w:sz w:val="20"/>
          <w:szCs w:val="20"/>
          <w:lang w:val="es-AR"/>
        </w:rPr>
        <w:t>Asociaciones existentes que realicen algún tipo de acción social.</w:t>
      </w:r>
    </w:p>
    <w:p w:rsidR="00B81444" w:rsidRDefault="00B81444" w:rsidP="00D94321">
      <w:pPr>
        <w:spacing w:after="0" w:line="240" w:lineRule="auto"/>
        <w:jc w:val="both"/>
        <w:rPr>
          <w:rFonts w:ascii="Arial" w:hAnsi="Arial" w:cs="Arial"/>
          <w:sz w:val="20"/>
          <w:szCs w:val="20"/>
          <w:lang w:val="es-AR"/>
        </w:rPr>
      </w:pPr>
    </w:p>
    <w:p w:rsidR="00D94321" w:rsidRDefault="00D94321" w:rsidP="00D94321">
      <w:pPr>
        <w:spacing w:after="0" w:line="240" w:lineRule="auto"/>
        <w:jc w:val="both"/>
        <w:rPr>
          <w:rFonts w:ascii="Arial" w:hAnsi="Arial" w:cs="Arial"/>
          <w:sz w:val="20"/>
          <w:szCs w:val="20"/>
          <w:lang w:val="es-AR"/>
        </w:rPr>
      </w:pPr>
      <w:r w:rsidRPr="00D94321">
        <w:rPr>
          <w:rFonts w:ascii="Arial" w:hAnsi="Arial" w:cs="Arial"/>
          <w:sz w:val="20"/>
          <w:szCs w:val="20"/>
          <w:lang w:val="es-AR"/>
        </w:rPr>
        <w:t xml:space="preserve">También es importante tener en cuenta las actividades ya realizadas para resolver la problemática. </w:t>
      </w:r>
    </w:p>
    <w:p w:rsidR="000D6FFB" w:rsidRDefault="000D6FFB" w:rsidP="00D94321">
      <w:pPr>
        <w:spacing w:after="0" w:line="240" w:lineRule="auto"/>
        <w:jc w:val="both"/>
        <w:rPr>
          <w:rFonts w:ascii="Arial" w:hAnsi="Arial" w:cs="Arial"/>
          <w:sz w:val="20"/>
          <w:szCs w:val="20"/>
          <w:lang w:val="es-AR"/>
        </w:rPr>
      </w:pPr>
    </w:p>
    <w:p w:rsidR="000D6FFB" w:rsidRDefault="000D6FFB" w:rsidP="00D94321">
      <w:pPr>
        <w:spacing w:after="0" w:line="240" w:lineRule="auto"/>
        <w:jc w:val="both"/>
        <w:rPr>
          <w:rFonts w:ascii="Arial" w:hAnsi="Arial" w:cs="Arial"/>
          <w:sz w:val="20"/>
          <w:szCs w:val="20"/>
          <w:lang w:val="es-AR"/>
        </w:rPr>
      </w:pPr>
    </w:p>
    <w:p w:rsidR="000D6FFB" w:rsidRDefault="000D6FFB" w:rsidP="00D94321">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Atención individualizada y familiar (</w:t>
      </w:r>
      <w:proofErr w:type="spellStart"/>
      <w:r>
        <w:rPr>
          <w:rFonts w:ascii="Arial" w:hAnsi="Arial" w:cs="Arial"/>
          <w:b/>
          <w:sz w:val="24"/>
          <w:szCs w:val="24"/>
          <w:u w:val="single"/>
          <w:lang w:val="es-AR"/>
        </w:rPr>
        <w:t>Kisnerman</w:t>
      </w:r>
      <w:proofErr w:type="spellEnd"/>
      <w:r>
        <w:rPr>
          <w:rFonts w:ascii="Arial" w:hAnsi="Arial" w:cs="Arial"/>
          <w:b/>
          <w:sz w:val="24"/>
          <w:szCs w:val="24"/>
          <w:u w:val="single"/>
          <w:lang w:val="es-AR"/>
        </w:rPr>
        <w:t>)</w:t>
      </w:r>
    </w:p>
    <w:p w:rsidR="000D6FFB" w:rsidRDefault="000D6FFB" w:rsidP="00D94321">
      <w:pPr>
        <w:spacing w:after="0" w:line="240" w:lineRule="auto"/>
        <w:jc w:val="both"/>
        <w:rPr>
          <w:rFonts w:ascii="Arial" w:hAnsi="Arial" w:cs="Arial"/>
          <w:b/>
          <w:sz w:val="24"/>
          <w:szCs w:val="24"/>
          <w:u w:val="single"/>
          <w:lang w:val="es-AR"/>
        </w:rPr>
      </w:pPr>
    </w:p>
    <w:p w:rsidR="00A549D6" w:rsidRDefault="000D6FFB" w:rsidP="000D6FFB">
      <w:pPr>
        <w:spacing w:after="0" w:line="240" w:lineRule="auto"/>
        <w:jc w:val="both"/>
        <w:rPr>
          <w:rFonts w:ascii="Arial" w:hAnsi="Arial" w:cs="Arial"/>
          <w:sz w:val="20"/>
          <w:szCs w:val="20"/>
          <w:lang w:val="es-AR"/>
        </w:rPr>
      </w:pPr>
      <w:r>
        <w:rPr>
          <w:rFonts w:ascii="Arial" w:hAnsi="Arial" w:cs="Arial"/>
          <w:sz w:val="20"/>
          <w:szCs w:val="20"/>
          <w:lang w:val="es-AR"/>
        </w:rPr>
        <w:t xml:space="preserve">El diagnóstico corresponde a la explicación en el proceso de investigación. </w:t>
      </w:r>
      <w:r w:rsidR="00A549D6">
        <w:rPr>
          <w:rFonts w:ascii="Arial" w:hAnsi="Arial" w:cs="Arial"/>
          <w:sz w:val="20"/>
          <w:szCs w:val="20"/>
          <w:lang w:val="es-AR"/>
        </w:rPr>
        <w:t xml:space="preserve">No es un juicio valorativo ni una apreciación de una realidad, sino el resultado y el proceso a la vez de una investigación desde el interior de la misma situación que se desea conocer, transformar. El diagnóstico se inicia desde el primer contacto con las personas, describe los hechos o sucesos, los elementos y las relaciones, las condiciones que inciden, relaciona toda la </w:t>
      </w:r>
      <w:proofErr w:type="spellStart"/>
      <w:r w:rsidR="00A549D6">
        <w:rPr>
          <w:rFonts w:ascii="Arial" w:hAnsi="Arial" w:cs="Arial"/>
          <w:sz w:val="20"/>
          <w:szCs w:val="20"/>
          <w:lang w:val="es-AR"/>
        </w:rPr>
        <w:t>info</w:t>
      </w:r>
      <w:proofErr w:type="spellEnd"/>
      <w:r w:rsidR="00A549D6">
        <w:rPr>
          <w:rFonts w:ascii="Arial" w:hAnsi="Arial" w:cs="Arial"/>
          <w:sz w:val="20"/>
          <w:szCs w:val="20"/>
          <w:lang w:val="es-AR"/>
        </w:rPr>
        <w:t xml:space="preserve"> para darle un sentido y una interpretación, para luego conectarla con la teoría. La Teoría I  son las explicaciones descriptivas, comprensivas; la Teoría II es la evaluación diagnóstica; que se completa con un pronóstico.</w:t>
      </w:r>
    </w:p>
    <w:p w:rsidR="00A549D6" w:rsidRDefault="00A549D6" w:rsidP="000D6FFB">
      <w:pPr>
        <w:spacing w:after="0" w:line="240" w:lineRule="auto"/>
        <w:jc w:val="both"/>
        <w:rPr>
          <w:rFonts w:ascii="Arial" w:hAnsi="Arial" w:cs="Arial"/>
          <w:sz w:val="20"/>
          <w:szCs w:val="20"/>
          <w:lang w:val="es-AR"/>
        </w:rPr>
      </w:pPr>
    </w:p>
    <w:p w:rsidR="000D6FFB" w:rsidRDefault="000D6FFB" w:rsidP="000D6FFB">
      <w:pPr>
        <w:spacing w:after="0" w:line="240" w:lineRule="auto"/>
        <w:jc w:val="both"/>
        <w:rPr>
          <w:rFonts w:ascii="Arial" w:hAnsi="Arial" w:cs="Arial"/>
          <w:sz w:val="20"/>
          <w:szCs w:val="20"/>
          <w:lang w:val="es-AR"/>
        </w:rPr>
      </w:pPr>
      <w:r>
        <w:rPr>
          <w:rFonts w:ascii="Arial" w:hAnsi="Arial" w:cs="Arial"/>
          <w:sz w:val="20"/>
          <w:szCs w:val="20"/>
          <w:lang w:val="es-AR"/>
        </w:rPr>
        <w:t xml:space="preserve">El </w:t>
      </w:r>
      <w:r w:rsidR="00A549D6">
        <w:rPr>
          <w:rFonts w:ascii="Arial" w:hAnsi="Arial" w:cs="Arial"/>
          <w:sz w:val="20"/>
          <w:szCs w:val="20"/>
          <w:lang w:val="es-AR"/>
        </w:rPr>
        <w:t>diagnóstico</w:t>
      </w:r>
      <w:r>
        <w:rPr>
          <w:rFonts w:ascii="Arial" w:hAnsi="Arial" w:cs="Arial"/>
          <w:sz w:val="20"/>
          <w:szCs w:val="20"/>
          <w:lang w:val="es-AR"/>
        </w:rPr>
        <w:t xml:space="preserve"> puede ser:</w:t>
      </w:r>
    </w:p>
    <w:p w:rsidR="000D6FFB" w:rsidRPr="000D6FFB" w:rsidRDefault="000D6FFB" w:rsidP="000D6FFB">
      <w:pPr>
        <w:spacing w:after="0" w:line="240" w:lineRule="auto"/>
        <w:jc w:val="both"/>
        <w:rPr>
          <w:rFonts w:ascii="Arial" w:hAnsi="Arial" w:cs="Arial"/>
          <w:sz w:val="20"/>
          <w:szCs w:val="20"/>
          <w:lang w:val="es-AR"/>
        </w:rPr>
      </w:pPr>
      <w:r>
        <w:rPr>
          <w:rFonts w:ascii="Arial" w:hAnsi="Arial" w:cs="Arial"/>
          <w:sz w:val="20"/>
          <w:szCs w:val="20"/>
          <w:lang w:val="es-AR"/>
        </w:rPr>
        <w:lastRenderedPageBreak/>
        <w:t xml:space="preserve">                                                                                       </w:t>
      </w:r>
    </w:p>
    <w:p w:rsidR="000D6FFB" w:rsidRPr="000D6FFB" w:rsidRDefault="000D6FFB" w:rsidP="000D6FFB">
      <w:pPr>
        <w:spacing w:after="0" w:line="240" w:lineRule="auto"/>
        <w:jc w:val="both"/>
        <w:rPr>
          <w:rFonts w:ascii="Arial" w:hAnsi="Arial" w:cs="Arial"/>
          <w:sz w:val="20"/>
          <w:szCs w:val="20"/>
          <w:lang w:val="es-AR"/>
        </w:rPr>
      </w:pPr>
      <w:r>
        <w:rPr>
          <w:rFonts w:ascii="Arial" w:hAnsi="Arial" w:cs="Arial"/>
          <w:i/>
          <w:sz w:val="20"/>
          <w:szCs w:val="20"/>
          <w:lang w:val="es-AR"/>
        </w:rPr>
        <w:t xml:space="preserve">* </w:t>
      </w:r>
      <w:r w:rsidRPr="000D6FFB">
        <w:rPr>
          <w:rFonts w:ascii="Arial" w:hAnsi="Arial" w:cs="Arial"/>
          <w:sz w:val="20"/>
          <w:szCs w:val="20"/>
          <w:u w:val="single"/>
          <w:lang w:val="es-AR"/>
        </w:rPr>
        <w:t>Descriptivo</w:t>
      </w:r>
      <w:r>
        <w:rPr>
          <w:rFonts w:ascii="Arial" w:hAnsi="Arial" w:cs="Arial"/>
          <w:sz w:val="20"/>
          <w:szCs w:val="20"/>
          <w:u w:val="single"/>
          <w:lang w:val="es-AR"/>
        </w:rPr>
        <w:t>:</w:t>
      </w:r>
      <w:r>
        <w:rPr>
          <w:rFonts w:ascii="Arial" w:hAnsi="Arial" w:cs="Arial"/>
          <w:sz w:val="20"/>
          <w:szCs w:val="20"/>
          <w:lang w:val="es-AR"/>
        </w:rPr>
        <w:t xml:space="preserve"> </w:t>
      </w:r>
      <w:r w:rsidRPr="000D6FFB">
        <w:rPr>
          <w:rFonts w:ascii="Arial" w:hAnsi="Arial" w:cs="Arial"/>
          <w:sz w:val="20"/>
          <w:szCs w:val="20"/>
          <w:lang w:val="es-AR"/>
        </w:rPr>
        <w:t>señala, describe, informa sobre las características de una situación para comprenderla, es más utilizado por los TS porque exime la aplicación de teorías. Tiene valor heurístico.</w:t>
      </w:r>
    </w:p>
    <w:p w:rsidR="000D6FFB" w:rsidRDefault="000D6FFB" w:rsidP="000D6FFB">
      <w:pPr>
        <w:spacing w:after="0" w:line="240" w:lineRule="auto"/>
        <w:jc w:val="both"/>
        <w:rPr>
          <w:rFonts w:ascii="Arial" w:hAnsi="Arial" w:cs="Arial"/>
          <w:i/>
          <w:sz w:val="20"/>
          <w:szCs w:val="20"/>
          <w:lang w:val="es-AR"/>
        </w:rPr>
      </w:pPr>
    </w:p>
    <w:p w:rsidR="000D6FFB" w:rsidRPr="000D6FFB" w:rsidRDefault="000D6FFB" w:rsidP="000D6FFB">
      <w:pPr>
        <w:spacing w:after="0" w:line="240" w:lineRule="auto"/>
        <w:jc w:val="both"/>
        <w:rPr>
          <w:rFonts w:ascii="Arial" w:hAnsi="Arial" w:cs="Arial"/>
          <w:sz w:val="20"/>
          <w:szCs w:val="20"/>
          <w:lang w:val="es-AR"/>
        </w:rPr>
      </w:pPr>
      <w:r>
        <w:rPr>
          <w:rFonts w:ascii="Arial" w:hAnsi="Arial" w:cs="Arial"/>
          <w:i/>
          <w:sz w:val="20"/>
          <w:szCs w:val="20"/>
          <w:lang w:val="es-AR"/>
        </w:rPr>
        <w:t xml:space="preserve">* </w:t>
      </w:r>
      <w:r w:rsidRPr="000D6FFB">
        <w:rPr>
          <w:rFonts w:ascii="Arial" w:hAnsi="Arial" w:cs="Arial"/>
          <w:sz w:val="20"/>
          <w:szCs w:val="20"/>
          <w:u w:val="single"/>
          <w:lang w:val="es-AR"/>
        </w:rPr>
        <w:t>Explicativo:</w:t>
      </w:r>
      <w:r>
        <w:rPr>
          <w:rFonts w:ascii="Arial" w:hAnsi="Arial" w:cs="Arial"/>
          <w:sz w:val="20"/>
          <w:szCs w:val="20"/>
          <w:lang w:val="es-AR"/>
        </w:rPr>
        <w:t xml:space="preserve"> u</w:t>
      </w:r>
      <w:r w:rsidRPr="000D6FFB">
        <w:rPr>
          <w:rFonts w:ascii="Arial" w:hAnsi="Arial" w:cs="Arial"/>
          <w:sz w:val="20"/>
          <w:szCs w:val="20"/>
          <w:lang w:val="es-AR"/>
        </w:rPr>
        <w:t>bica la situación en el contexto de la teoría, verifica las hipótesis que plantea el anterior.</w:t>
      </w:r>
      <w:r w:rsidR="00A549D6">
        <w:rPr>
          <w:rFonts w:ascii="Arial" w:hAnsi="Arial" w:cs="Arial"/>
          <w:sz w:val="20"/>
          <w:szCs w:val="20"/>
          <w:lang w:val="es-AR"/>
        </w:rPr>
        <w:t xml:space="preserve">   </w:t>
      </w:r>
    </w:p>
    <w:p w:rsidR="000D6FFB" w:rsidRDefault="000D6FFB" w:rsidP="000D6FFB">
      <w:pPr>
        <w:spacing w:after="0" w:line="240" w:lineRule="auto"/>
        <w:jc w:val="both"/>
        <w:rPr>
          <w:rFonts w:ascii="Arial" w:hAnsi="Arial" w:cs="Arial"/>
          <w:sz w:val="20"/>
          <w:szCs w:val="20"/>
          <w:lang w:val="es-AR"/>
        </w:rPr>
      </w:pPr>
    </w:p>
    <w:p w:rsidR="000D6FFB" w:rsidRPr="000D6FFB" w:rsidRDefault="000D6FFB" w:rsidP="000D6FFB">
      <w:pPr>
        <w:spacing w:after="0" w:line="240" w:lineRule="auto"/>
        <w:jc w:val="both"/>
        <w:rPr>
          <w:rFonts w:ascii="Arial" w:hAnsi="Arial" w:cs="Arial"/>
          <w:sz w:val="20"/>
          <w:szCs w:val="20"/>
          <w:lang w:val="es-AR"/>
        </w:rPr>
      </w:pPr>
      <w:r w:rsidRPr="000D6FFB">
        <w:rPr>
          <w:rFonts w:ascii="Arial" w:hAnsi="Arial" w:cs="Arial"/>
          <w:sz w:val="20"/>
          <w:szCs w:val="20"/>
          <w:lang w:val="es-AR"/>
        </w:rPr>
        <w:t>Para su elaboración se debe responder a las siguientes preguntas:</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Qué pasa</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A quienes afecta</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Como surge y se desarrolla</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Como es vivido</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Que espera el TS y la institución</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Como se relacionan las variables</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con que recursos</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que es necesario modificar</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que tan viable es</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como asumen la situación los sujetos</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que se decide hacer</w:t>
      </w:r>
    </w:p>
    <w:p w:rsidR="000D6FFB" w:rsidRPr="000D6FFB" w:rsidRDefault="000D6FFB" w:rsidP="000D6FFB">
      <w:pPr>
        <w:numPr>
          <w:ilvl w:val="0"/>
          <w:numId w:val="24"/>
        </w:numPr>
        <w:spacing w:after="0" w:line="240" w:lineRule="auto"/>
        <w:jc w:val="both"/>
        <w:rPr>
          <w:rFonts w:ascii="Arial" w:hAnsi="Arial" w:cs="Arial"/>
          <w:sz w:val="20"/>
          <w:szCs w:val="20"/>
          <w:lang w:val="es-AR"/>
        </w:rPr>
      </w:pPr>
      <w:r w:rsidRPr="000D6FFB">
        <w:rPr>
          <w:rFonts w:ascii="Arial" w:hAnsi="Arial" w:cs="Arial"/>
          <w:sz w:val="20"/>
          <w:szCs w:val="20"/>
          <w:lang w:val="es-AR"/>
        </w:rPr>
        <w:t xml:space="preserve">pronóstico: Hipótesis predictiva de lo que puede ocurrir según se intervenga o no. </w:t>
      </w:r>
    </w:p>
    <w:p w:rsidR="000D6FFB" w:rsidRPr="000D6FFB" w:rsidRDefault="000D6FFB" w:rsidP="00D94321">
      <w:pPr>
        <w:spacing w:after="0" w:line="240" w:lineRule="auto"/>
        <w:jc w:val="both"/>
        <w:rPr>
          <w:rFonts w:ascii="Arial" w:hAnsi="Arial" w:cs="Arial"/>
          <w:sz w:val="20"/>
          <w:szCs w:val="20"/>
          <w:lang w:val="es-AR"/>
        </w:rPr>
      </w:pPr>
    </w:p>
    <w:p w:rsidR="009C3F85" w:rsidRDefault="009C3F85" w:rsidP="00F9290F">
      <w:pPr>
        <w:spacing w:after="0" w:line="240" w:lineRule="auto"/>
        <w:jc w:val="both"/>
        <w:rPr>
          <w:rFonts w:ascii="Arial" w:hAnsi="Arial" w:cs="Arial"/>
          <w:sz w:val="20"/>
          <w:szCs w:val="20"/>
          <w:lang w:val="es-AR"/>
        </w:rPr>
      </w:pPr>
    </w:p>
    <w:p w:rsidR="000102C3" w:rsidRPr="000102C3" w:rsidRDefault="000102C3" w:rsidP="000102C3">
      <w:pPr>
        <w:spacing w:after="0" w:line="240" w:lineRule="auto"/>
        <w:jc w:val="both"/>
        <w:rPr>
          <w:rFonts w:ascii="Arial" w:hAnsi="Arial" w:cs="Arial"/>
          <w:b/>
          <w:sz w:val="20"/>
          <w:szCs w:val="20"/>
          <w:u w:val="single"/>
          <w:lang w:val="es-AR"/>
        </w:rPr>
      </w:pPr>
      <w:r w:rsidRPr="000102C3">
        <w:rPr>
          <w:rFonts w:ascii="Arial" w:hAnsi="Arial" w:cs="Arial"/>
          <w:b/>
          <w:sz w:val="20"/>
          <w:szCs w:val="20"/>
          <w:u w:val="single"/>
          <w:lang w:val="es-AR"/>
        </w:rPr>
        <w:t>Tipos de diagnósticos sociales (clase)</w:t>
      </w:r>
    </w:p>
    <w:p w:rsidR="000102C3" w:rsidRPr="000102C3" w:rsidRDefault="000102C3" w:rsidP="000102C3">
      <w:pPr>
        <w:spacing w:after="0" w:line="240" w:lineRule="auto"/>
        <w:jc w:val="both"/>
        <w:rPr>
          <w:rFonts w:ascii="Arial" w:hAnsi="Arial" w:cs="Arial"/>
          <w:b/>
          <w:i/>
          <w:sz w:val="20"/>
          <w:szCs w:val="20"/>
          <w:u w:val="single"/>
          <w:lang w:val="es-AR"/>
        </w:rPr>
      </w:pPr>
    </w:p>
    <w:p w:rsidR="000102C3" w:rsidRPr="000102C3" w:rsidRDefault="000102C3" w:rsidP="000102C3">
      <w:pPr>
        <w:numPr>
          <w:ilvl w:val="0"/>
          <w:numId w:val="25"/>
        </w:numPr>
        <w:spacing w:after="0" w:line="240" w:lineRule="auto"/>
        <w:jc w:val="both"/>
        <w:rPr>
          <w:rFonts w:ascii="Arial" w:hAnsi="Arial" w:cs="Arial"/>
          <w:sz w:val="20"/>
          <w:szCs w:val="20"/>
          <w:lang w:val="es-AR"/>
        </w:rPr>
      </w:pPr>
      <w:r w:rsidRPr="000102C3">
        <w:rPr>
          <w:rFonts w:ascii="Arial" w:hAnsi="Arial" w:cs="Arial"/>
          <w:sz w:val="20"/>
          <w:szCs w:val="20"/>
          <w:lang w:val="es-AR"/>
        </w:rPr>
        <w:t xml:space="preserve">Áreas: Consiste en dividir la vida cotidiana de la familia y plantear los problemas que se observan en cada uno. No deja de ser un listado de síntomas sin explicación ni relación entre las variables. No hay fundamentación teórica, solo menciona las variables. </w:t>
      </w:r>
    </w:p>
    <w:p w:rsidR="000102C3" w:rsidRPr="000102C3" w:rsidRDefault="000102C3" w:rsidP="000102C3">
      <w:pPr>
        <w:numPr>
          <w:ilvl w:val="0"/>
          <w:numId w:val="25"/>
        </w:numPr>
        <w:spacing w:after="0" w:line="240" w:lineRule="auto"/>
        <w:jc w:val="both"/>
        <w:rPr>
          <w:rFonts w:ascii="Arial" w:hAnsi="Arial" w:cs="Arial"/>
          <w:sz w:val="20"/>
          <w:szCs w:val="20"/>
          <w:lang w:val="es-AR"/>
        </w:rPr>
      </w:pPr>
      <w:r w:rsidRPr="000102C3">
        <w:rPr>
          <w:rFonts w:ascii="Arial" w:hAnsi="Arial" w:cs="Arial"/>
          <w:sz w:val="20"/>
          <w:szCs w:val="20"/>
          <w:lang w:val="es-AR"/>
        </w:rPr>
        <w:t xml:space="preserve">Modelos: Plantea la comparación entre una situación real y una ideal como modelo, pero este último corresponde a la subjetividad del TS, y si bien ya no se aplica se hace presente en las valoraciones propias del profesional. </w:t>
      </w:r>
    </w:p>
    <w:p w:rsidR="000102C3" w:rsidRPr="000102C3" w:rsidRDefault="000102C3" w:rsidP="000102C3">
      <w:pPr>
        <w:numPr>
          <w:ilvl w:val="0"/>
          <w:numId w:val="25"/>
        </w:numPr>
        <w:spacing w:after="0" w:line="240" w:lineRule="auto"/>
        <w:jc w:val="both"/>
        <w:rPr>
          <w:rFonts w:ascii="Arial" w:hAnsi="Arial" w:cs="Arial"/>
          <w:sz w:val="20"/>
          <w:szCs w:val="20"/>
          <w:lang w:val="es-AR"/>
        </w:rPr>
      </w:pPr>
      <w:r w:rsidRPr="000102C3">
        <w:rPr>
          <w:rFonts w:ascii="Arial" w:hAnsi="Arial" w:cs="Arial"/>
          <w:sz w:val="20"/>
          <w:szCs w:val="20"/>
          <w:lang w:val="es-AR"/>
        </w:rPr>
        <w:t xml:space="preserve">Participativo: La comunidad participa en la solución de los problemas asumiendo un mayor compromiso, sin dejar de lado la visión del profesional. </w:t>
      </w:r>
    </w:p>
    <w:p w:rsidR="000102C3" w:rsidRPr="000102C3" w:rsidRDefault="000102C3" w:rsidP="000102C3">
      <w:pPr>
        <w:numPr>
          <w:ilvl w:val="0"/>
          <w:numId w:val="25"/>
        </w:numPr>
        <w:spacing w:after="0" w:line="240" w:lineRule="auto"/>
        <w:jc w:val="both"/>
        <w:rPr>
          <w:rFonts w:ascii="Arial" w:hAnsi="Arial" w:cs="Arial"/>
          <w:sz w:val="20"/>
          <w:szCs w:val="20"/>
          <w:lang w:val="es-AR"/>
        </w:rPr>
      </w:pPr>
      <w:r w:rsidRPr="000102C3">
        <w:rPr>
          <w:rFonts w:ascii="Arial" w:hAnsi="Arial" w:cs="Arial"/>
          <w:sz w:val="20"/>
          <w:szCs w:val="20"/>
          <w:lang w:val="es-AR"/>
        </w:rPr>
        <w:t>Descriptivo: Dar cuenta del hecho sin su explicación teórico-conceptual, no presenta interpretaciones ni vinculaciones.</w:t>
      </w:r>
    </w:p>
    <w:p w:rsidR="000102C3" w:rsidRPr="000102C3" w:rsidRDefault="000102C3" w:rsidP="000102C3">
      <w:pPr>
        <w:numPr>
          <w:ilvl w:val="0"/>
          <w:numId w:val="25"/>
        </w:numPr>
        <w:spacing w:after="0" w:line="240" w:lineRule="auto"/>
        <w:jc w:val="both"/>
        <w:rPr>
          <w:rFonts w:ascii="Arial" w:hAnsi="Arial" w:cs="Arial"/>
          <w:sz w:val="20"/>
          <w:szCs w:val="20"/>
          <w:lang w:val="es-AR"/>
        </w:rPr>
      </w:pPr>
      <w:r w:rsidRPr="000102C3">
        <w:rPr>
          <w:rFonts w:ascii="Arial" w:hAnsi="Arial" w:cs="Arial"/>
          <w:sz w:val="20"/>
          <w:szCs w:val="20"/>
          <w:lang w:val="es-AR"/>
        </w:rPr>
        <w:t xml:space="preserve">Explicativo: Síntesis interpretativa desde un marco teórico. </w:t>
      </w:r>
    </w:p>
    <w:p w:rsidR="000102C3" w:rsidRPr="000102C3" w:rsidRDefault="000102C3" w:rsidP="000102C3">
      <w:pPr>
        <w:spacing w:after="0" w:line="240" w:lineRule="auto"/>
        <w:jc w:val="both"/>
        <w:rPr>
          <w:rFonts w:ascii="Arial" w:hAnsi="Arial" w:cs="Arial"/>
          <w:b/>
          <w:sz w:val="20"/>
          <w:szCs w:val="20"/>
          <w:u w:val="single"/>
          <w:lang w:val="es-AR"/>
        </w:rPr>
      </w:pPr>
    </w:p>
    <w:p w:rsidR="000102C3" w:rsidRDefault="000102C3" w:rsidP="000102C3">
      <w:pPr>
        <w:spacing w:after="0" w:line="240" w:lineRule="auto"/>
        <w:jc w:val="both"/>
        <w:rPr>
          <w:rFonts w:ascii="Arial" w:hAnsi="Arial" w:cs="Arial"/>
          <w:b/>
          <w:sz w:val="20"/>
          <w:szCs w:val="20"/>
          <w:u w:val="single"/>
          <w:lang w:val="es-AR"/>
        </w:rPr>
      </w:pPr>
      <w:r w:rsidRPr="000102C3">
        <w:rPr>
          <w:rFonts w:ascii="Arial" w:hAnsi="Arial" w:cs="Arial"/>
          <w:b/>
          <w:sz w:val="20"/>
          <w:szCs w:val="20"/>
          <w:u w:val="single"/>
          <w:lang w:val="es-AR"/>
        </w:rPr>
        <w:t xml:space="preserve">Los problemas presentan 4 dimensiones: </w:t>
      </w:r>
    </w:p>
    <w:p w:rsidR="000102C3" w:rsidRPr="000102C3" w:rsidRDefault="000102C3" w:rsidP="000102C3">
      <w:pPr>
        <w:spacing w:after="0" w:line="240" w:lineRule="auto"/>
        <w:jc w:val="both"/>
        <w:rPr>
          <w:rFonts w:ascii="Arial" w:hAnsi="Arial" w:cs="Arial"/>
          <w:b/>
          <w:sz w:val="20"/>
          <w:szCs w:val="20"/>
          <w:u w:val="single"/>
          <w:lang w:val="es-AR"/>
        </w:rPr>
      </w:pPr>
    </w:p>
    <w:p w:rsidR="000102C3" w:rsidRPr="000102C3" w:rsidRDefault="000102C3" w:rsidP="000102C3">
      <w:pPr>
        <w:numPr>
          <w:ilvl w:val="0"/>
          <w:numId w:val="26"/>
        </w:numPr>
        <w:spacing w:after="0" w:line="240" w:lineRule="auto"/>
        <w:jc w:val="both"/>
        <w:rPr>
          <w:rFonts w:ascii="Arial" w:hAnsi="Arial" w:cs="Arial"/>
          <w:sz w:val="20"/>
          <w:szCs w:val="20"/>
          <w:lang w:val="es-AR"/>
        </w:rPr>
      </w:pPr>
      <w:r w:rsidRPr="000102C3">
        <w:rPr>
          <w:rFonts w:ascii="Arial" w:hAnsi="Arial" w:cs="Arial"/>
          <w:sz w:val="20"/>
          <w:szCs w:val="20"/>
          <w:lang w:val="es-AR"/>
        </w:rPr>
        <w:t>Acuciante: Refiere a la demanda de la necesidad.</w:t>
      </w:r>
    </w:p>
    <w:p w:rsidR="000102C3" w:rsidRPr="000102C3" w:rsidRDefault="000102C3" w:rsidP="000102C3">
      <w:pPr>
        <w:numPr>
          <w:ilvl w:val="0"/>
          <w:numId w:val="26"/>
        </w:numPr>
        <w:spacing w:after="0" w:line="240" w:lineRule="auto"/>
        <w:jc w:val="both"/>
        <w:rPr>
          <w:rFonts w:ascii="Arial" w:hAnsi="Arial" w:cs="Arial"/>
          <w:sz w:val="20"/>
          <w:szCs w:val="20"/>
          <w:lang w:val="es-AR"/>
        </w:rPr>
      </w:pPr>
      <w:r w:rsidRPr="000102C3">
        <w:rPr>
          <w:rFonts w:ascii="Arial" w:hAnsi="Arial" w:cs="Arial"/>
          <w:sz w:val="20"/>
          <w:szCs w:val="20"/>
          <w:lang w:val="es-AR"/>
        </w:rPr>
        <w:t>Desencadenante: Refiere a la causa que desencadenó la problemática.</w:t>
      </w:r>
    </w:p>
    <w:p w:rsidR="000102C3" w:rsidRPr="000102C3" w:rsidRDefault="000102C3" w:rsidP="000102C3">
      <w:pPr>
        <w:numPr>
          <w:ilvl w:val="0"/>
          <w:numId w:val="26"/>
        </w:numPr>
        <w:spacing w:after="0" w:line="240" w:lineRule="auto"/>
        <w:jc w:val="both"/>
        <w:rPr>
          <w:rFonts w:ascii="Arial" w:hAnsi="Arial" w:cs="Arial"/>
          <w:sz w:val="20"/>
          <w:szCs w:val="20"/>
          <w:lang w:val="es-AR"/>
        </w:rPr>
      </w:pPr>
      <w:r w:rsidRPr="000102C3">
        <w:rPr>
          <w:rFonts w:ascii="Arial" w:hAnsi="Arial" w:cs="Arial"/>
          <w:sz w:val="20"/>
          <w:szCs w:val="20"/>
          <w:lang w:val="es-AR"/>
        </w:rPr>
        <w:t xml:space="preserve">Fundamental: Los aspectos de la problemática que trascienden la vida de la familia. </w:t>
      </w:r>
    </w:p>
    <w:p w:rsidR="000102C3" w:rsidRDefault="000102C3" w:rsidP="000102C3">
      <w:pPr>
        <w:numPr>
          <w:ilvl w:val="0"/>
          <w:numId w:val="26"/>
        </w:numPr>
        <w:spacing w:after="0" w:line="240" w:lineRule="auto"/>
        <w:jc w:val="both"/>
        <w:rPr>
          <w:rFonts w:ascii="Arial" w:hAnsi="Arial" w:cs="Arial"/>
          <w:sz w:val="20"/>
          <w:szCs w:val="20"/>
          <w:lang w:val="es-AR"/>
        </w:rPr>
      </w:pPr>
      <w:r w:rsidRPr="000102C3">
        <w:rPr>
          <w:rFonts w:ascii="Arial" w:hAnsi="Arial" w:cs="Arial"/>
          <w:sz w:val="20"/>
          <w:szCs w:val="20"/>
          <w:lang w:val="es-AR"/>
        </w:rPr>
        <w:t>Estructural/causal: Refiere al nexo entre el problema y la cuestión social, escapa a la intervención directa del TS.</w:t>
      </w:r>
    </w:p>
    <w:p w:rsidR="000102C3" w:rsidRPr="000102C3" w:rsidRDefault="000102C3" w:rsidP="00AA0BA8">
      <w:pPr>
        <w:spacing w:after="0" w:line="240" w:lineRule="auto"/>
        <w:ind w:left="720"/>
        <w:jc w:val="both"/>
        <w:rPr>
          <w:rFonts w:ascii="Arial" w:hAnsi="Arial" w:cs="Arial"/>
          <w:sz w:val="20"/>
          <w:szCs w:val="20"/>
          <w:lang w:val="es-AR"/>
        </w:rPr>
      </w:pPr>
    </w:p>
    <w:p w:rsidR="000102C3" w:rsidRPr="000102C3" w:rsidRDefault="000102C3" w:rsidP="000102C3">
      <w:pPr>
        <w:spacing w:after="0" w:line="240" w:lineRule="auto"/>
        <w:jc w:val="both"/>
        <w:rPr>
          <w:rFonts w:ascii="Arial" w:hAnsi="Arial" w:cs="Arial"/>
          <w:sz w:val="20"/>
          <w:szCs w:val="20"/>
          <w:lang w:val="es-AR"/>
        </w:rPr>
      </w:pPr>
      <w:r w:rsidRPr="000102C3">
        <w:rPr>
          <w:rFonts w:ascii="Arial" w:hAnsi="Arial" w:cs="Arial"/>
          <w:sz w:val="20"/>
          <w:szCs w:val="20"/>
          <w:lang w:val="es-AR"/>
        </w:rPr>
        <w:t>El accionar profesional debe efectuarse en el problema fundamental.</w:t>
      </w:r>
    </w:p>
    <w:p w:rsidR="000102C3" w:rsidRDefault="000102C3" w:rsidP="00F9290F">
      <w:pPr>
        <w:spacing w:after="0" w:line="240" w:lineRule="auto"/>
        <w:jc w:val="both"/>
        <w:rPr>
          <w:rFonts w:ascii="Arial" w:hAnsi="Arial" w:cs="Arial"/>
          <w:sz w:val="20"/>
          <w:szCs w:val="20"/>
          <w:lang w:val="es-AR"/>
        </w:rPr>
      </w:pPr>
    </w:p>
    <w:p w:rsidR="000102C3" w:rsidRDefault="000102C3" w:rsidP="00F9290F">
      <w:pPr>
        <w:spacing w:after="0" w:line="240" w:lineRule="auto"/>
        <w:jc w:val="both"/>
        <w:rPr>
          <w:rFonts w:ascii="Arial" w:hAnsi="Arial" w:cs="Arial"/>
          <w:sz w:val="20"/>
          <w:szCs w:val="20"/>
          <w:lang w:val="es-AR"/>
        </w:rPr>
      </w:pPr>
    </w:p>
    <w:p w:rsidR="00995254" w:rsidRDefault="00995254" w:rsidP="00F9290F">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La dimensión técnico-instrumental en Trabajo Social (</w:t>
      </w:r>
      <w:proofErr w:type="spellStart"/>
      <w:r>
        <w:rPr>
          <w:rFonts w:ascii="Arial" w:hAnsi="Arial" w:cs="Arial"/>
          <w:b/>
          <w:sz w:val="24"/>
          <w:szCs w:val="24"/>
          <w:u w:val="single"/>
          <w:lang w:val="es-AR"/>
        </w:rPr>
        <w:t>Travi</w:t>
      </w:r>
      <w:proofErr w:type="spellEnd"/>
      <w:r>
        <w:rPr>
          <w:rFonts w:ascii="Arial" w:hAnsi="Arial" w:cs="Arial"/>
          <w:b/>
          <w:sz w:val="24"/>
          <w:szCs w:val="24"/>
          <w:u w:val="single"/>
          <w:lang w:val="es-AR"/>
        </w:rPr>
        <w:t>)</w:t>
      </w:r>
    </w:p>
    <w:p w:rsidR="007E68E1" w:rsidRDefault="007E68E1" w:rsidP="00F9290F">
      <w:pPr>
        <w:spacing w:after="0" w:line="240" w:lineRule="auto"/>
        <w:jc w:val="both"/>
        <w:rPr>
          <w:rFonts w:ascii="Arial" w:hAnsi="Arial" w:cs="Arial"/>
          <w:b/>
          <w:sz w:val="24"/>
          <w:szCs w:val="24"/>
          <w:u w:val="single"/>
          <w:lang w:val="es-AR"/>
        </w:rPr>
      </w:pPr>
    </w:p>
    <w:p w:rsidR="007E68E1" w:rsidRDefault="007E68E1" w:rsidP="00F9290F">
      <w:pPr>
        <w:spacing w:after="0" w:line="240" w:lineRule="auto"/>
        <w:jc w:val="both"/>
        <w:rPr>
          <w:rFonts w:ascii="Arial" w:hAnsi="Arial" w:cs="Arial"/>
          <w:sz w:val="20"/>
          <w:szCs w:val="20"/>
          <w:lang w:val="es-AR"/>
        </w:rPr>
      </w:pPr>
      <w:r>
        <w:rPr>
          <w:rFonts w:ascii="Arial" w:hAnsi="Arial" w:cs="Arial"/>
          <w:sz w:val="20"/>
          <w:szCs w:val="20"/>
          <w:lang w:val="es-AR"/>
        </w:rPr>
        <w:t xml:space="preserve">La intervención profesional se inicia generalmente a partir de una demanda. Se comienza a indagar acerca de los motivos por los cuales la persona concurre a esta institución, colaborando en todo momento para que la persona pueda expresar sus razones, y así comenzar a entablar la relación. </w:t>
      </w:r>
    </w:p>
    <w:p w:rsidR="007E68E1" w:rsidRDefault="007E68E1" w:rsidP="00F9290F">
      <w:pPr>
        <w:spacing w:after="0" w:line="240" w:lineRule="auto"/>
        <w:jc w:val="both"/>
        <w:rPr>
          <w:rFonts w:ascii="Arial" w:hAnsi="Arial" w:cs="Arial"/>
          <w:sz w:val="20"/>
          <w:szCs w:val="20"/>
          <w:lang w:val="es-AR"/>
        </w:rPr>
      </w:pPr>
      <w:r>
        <w:rPr>
          <w:rFonts w:ascii="Arial" w:hAnsi="Arial" w:cs="Arial"/>
          <w:sz w:val="20"/>
          <w:szCs w:val="20"/>
          <w:lang w:val="es-AR"/>
        </w:rPr>
        <w:t xml:space="preserve">En la primera entrevista, el TS formula preliminarmente la situación, el diagnóstico, el fin del tratamiento y los pasos a seguir (Hamilton). </w:t>
      </w:r>
    </w:p>
    <w:p w:rsidR="007E68E1" w:rsidRDefault="007E68E1" w:rsidP="00F9290F">
      <w:pPr>
        <w:spacing w:after="0" w:line="240" w:lineRule="auto"/>
        <w:jc w:val="both"/>
        <w:rPr>
          <w:rFonts w:ascii="Arial" w:hAnsi="Arial" w:cs="Arial"/>
          <w:sz w:val="20"/>
          <w:szCs w:val="20"/>
          <w:lang w:val="es-AR"/>
        </w:rPr>
      </w:pPr>
      <w:r>
        <w:rPr>
          <w:rFonts w:ascii="Arial" w:hAnsi="Arial" w:cs="Arial"/>
          <w:sz w:val="20"/>
          <w:szCs w:val="20"/>
          <w:lang w:val="es-AR"/>
        </w:rPr>
        <w:t xml:space="preserve">Al finalizar las primeras entrevistas se debe ir esbozando una idea respecto de </w:t>
      </w:r>
      <w:proofErr w:type="spellStart"/>
      <w:r>
        <w:rPr>
          <w:rFonts w:ascii="Arial" w:hAnsi="Arial" w:cs="Arial"/>
          <w:sz w:val="20"/>
          <w:szCs w:val="20"/>
          <w:lang w:val="es-AR"/>
        </w:rPr>
        <w:t>al</w:t>
      </w:r>
      <w:proofErr w:type="spellEnd"/>
      <w:r>
        <w:rPr>
          <w:rFonts w:ascii="Arial" w:hAnsi="Arial" w:cs="Arial"/>
          <w:sz w:val="20"/>
          <w:szCs w:val="20"/>
          <w:lang w:val="es-AR"/>
        </w:rPr>
        <w:t xml:space="preserve"> situación-problema, tanto desde la perspectiva de los sujetos como desde el punto de vista profesional, identificar si hay situaciones de riesgo, potencialidades, recursos, etc., e ir delineando principales objetivos para direccionar la intervención.</w:t>
      </w:r>
    </w:p>
    <w:p w:rsidR="007E68E1" w:rsidRDefault="007E68E1" w:rsidP="00F9290F">
      <w:pPr>
        <w:spacing w:after="0" w:line="240" w:lineRule="auto"/>
        <w:jc w:val="both"/>
        <w:rPr>
          <w:rFonts w:ascii="Arial" w:hAnsi="Arial" w:cs="Arial"/>
          <w:sz w:val="20"/>
          <w:szCs w:val="20"/>
          <w:lang w:val="es-AR"/>
        </w:rPr>
      </w:pPr>
      <w:r>
        <w:rPr>
          <w:rFonts w:ascii="Arial" w:hAnsi="Arial" w:cs="Arial"/>
          <w:sz w:val="20"/>
          <w:szCs w:val="20"/>
          <w:lang w:val="es-AR"/>
        </w:rPr>
        <w:lastRenderedPageBreak/>
        <w:t>Es necesario que la persona esté convencida de que el TS ha comprendido su problema y sus aspiraciones, y que está dispuesto a movilizar los recursos necesarios en busca de una solución y a acompañarlo en dicho proceso.</w:t>
      </w:r>
    </w:p>
    <w:p w:rsidR="007E68E1" w:rsidRDefault="006A7511" w:rsidP="00F9290F">
      <w:pPr>
        <w:spacing w:after="0" w:line="240" w:lineRule="auto"/>
        <w:jc w:val="both"/>
        <w:rPr>
          <w:rFonts w:ascii="Arial" w:hAnsi="Arial" w:cs="Arial"/>
          <w:sz w:val="20"/>
          <w:szCs w:val="20"/>
          <w:lang w:val="es-AR"/>
        </w:rPr>
      </w:pPr>
      <w:r>
        <w:rPr>
          <w:rFonts w:ascii="Arial" w:hAnsi="Arial" w:cs="Arial"/>
          <w:sz w:val="20"/>
          <w:szCs w:val="20"/>
          <w:lang w:val="es-AR"/>
        </w:rPr>
        <w:t>Recurrir a un TS es producto de una decisión, implica el reconocimiento de una necesidad, problema o situación conflictiva, y la idea o convicción de que recurriendo al servicio social podrá encontrar ayuda, orientación o solución. Hay una expectativa.</w:t>
      </w:r>
    </w:p>
    <w:p w:rsidR="006A7511" w:rsidRDefault="006A7511" w:rsidP="00F9290F">
      <w:pPr>
        <w:spacing w:after="0" w:line="240" w:lineRule="auto"/>
        <w:jc w:val="both"/>
        <w:rPr>
          <w:rFonts w:ascii="Arial" w:hAnsi="Arial" w:cs="Arial"/>
          <w:sz w:val="20"/>
          <w:szCs w:val="20"/>
          <w:lang w:val="es-AR"/>
        </w:rPr>
      </w:pPr>
      <w:r>
        <w:rPr>
          <w:rFonts w:ascii="Arial" w:hAnsi="Arial" w:cs="Arial"/>
          <w:sz w:val="20"/>
          <w:szCs w:val="20"/>
          <w:lang w:val="es-AR"/>
        </w:rPr>
        <w:t>Cuando hay una demanda, hay un pedido, el cual incluye:</w:t>
      </w:r>
    </w:p>
    <w:p w:rsidR="006A7511" w:rsidRDefault="006A7511" w:rsidP="00F9290F">
      <w:pPr>
        <w:spacing w:after="0" w:line="240" w:lineRule="auto"/>
        <w:jc w:val="both"/>
        <w:rPr>
          <w:rFonts w:ascii="Arial" w:hAnsi="Arial" w:cs="Arial"/>
          <w:sz w:val="20"/>
          <w:szCs w:val="20"/>
          <w:lang w:val="es-AR"/>
        </w:rPr>
      </w:pPr>
      <w:r>
        <w:rPr>
          <w:rFonts w:ascii="Arial" w:hAnsi="Arial" w:cs="Arial"/>
          <w:sz w:val="20"/>
          <w:szCs w:val="20"/>
          <w:lang w:val="es-AR"/>
        </w:rPr>
        <w:t xml:space="preserve">- la evidencia de </w:t>
      </w:r>
      <w:r w:rsidR="00B65C01">
        <w:rPr>
          <w:rFonts w:ascii="Arial" w:hAnsi="Arial" w:cs="Arial"/>
          <w:sz w:val="20"/>
          <w:szCs w:val="20"/>
          <w:lang w:val="es-AR"/>
        </w:rPr>
        <w:t>un problema o situación adversa;</w:t>
      </w:r>
    </w:p>
    <w:p w:rsidR="00B65C01" w:rsidRDefault="00B65C01" w:rsidP="00F9290F">
      <w:pPr>
        <w:spacing w:after="0" w:line="240" w:lineRule="auto"/>
        <w:jc w:val="both"/>
        <w:rPr>
          <w:rFonts w:ascii="Arial" w:hAnsi="Arial" w:cs="Arial"/>
          <w:sz w:val="20"/>
          <w:szCs w:val="20"/>
          <w:lang w:val="es-AR"/>
        </w:rPr>
      </w:pPr>
      <w:r>
        <w:rPr>
          <w:rFonts w:ascii="Arial" w:hAnsi="Arial" w:cs="Arial"/>
          <w:sz w:val="20"/>
          <w:szCs w:val="20"/>
          <w:lang w:val="es-AR"/>
        </w:rPr>
        <w:t>- Una interpretación respecto del problema;</w:t>
      </w:r>
    </w:p>
    <w:p w:rsidR="00B65C01" w:rsidRDefault="00B65C01" w:rsidP="00F9290F">
      <w:pPr>
        <w:spacing w:after="0" w:line="240" w:lineRule="auto"/>
        <w:jc w:val="both"/>
        <w:rPr>
          <w:rFonts w:ascii="Arial" w:hAnsi="Arial" w:cs="Arial"/>
          <w:sz w:val="20"/>
          <w:szCs w:val="20"/>
          <w:lang w:val="es-AR"/>
        </w:rPr>
      </w:pPr>
      <w:r>
        <w:rPr>
          <w:rFonts w:ascii="Arial" w:hAnsi="Arial" w:cs="Arial"/>
          <w:sz w:val="20"/>
          <w:szCs w:val="20"/>
          <w:lang w:val="es-AR"/>
        </w:rPr>
        <w:t>- un pedido de solución;</w:t>
      </w:r>
    </w:p>
    <w:p w:rsidR="00B65C01" w:rsidRDefault="00B65C01" w:rsidP="00F9290F">
      <w:pPr>
        <w:spacing w:after="0" w:line="240" w:lineRule="auto"/>
        <w:jc w:val="both"/>
        <w:rPr>
          <w:rFonts w:ascii="Arial" w:hAnsi="Arial" w:cs="Arial"/>
          <w:sz w:val="20"/>
          <w:szCs w:val="20"/>
          <w:lang w:val="es-AR"/>
        </w:rPr>
      </w:pPr>
      <w:r>
        <w:rPr>
          <w:rFonts w:ascii="Arial" w:hAnsi="Arial" w:cs="Arial"/>
          <w:sz w:val="20"/>
          <w:szCs w:val="20"/>
          <w:lang w:val="es-AR"/>
        </w:rPr>
        <w:t xml:space="preserve">- expectativas respecto de </w:t>
      </w:r>
      <w:proofErr w:type="spellStart"/>
      <w:r>
        <w:rPr>
          <w:rFonts w:ascii="Arial" w:hAnsi="Arial" w:cs="Arial"/>
          <w:sz w:val="20"/>
          <w:szCs w:val="20"/>
          <w:lang w:val="es-AR"/>
        </w:rPr>
        <w:t>al</w:t>
      </w:r>
      <w:proofErr w:type="spellEnd"/>
      <w:r>
        <w:rPr>
          <w:rFonts w:ascii="Arial" w:hAnsi="Arial" w:cs="Arial"/>
          <w:sz w:val="20"/>
          <w:szCs w:val="20"/>
          <w:lang w:val="es-AR"/>
        </w:rPr>
        <w:t xml:space="preserve"> posibilidad de lograr una mejora o solución.</w:t>
      </w:r>
    </w:p>
    <w:p w:rsidR="00B65C01" w:rsidRDefault="00B65C01" w:rsidP="00F9290F">
      <w:pPr>
        <w:spacing w:after="0" w:line="240" w:lineRule="auto"/>
        <w:jc w:val="both"/>
        <w:rPr>
          <w:rFonts w:ascii="Arial" w:hAnsi="Arial" w:cs="Arial"/>
          <w:sz w:val="20"/>
          <w:szCs w:val="20"/>
          <w:lang w:val="es-AR"/>
        </w:rPr>
      </w:pPr>
    </w:p>
    <w:p w:rsidR="00B65C01" w:rsidRDefault="00B65C01" w:rsidP="00F9290F">
      <w:pPr>
        <w:spacing w:after="0" w:line="240" w:lineRule="auto"/>
        <w:jc w:val="both"/>
        <w:rPr>
          <w:rFonts w:ascii="Arial" w:hAnsi="Arial" w:cs="Arial"/>
          <w:sz w:val="20"/>
          <w:szCs w:val="20"/>
          <w:lang w:val="es-AR"/>
        </w:rPr>
      </w:pPr>
      <w:r>
        <w:rPr>
          <w:rFonts w:ascii="Arial" w:hAnsi="Arial" w:cs="Arial"/>
          <w:sz w:val="20"/>
          <w:szCs w:val="20"/>
          <w:lang w:val="es-AR"/>
        </w:rPr>
        <w:t>Los problemas:</w:t>
      </w:r>
    </w:p>
    <w:p w:rsidR="00B65C01" w:rsidRDefault="00B65C01" w:rsidP="00F9290F">
      <w:pPr>
        <w:spacing w:after="0" w:line="240" w:lineRule="auto"/>
        <w:jc w:val="both"/>
        <w:rPr>
          <w:rFonts w:ascii="Arial" w:hAnsi="Arial" w:cs="Arial"/>
          <w:sz w:val="20"/>
          <w:szCs w:val="20"/>
          <w:lang w:val="es-AR"/>
        </w:rPr>
      </w:pPr>
      <w:r>
        <w:rPr>
          <w:rFonts w:ascii="Arial" w:hAnsi="Arial" w:cs="Arial"/>
          <w:sz w:val="20"/>
          <w:szCs w:val="20"/>
          <w:lang w:val="es-AR"/>
        </w:rPr>
        <w:t>- existen en la medida en que un sujeto los perciba y defina como tales;</w:t>
      </w:r>
    </w:p>
    <w:p w:rsidR="00B65C01" w:rsidRDefault="00B65C01" w:rsidP="00F9290F">
      <w:pPr>
        <w:spacing w:after="0" w:line="240" w:lineRule="auto"/>
        <w:jc w:val="both"/>
        <w:rPr>
          <w:rFonts w:ascii="Arial" w:hAnsi="Arial" w:cs="Arial"/>
          <w:sz w:val="20"/>
          <w:szCs w:val="20"/>
          <w:lang w:val="es-AR"/>
        </w:rPr>
      </w:pPr>
      <w:r>
        <w:rPr>
          <w:rFonts w:ascii="Arial" w:hAnsi="Arial" w:cs="Arial"/>
          <w:sz w:val="20"/>
          <w:szCs w:val="20"/>
          <w:lang w:val="es-AR"/>
        </w:rPr>
        <w:t>- dependen de la construcción del analista en la medida en que es él quien lo define, clasifica, explica y evalúa;</w:t>
      </w:r>
    </w:p>
    <w:p w:rsidR="00B65C01" w:rsidRDefault="00B65C01" w:rsidP="00F9290F">
      <w:pPr>
        <w:spacing w:after="0" w:line="240" w:lineRule="auto"/>
        <w:jc w:val="both"/>
        <w:rPr>
          <w:rFonts w:ascii="Arial" w:hAnsi="Arial" w:cs="Arial"/>
          <w:sz w:val="20"/>
          <w:szCs w:val="20"/>
          <w:lang w:val="es-AR"/>
        </w:rPr>
      </w:pPr>
      <w:r>
        <w:rPr>
          <w:rFonts w:ascii="Arial" w:hAnsi="Arial" w:cs="Arial"/>
          <w:sz w:val="20"/>
          <w:szCs w:val="20"/>
          <w:lang w:val="es-AR"/>
        </w:rPr>
        <w:t>- cada sociedad en todo instante elabora un cuerpo de problemas sociales considerados como legítimos.</w:t>
      </w:r>
    </w:p>
    <w:p w:rsidR="00EE1365" w:rsidRDefault="00EE1365" w:rsidP="00F9290F">
      <w:pPr>
        <w:spacing w:after="0" w:line="240" w:lineRule="auto"/>
        <w:jc w:val="both"/>
        <w:rPr>
          <w:rFonts w:ascii="Arial" w:hAnsi="Arial" w:cs="Arial"/>
          <w:sz w:val="20"/>
          <w:szCs w:val="20"/>
          <w:lang w:val="es-AR"/>
        </w:rPr>
      </w:pPr>
    </w:p>
    <w:p w:rsidR="00EE1365" w:rsidRDefault="00EE1365" w:rsidP="00F9290F">
      <w:pPr>
        <w:spacing w:after="0" w:line="240" w:lineRule="auto"/>
        <w:jc w:val="both"/>
        <w:rPr>
          <w:rFonts w:ascii="Arial" w:hAnsi="Arial" w:cs="Arial"/>
          <w:sz w:val="20"/>
          <w:szCs w:val="20"/>
          <w:lang w:val="es-AR"/>
        </w:rPr>
      </w:pPr>
      <w:r>
        <w:rPr>
          <w:rFonts w:ascii="Arial" w:hAnsi="Arial" w:cs="Arial"/>
          <w:sz w:val="20"/>
          <w:szCs w:val="20"/>
          <w:lang w:val="es-AR"/>
        </w:rPr>
        <w:t>Cuando sujeto solicita la intervención profesional, ya ha transitado por un proceso de elaboración acerca de su situación, dado que los significados desarrollados por los sujetos activos entran en la constitución práctica del mundo y por eso se trata de un mundo “</w:t>
      </w:r>
      <w:proofErr w:type="spellStart"/>
      <w:r>
        <w:rPr>
          <w:rFonts w:ascii="Arial" w:hAnsi="Arial" w:cs="Arial"/>
          <w:sz w:val="20"/>
          <w:szCs w:val="20"/>
          <w:lang w:val="es-AR"/>
        </w:rPr>
        <w:t>preinterpretado</w:t>
      </w:r>
      <w:proofErr w:type="spellEnd"/>
      <w:r>
        <w:rPr>
          <w:rFonts w:ascii="Arial" w:hAnsi="Arial" w:cs="Arial"/>
          <w:sz w:val="20"/>
          <w:szCs w:val="20"/>
          <w:lang w:val="es-AR"/>
        </w:rPr>
        <w:t>”. Es la “perspectiva del actor” (</w:t>
      </w:r>
      <w:proofErr w:type="spellStart"/>
      <w:r>
        <w:rPr>
          <w:rFonts w:ascii="Arial" w:hAnsi="Arial" w:cs="Arial"/>
          <w:sz w:val="20"/>
          <w:szCs w:val="20"/>
          <w:lang w:val="es-AR"/>
        </w:rPr>
        <w:t>Guber</w:t>
      </w:r>
      <w:proofErr w:type="spellEnd"/>
      <w:r>
        <w:rPr>
          <w:rFonts w:ascii="Arial" w:hAnsi="Arial" w:cs="Arial"/>
          <w:sz w:val="20"/>
          <w:szCs w:val="20"/>
          <w:lang w:val="es-AR"/>
        </w:rPr>
        <w:t>). Por lo tanto en la primera entrevista o entrevista de admisión se debe priorizar lo que la persona plantee, lo que se propone a hacer y lo que nos pide. Y así la relación será más dinámica, ya que coincidimos con el cliente en el punto de mayor interés.</w:t>
      </w:r>
    </w:p>
    <w:p w:rsidR="00EE1365" w:rsidRDefault="00EE1365" w:rsidP="00F9290F">
      <w:pPr>
        <w:spacing w:after="0" w:line="240" w:lineRule="auto"/>
        <w:jc w:val="both"/>
        <w:rPr>
          <w:rFonts w:ascii="Arial" w:hAnsi="Arial" w:cs="Arial"/>
          <w:sz w:val="20"/>
          <w:szCs w:val="20"/>
          <w:lang w:val="es-AR"/>
        </w:rPr>
      </w:pPr>
    </w:p>
    <w:p w:rsidR="00EE1365" w:rsidRDefault="00EE1365" w:rsidP="00F9290F">
      <w:pPr>
        <w:spacing w:after="0" w:line="240" w:lineRule="auto"/>
        <w:jc w:val="both"/>
        <w:rPr>
          <w:rFonts w:ascii="Arial" w:hAnsi="Arial" w:cs="Arial"/>
          <w:sz w:val="20"/>
          <w:szCs w:val="20"/>
          <w:lang w:val="es-AR"/>
        </w:rPr>
      </w:pPr>
      <w:r>
        <w:rPr>
          <w:rFonts w:ascii="Arial" w:hAnsi="Arial" w:cs="Arial"/>
          <w:sz w:val="20"/>
          <w:szCs w:val="20"/>
          <w:lang w:val="es-AR"/>
        </w:rPr>
        <w:t>También hay que tener en cuenta los mecanismos defensivos que pueden entrar en juego en un primer acercamiento, entre ellos los procesos transferenciales y de resistencia.</w:t>
      </w:r>
    </w:p>
    <w:p w:rsidR="00D257D6" w:rsidRDefault="00D257D6" w:rsidP="00F9290F">
      <w:pPr>
        <w:spacing w:after="0" w:line="240" w:lineRule="auto"/>
        <w:jc w:val="both"/>
        <w:rPr>
          <w:rFonts w:ascii="Arial" w:hAnsi="Arial" w:cs="Arial"/>
          <w:sz w:val="20"/>
          <w:szCs w:val="20"/>
          <w:lang w:val="es-AR"/>
        </w:rPr>
      </w:pPr>
    </w:p>
    <w:p w:rsidR="00D257D6" w:rsidRDefault="00D257D6" w:rsidP="00F9290F">
      <w:pPr>
        <w:spacing w:after="0" w:line="240" w:lineRule="auto"/>
        <w:jc w:val="both"/>
        <w:rPr>
          <w:rFonts w:ascii="Arial" w:hAnsi="Arial" w:cs="Arial"/>
          <w:sz w:val="20"/>
          <w:szCs w:val="20"/>
          <w:lang w:val="es-AR"/>
        </w:rPr>
      </w:pPr>
    </w:p>
    <w:p w:rsidR="00D257D6" w:rsidRDefault="00D257D6" w:rsidP="00F9290F">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Introducción al Trabajo Social (</w:t>
      </w:r>
      <w:proofErr w:type="spellStart"/>
      <w:r>
        <w:rPr>
          <w:rFonts w:ascii="Arial" w:hAnsi="Arial" w:cs="Arial"/>
          <w:b/>
          <w:sz w:val="24"/>
          <w:szCs w:val="24"/>
          <w:u w:val="single"/>
          <w:lang w:val="es-AR"/>
        </w:rPr>
        <w:t>Escartín</w:t>
      </w:r>
      <w:proofErr w:type="spellEnd"/>
      <w:r>
        <w:rPr>
          <w:rFonts w:ascii="Arial" w:hAnsi="Arial" w:cs="Arial"/>
          <w:b/>
          <w:sz w:val="24"/>
          <w:szCs w:val="24"/>
          <w:u w:val="single"/>
          <w:lang w:val="es-AR"/>
        </w:rPr>
        <w:t>, Palomar, Suarez)</w:t>
      </w:r>
    </w:p>
    <w:p w:rsidR="00D257D6" w:rsidRDefault="00D257D6" w:rsidP="00F9290F">
      <w:pPr>
        <w:spacing w:after="0" w:line="240" w:lineRule="auto"/>
        <w:jc w:val="both"/>
        <w:rPr>
          <w:rFonts w:ascii="Arial" w:hAnsi="Arial" w:cs="Arial"/>
          <w:b/>
          <w:sz w:val="24"/>
          <w:szCs w:val="24"/>
          <w:u w:val="single"/>
          <w:lang w:val="es-AR"/>
        </w:rPr>
      </w:pPr>
    </w:p>
    <w:p w:rsidR="00D257D6" w:rsidRDefault="00E421D0" w:rsidP="00F9290F">
      <w:pPr>
        <w:spacing w:after="0" w:line="240" w:lineRule="auto"/>
        <w:jc w:val="both"/>
        <w:rPr>
          <w:rFonts w:ascii="Arial" w:hAnsi="Arial" w:cs="Arial"/>
          <w:sz w:val="20"/>
          <w:szCs w:val="20"/>
          <w:lang w:val="es-AR"/>
        </w:rPr>
      </w:pPr>
      <w:r>
        <w:rPr>
          <w:rFonts w:ascii="Arial" w:hAnsi="Arial" w:cs="Arial"/>
          <w:sz w:val="20"/>
          <w:szCs w:val="20"/>
          <w:lang w:val="es-AR"/>
        </w:rPr>
        <w:t>La relación parte de la configuración de un sistema de acción con el individuo, un tipo de interacción mutua o interpersonal que se fomenta con el propósito de crear ese espacio terapéutico positivo.</w:t>
      </w:r>
    </w:p>
    <w:p w:rsidR="00E421D0" w:rsidRDefault="00E421D0" w:rsidP="00F9290F">
      <w:pPr>
        <w:spacing w:after="0" w:line="240" w:lineRule="auto"/>
        <w:jc w:val="both"/>
        <w:rPr>
          <w:rFonts w:ascii="Arial" w:hAnsi="Arial" w:cs="Arial"/>
          <w:sz w:val="20"/>
          <w:szCs w:val="20"/>
          <w:lang w:val="es-AR"/>
        </w:rPr>
      </w:pPr>
      <w:r>
        <w:rPr>
          <w:rFonts w:ascii="Arial" w:hAnsi="Arial" w:cs="Arial"/>
          <w:sz w:val="20"/>
          <w:szCs w:val="20"/>
          <w:lang w:val="es-AR"/>
        </w:rPr>
        <w:t>El TS la utiliza como medio de comprensión del problema, y como técnica de ayuda.</w:t>
      </w:r>
    </w:p>
    <w:p w:rsidR="00E421D0" w:rsidRDefault="00E421D0" w:rsidP="00F9290F">
      <w:pPr>
        <w:spacing w:after="0" w:line="240" w:lineRule="auto"/>
        <w:jc w:val="both"/>
        <w:rPr>
          <w:rFonts w:ascii="Arial" w:hAnsi="Arial" w:cs="Arial"/>
          <w:sz w:val="20"/>
          <w:szCs w:val="20"/>
          <w:lang w:val="es-AR"/>
        </w:rPr>
      </w:pPr>
      <w:r>
        <w:rPr>
          <w:rFonts w:ascii="Arial" w:hAnsi="Arial" w:cs="Arial"/>
          <w:sz w:val="20"/>
          <w:szCs w:val="20"/>
          <w:lang w:val="es-AR"/>
        </w:rPr>
        <w:t>El TS debe conocer:</w:t>
      </w:r>
    </w:p>
    <w:p w:rsidR="00E421D0" w:rsidRDefault="00E421D0" w:rsidP="00E421D0">
      <w:pPr>
        <w:pStyle w:val="Prrafodelista"/>
        <w:numPr>
          <w:ilvl w:val="0"/>
          <w:numId w:val="28"/>
        </w:numPr>
        <w:spacing w:after="0" w:line="240" w:lineRule="auto"/>
        <w:jc w:val="both"/>
        <w:rPr>
          <w:rFonts w:ascii="Arial" w:hAnsi="Arial" w:cs="Arial"/>
          <w:sz w:val="20"/>
          <w:szCs w:val="20"/>
          <w:lang w:val="es-AR"/>
        </w:rPr>
      </w:pPr>
      <w:r>
        <w:rPr>
          <w:rFonts w:ascii="Arial" w:hAnsi="Arial" w:cs="Arial"/>
          <w:sz w:val="20"/>
          <w:szCs w:val="20"/>
          <w:lang w:val="es-AR"/>
        </w:rPr>
        <w:t xml:space="preserve">Los recursos sociales, culturales y económicos de la comunidad </w:t>
      </w:r>
    </w:p>
    <w:p w:rsidR="00E421D0" w:rsidRDefault="00E421D0" w:rsidP="00E421D0">
      <w:pPr>
        <w:pStyle w:val="Prrafodelista"/>
        <w:numPr>
          <w:ilvl w:val="0"/>
          <w:numId w:val="28"/>
        </w:numPr>
        <w:spacing w:after="0" w:line="240" w:lineRule="auto"/>
        <w:jc w:val="both"/>
        <w:rPr>
          <w:rFonts w:ascii="Arial" w:hAnsi="Arial" w:cs="Arial"/>
          <w:sz w:val="20"/>
          <w:szCs w:val="20"/>
          <w:lang w:val="es-AR"/>
        </w:rPr>
      </w:pPr>
      <w:r>
        <w:rPr>
          <w:rFonts w:ascii="Arial" w:hAnsi="Arial" w:cs="Arial"/>
          <w:sz w:val="20"/>
          <w:szCs w:val="20"/>
          <w:lang w:val="es-AR"/>
        </w:rPr>
        <w:t>Las tradiciones culturales</w:t>
      </w:r>
    </w:p>
    <w:p w:rsidR="00E421D0" w:rsidRDefault="00E421D0" w:rsidP="00E421D0">
      <w:pPr>
        <w:pStyle w:val="Prrafodelista"/>
        <w:numPr>
          <w:ilvl w:val="0"/>
          <w:numId w:val="28"/>
        </w:numPr>
        <w:spacing w:after="0" w:line="240" w:lineRule="auto"/>
        <w:jc w:val="both"/>
        <w:rPr>
          <w:rFonts w:ascii="Arial" w:hAnsi="Arial" w:cs="Arial"/>
          <w:sz w:val="20"/>
          <w:szCs w:val="20"/>
          <w:lang w:val="es-AR"/>
        </w:rPr>
      </w:pPr>
      <w:r>
        <w:rPr>
          <w:rFonts w:ascii="Arial" w:hAnsi="Arial" w:cs="Arial"/>
          <w:sz w:val="20"/>
          <w:szCs w:val="20"/>
          <w:lang w:val="es-AR"/>
        </w:rPr>
        <w:t>Las necesidades humanas prácticas</w:t>
      </w:r>
    </w:p>
    <w:p w:rsidR="00E421D0" w:rsidRDefault="00E421D0" w:rsidP="00E421D0">
      <w:pPr>
        <w:pStyle w:val="Prrafodelista"/>
        <w:numPr>
          <w:ilvl w:val="0"/>
          <w:numId w:val="28"/>
        </w:numPr>
        <w:spacing w:after="0" w:line="240" w:lineRule="auto"/>
        <w:jc w:val="both"/>
        <w:rPr>
          <w:rFonts w:ascii="Arial" w:hAnsi="Arial" w:cs="Arial"/>
          <w:sz w:val="20"/>
          <w:szCs w:val="20"/>
          <w:lang w:val="es-AR"/>
        </w:rPr>
      </w:pPr>
      <w:r>
        <w:rPr>
          <w:rFonts w:ascii="Arial" w:hAnsi="Arial" w:cs="Arial"/>
          <w:sz w:val="20"/>
          <w:szCs w:val="20"/>
          <w:lang w:val="es-AR"/>
        </w:rPr>
        <w:t>El significado de las relaciones familiares</w:t>
      </w:r>
    </w:p>
    <w:p w:rsidR="00E421D0" w:rsidRDefault="00E421D0" w:rsidP="00E421D0">
      <w:pPr>
        <w:pStyle w:val="Prrafodelista"/>
        <w:numPr>
          <w:ilvl w:val="0"/>
          <w:numId w:val="28"/>
        </w:numPr>
        <w:spacing w:after="0" w:line="240" w:lineRule="auto"/>
        <w:jc w:val="both"/>
        <w:rPr>
          <w:rFonts w:ascii="Arial" w:hAnsi="Arial" w:cs="Arial"/>
          <w:sz w:val="20"/>
          <w:szCs w:val="20"/>
          <w:lang w:val="es-AR"/>
        </w:rPr>
      </w:pPr>
      <w:r>
        <w:rPr>
          <w:rFonts w:ascii="Arial" w:hAnsi="Arial" w:cs="Arial"/>
          <w:sz w:val="20"/>
          <w:szCs w:val="20"/>
          <w:lang w:val="es-AR"/>
        </w:rPr>
        <w:t>El arte de trabajar con personas</w:t>
      </w:r>
    </w:p>
    <w:p w:rsidR="00E421D0" w:rsidRDefault="00E421D0" w:rsidP="00E421D0">
      <w:pPr>
        <w:pStyle w:val="Prrafodelista"/>
        <w:numPr>
          <w:ilvl w:val="0"/>
          <w:numId w:val="28"/>
        </w:numPr>
        <w:spacing w:after="0" w:line="240" w:lineRule="auto"/>
        <w:jc w:val="both"/>
        <w:rPr>
          <w:rFonts w:ascii="Arial" w:hAnsi="Arial" w:cs="Arial"/>
          <w:sz w:val="20"/>
          <w:szCs w:val="20"/>
          <w:lang w:val="es-AR"/>
        </w:rPr>
      </w:pPr>
      <w:r>
        <w:rPr>
          <w:rFonts w:ascii="Arial" w:hAnsi="Arial" w:cs="Arial"/>
          <w:sz w:val="20"/>
          <w:szCs w:val="20"/>
          <w:lang w:val="es-AR"/>
        </w:rPr>
        <w:t>La ciencia del comportamiento humano</w:t>
      </w:r>
    </w:p>
    <w:p w:rsidR="00E421D0" w:rsidRDefault="00E421D0" w:rsidP="00E421D0">
      <w:pPr>
        <w:spacing w:after="0" w:line="240" w:lineRule="auto"/>
        <w:jc w:val="both"/>
        <w:rPr>
          <w:rFonts w:ascii="Arial" w:hAnsi="Arial" w:cs="Arial"/>
          <w:sz w:val="20"/>
          <w:szCs w:val="20"/>
          <w:lang w:val="es-AR"/>
        </w:rPr>
      </w:pPr>
    </w:p>
    <w:p w:rsidR="00E421D0" w:rsidRDefault="00E421D0" w:rsidP="00E421D0">
      <w:pPr>
        <w:spacing w:after="0" w:line="240" w:lineRule="auto"/>
        <w:jc w:val="both"/>
        <w:rPr>
          <w:rFonts w:ascii="Arial" w:hAnsi="Arial" w:cs="Arial"/>
          <w:sz w:val="20"/>
          <w:szCs w:val="20"/>
          <w:lang w:val="es-AR"/>
        </w:rPr>
      </w:pPr>
      <w:r>
        <w:rPr>
          <w:rFonts w:ascii="Arial" w:hAnsi="Arial" w:cs="Arial"/>
          <w:sz w:val="20"/>
          <w:szCs w:val="20"/>
          <w:lang w:val="es-AR"/>
        </w:rPr>
        <w:t>Un sistema de acción se forma con motivo del trabajo que se debe realizar y porque interviene más de una persona.</w:t>
      </w:r>
    </w:p>
    <w:p w:rsidR="00E421D0" w:rsidRDefault="00E421D0" w:rsidP="00E421D0">
      <w:pPr>
        <w:spacing w:after="0" w:line="240" w:lineRule="auto"/>
        <w:jc w:val="both"/>
        <w:rPr>
          <w:rFonts w:ascii="Arial" w:hAnsi="Arial" w:cs="Arial"/>
          <w:sz w:val="20"/>
          <w:szCs w:val="20"/>
          <w:lang w:val="es-AR"/>
        </w:rPr>
      </w:pPr>
      <w:r>
        <w:rPr>
          <w:rFonts w:ascii="Arial" w:hAnsi="Arial" w:cs="Arial"/>
          <w:sz w:val="20"/>
          <w:szCs w:val="20"/>
          <w:lang w:val="es-AR"/>
        </w:rPr>
        <w:t>El TS aporta tanto su capacidad profesional como personal. El cliente aporta sus necesidades y problemas, su percepción acerca de la situación, y su capacidad para superar.</w:t>
      </w:r>
    </w:p>
    <w:p w:rsidR="00E421D0" w:rsidRDefault="00E421D0" w:rsidP="00E421D0">
      <w:pPr>
        <w:spacing w:after="0" w:line="240" w:lineRule="auto"/>
        <w:jc w:val="both"/>
        <w:rPr>
          <w:rFonts w:ascii="Arial" w:hAnsi="Arial" w:cs="Arial"/>
          <w:sz w:val="20"/>
          <w:szCs w:val="20"/>
          <w:lang w:val="es-AR"/>
        </w:rPr>
      </w:pPr>
      <w:r>
        <w:rPr>
          <w:rFonts w:ascii="Arial" w:hAnsi="Arial" w:cs="Arial"/>
          <w:sz w:val="20"/>
          <w:szCs w:val="20"/>
          <w:lang w:val="es-AR"/>
        </w:rPr>
        <w:t>El primer encuentro es crucial para este sistema, ya que allí se establece la naturaleza de la relación</w:t>
      </w:r>
      <w:r w:rsidR="00A30F01">
        <w:rPr>
          <w:rFonts w:ascii="Arial" w:hAnsi="Arial" w:cs="Arial"/>
          <w:sz w:val="20"/>
          <w:szCs w:val="20"/>
          <w:lang w:val="es-AR"/>
        </w:rPr>
        <w:t>. En esta fase la tarea debe centrarse en vencer la resistencia del cliente, y para ello hay6 que hacerle reflexionar en el por qué estoy aquí y en cómo me siento.</w:t>
      </w:r>
    </w:p>
    <w:p w:rsidR="00A30F01" w:rsidRDefault="00A30F01" w:rsidP="00E421D0">
      <w:pPr>
        <w:spacing w:after="0" w:line="240" w:lineRule="auto"/>
        <w:jc w:val="both"/>
        <w:rPr>
          <w:rFonts w:ascii="Arial" w:hAnsi="Arial" w:cs="Arial"/>
          <w:sz w:val="20"/>
          <w:szCs w:val="20"/>
          <w:lang w:val="es-AR"/>
        </w:rPr>
      </w:pPr>
      <w:r>
        <w:rPr>
          <w:rFonts w:ascii="Arial" w:hAnsi="Arial" w:cs="Arial"/>
          <w:sz w:val="20"/>
          <w:szCs w:val="20"/>
          <w:lang w:val="es-AR"/>
        </w:rPr>
        <w:t>La relación de ayuda puede ser concebida como la cualidad cohesiva de un sistema de acción, como el producto de la interacción entre dos personas. “Es un catalizador, un dinamismo capacitador en el apoyo, crecimiento y liberación de las energías de las personas y de su motivación hacia una solución del problema y el uso de la ayuda”. (</w:t>
      </w:r>
      <w:proofErr w:type="spellStart"/>
      <w:r>
        <w:rPr>
          <w:rFonts w:ascii="Arial" w:hAnsi="Arial" w:cs="Arial"/>
          <w:sz w:val="20"/>
          <w:szCs w:val="20"/>
          <w:lang w:val="es-AR"/>
        </w:rPr>
        <w:t>Perlman</w:t>
      </w:r>
      <w:proofErr w:type="spellEnd"/>
      <w:r>
        <w:rPr>
          <w:rFonts w:ascii="Arial" w:hAnsi="Arial" w:cs="Arial"/>
          <w:sz w:val="20"/>
          <w:szCs w:val="20"/>
          <w:lang w:val="es-AR"/>
        </w:rPr>
        <w:t>).</w:t>
      </w:r>
    </w:p>
    <w:p w:rsidR="00A30F01" w:rsidRDefault="00A30F01" w:rsidP="00E421D0">
      <w:pPr>
        <w:spacing w:after="0" w:line="240" w:lineRule="auto"/>
        <w:jc w:val="both"/>
        <w:rPr>
          <w:rFonts w:ascii="Arial" w:hAnsi="Arial" w:cs="Arial"/>
          <w:sz w:val="20"/>
          <w:szCs w:val="20"/>
          <w:lang w:val="es-AR"/>
        </w:rPr>
      </w:pPr>
      <w:r w:rsidRPr="00A30F01">
        <w:rPr>
          <w:rFonts w:ascii="Arial" w:hAnsi="Arial" w:cs="Arial"/>
          <w:sz w:val="20"/>
          <w:szCs w:val="20"/>
          <w:lang w:val="es-AR"/>
        </w:rPr>
        <w:t xml:space="preserve">Para que la relación sea cómoda se debe generar un buen </w:t>
      </w:r>
      <w:r w:rsidRPr="00A30F01">
        <w:rPr>
          <w:rFonts w:ascii="Arial" w:hAnsi="Arial" w:cs="Arial"/>
          <w:i/>
          <w:sz w:val="20"/>
          <w:szCs w:val="20"/>
          <w:lang w:val="es-AR"/>
        </w:rPr>
        <w:t>“</w:t>
      </w:r>
      <w:proofErr w:type="spellStart"/>
      <w:r w:rsidRPr="00A30F01">
        <w:rPr>
          <w:rFonts w:ascii="Arial" w:hAnsi="Arial" w:cs="Arial"/>
          <w:i/>
          <w:sz w:val="20"/>
          <w:szCs w:val="20"/>
          <w:lang w:val="es-AR"/>
        </w:rPr>
        <w:t>rapport</w:t>
      </w:r>
      <w:proofErr w:type="spellEnd"/>
      <w:r w:rsidRPr="00A30F01">
        <w:rPr>
          <w:rFonts w:ascii="Arial" w:hAnsi="Arial" w:cs="Arial"/>
          <w:i/>
          <w:sz w:val="20"/>
          <w:szCs w:val="20"/>
          <w:lang w:val="es-AR"/>
        </w:rPr>
        <w:t>”</w:t>
      </w:r>
      <w:r w:rsidRPr="00A30F01">
        <w:rPr>
          <w:rFonts w:ascii="Arial" w:hAnsi="Arial" w:cs="Arial"/>
          <w:sz w:val="20"/>
          <w:szCs w:val="20"/>
          <w:lang w:val="es-AR"/>
        </w:rPr>
        <w:t xml:space="preserve"> entre el TS y el cliente, una comunicación ida y vuelta caracterizada por el interés de ambas partes de participar en ella, sobre todo del que ayuda al cliente y crea un clima de confianza ente sus necesidades, estados de ánimos y conflictos.  Se debe crear un contexto terapéutico favorable para que el </w:t>
      </w:r>
      <w:r w:rsidRPr="00A30F01">
        <w:rPr>
          <w:rFonts w:ascii="Arial" w:hAnsi="Arial" w:cs="Arial"/>
          <w:sz w:val="20"/>
          <w:szCs w:val="20"/>
          <w:lang w:val="es-AR"/>
        </w:rPr>
        <w:lastRenderedPageBreak/>
        <w:t xml:space="preserve">individuo pueda liberar sus problemas y descargar sus emociones, y así poder objetivar, analizar y buscar soluciones. El objetivo de esta relación es el </w:t>
      </w:r>
      <w:r w:rsidRPr="00A30F01">
        <w:rPr>
          <w:rFonts w:ascii="Arial" w:hAnsi="Arial" w:cs="Arial"/>
          <w:i/>
          <w:sz w:val="20"/>
          <w:szCs w:val="20"/>
          <w:lang w:val="es-AR"/>
        </w:rPr>
        <w:t>“</w:t>
      </w:r>
      <w:proofErr w:type="spellStart"/>
      <w:r w:rsidRPr="00A30F01">
        <w:rPr>
          <w:rFonts w:ascii="Arial" w:hAnsi="Arial" w:cs="Arial"/>
          <w:i/>
          <w:sz w:val="20"/>
          <w:szCs w:val="20"/>
          <w:lang w:val="es-AR"/>
        </w:rPr>
        <w:t>insigt</w:t>
      </w:r>
      <w:proofErr w:type="spellEnd"/>
      <w:r w:rsidRPr="00A30F01">
        <w:rPr>
          <w:rFonts w:ascii="Arial" w:hAnsi="Arial" w:cs="Arial"/>
          <w:i/>
          <w:sz w:val="20"/>
          <w:szCs w:val="20"/>
          <w:lang w:val="es-AR"/>
        </w:rPr>
        <w:t>”,</w:t>
      </w:r>
      <w:r w:rsidRPr="00A30F01">
        <w:rPr>
          <w:rFonts w:ascii="Arial" w:hAnsi="Arial" w:cs="Arial"/>
          <w:sz w:val="20"/>
          <w:szCs w:val="20"/>
          <w:lang w:val="es-AR"/>
        </w:rPr>
        <w:t xml:space="preserve"> el reconocimiento del inconsciente de la persona en los aspectos intelectuales y emocionales, el autoconocimiento de la interioridad en relación a nuestro exterior.  Para lograrlo el TS usa técnicas y estrategias:</w:t>
      </w:r>
    </w:p>
    <w:p w:rsidR="00A30F01" w:rsidRDefault="00A30F01" w:rsidP="00E421D0">
      <w:pPr>
        <w:spacing w:after="0" w:line="240" w:lineRule="auto"/>
        <w:jc w:val="both"/>
        <w:rPr>
          <w:rFonts w:ascii="Arial" w:hAnsi="Arial" w:cs="Arial"/>
          <w:sz w:val="20"/>
          <w:szCs w:val="20"/>
          <w:lang w:val="es-AR"/>
        </w:rPr>
      </w:pPr>
    </w:p>
    <w:p w:rsidR="00A30F01" w:rsidRPr="00A30F01" w:rsidRDefault="00A30F01" w:rsidP="00A30F01">
      <w:pPr>
        <w:spacing w:after="0" w:line="240" w:lineRule="auto"/>
        <w:jc w:val="center"/>
        <w:rPr>
          <w:rFonts w:ascii="Book Antiqua" w:eastAsia="Times New Roman" w:hAnsi="Book Antiqua" w:cs="Calibri"/>
          <w:sz w:val="24"/>
          <w:szCs w:val="24"/>
          <w:lang w:val="es-AR" w:eastAsia="es-ES"/>
        </w:rPr>
      </w:pPr>
      <w:r>
        <w:rPr>
          <w:rFonts w:ascii="Book Antiqua" w:eastAsia="Times New Roman" w:hAnsi="Book Antiqua" w:cs="Calibri"/>
          <w:sz w:val="24"/>
          <w:szCs w:val="24"/>
          <w:lang w:val="es-AR" w:eastAsia="es-ES"/>
        </w:rPr>
        <w:t xml:space="preserve">                            </w:t>
      </w:r>
      <w:proofErr w:type="spellStart"/>
      <w:r w:rsidRPr="00A30F01">
        <w:rPr>
          <w:rFonts w:ascii="Book Antiqua" w:eastAsia="Times New Roman" w:hAnsi="Book Antiqua" w:cs="Calibri"/>
          <w:sz w:val="24"/>
          <w:szCs w:val="24"/>
          <w:lang w:val="es-AR" w:eastAsia="es-ES"/>
        </w:rPr>
        <w:t>Insight</w:t>
      </w:r>
      <w:proofErr w:type="spellEnd"/>
    </w:p>
    <w:p w:rsidR="00A30F01" w:rsidRPr="00A30F01" w:rsidRDefault="00A30F01" w:rsidP="00A30F01">
      <w:pPr>
        <w:spacing w:after="0" w:line="240" w:lineRule="auto"/>
        <w:jc w:val="center"/>
        <w:rPr>
          <w:rFonts w:ascii="Book Antiqua" w:eastAsia="Times New Roman" w:hAnsi="Book Antiqua" w:cs="Calibri"/>
          <w:sz w:val="24"/>
          <w:szCs w:val="24"/>
          <w:lang w:val="es-AR" w:eastAsia="es-ES"/>
        </w:rPr>
      </w:pPr>
    </w:p>
    <w:p w:rsidR="00A30F01" w:rsidRPr="00A30F01" w:rsidRDefault="00A30F01" w:rsidP="00A30F01">
      <w:pPr>
        <w:spacing w:after="0" w:line="240" w:lineRule="auto"/>
        <w:jc w:val="center"/>
        <w:rPr>
          <w:rFonts w:ascii="Book Antiqua" w:eastAsia="Times New Roman" w:hAnsi="Book Antiqua" w:cs="Calibri"/>
          <w:sz w:val="24"/>
          <w:szCs w:val="24"/>
          <w:lang w:val="es-AR" w:eastAsia="es-ES"/>
        </w:rPr>
      </w:pPr>
      <w:r>
        <w:rPr>
          <w:rFonts w:ascii="Book Antiqua" w:eastAsia="Times New Roman" w:hAnsi="Book Antiqua" w:cs="Calibri"/>
          <w:sz w:val="24"/>
          <w:szCs w:val="24"/>
          <w:lang w:val="es-AR" w:eastAsia="es-ES"/>
        </w:rPr>
        <w:t xml:space="preserve">                           </w:t>
      </w:r>
      <w:r w:rsidRPr="00A30F01">
        <w:rPr>
          <w:rFonts w:ascii="Book Antiqua" w:eastAsia="Times New Roman" w:hAnsi="Book Antiqua" w:cs="Calibri"/>
          <w:sz w:val="24"/>
          <w:szCs w:val="24"/>
          <w:lang w:val="es-AR" w:eastAsia="es-ES"/>
        </w:rPr>
        <w:t xml:space="preserve"> En dos planos</w:t>
      </w:r>
    </w:p>
    <w:p w:rsidR="00A30F01" w:rsidRPr="00A30F01" w:rsidRDefault="00A30F01" w:rsidP="00A30F01">
      <w:pPr>
        <w:spacing w:after="0" w:line="240" w:lineRule="auto"/>
        <w:jc w:val="center"/>
        <w:rPr>
          <w:rFonts w:ascii="Book Antiqua" w:eastAsia="Times New Roman" w:hAnsi="Book Antiqua" w:cs="Calibri"/>
          <w:sz w:val="24"/>
          <w:szCs w:val="24"/>
          <w:lang w:val="es-AR" w:eastAsia="es-ES"/>
        </w:rPr>
      </w:pPr>
    </w:p>
    <w:p w:rsidR="00A30F01" w:rsidRPr="00A30F01" w:rsidRDefault="00672122" w:rsidP="00A30F01">
      <w:pPr>
        <w:spacing w:after="0" w:line="240" w:lineRule="auto"/>
        <w:rPr>
          <w:rFonts w:ascii="Book Antiqua" w:eastAsia="Times New Roman" w:hAnsi="Book Antiqua" w:cs="Calibri"/>
          <w:sz w:val="24"/>
          <w:szCs w:val="24"/>
          <w:lang w:val="es-AR" w:eastAsia="es-ES"/>
        </w:rPr>
      </w:pPr>
      <w:r>
        <w:rPr>
          <w:rFonts w:ascii="Book Antiqua" w:eastAsia="Times New Roman" w:hAnsi="Book Antiqua" w:cs="Calibri"/>
          <w:noProof/>
          <w:sz w:val="24"/>
          <w:szCs w:val="24"/>
          <w:lang w:val="es-AR" w:eastAsia="es-AR"/>
        </w:rPr>
        <w:pict>
          <v:shape id="_x0000_s1131" type="#_x0000_t32" style="position:absolute;margin-left:199.1pt;margin-top:1.5pt;width:69.45pt;height:3.75pt;flip:x;z-index:251683840" o:connectortype="straight">
            <v:stroke endarrow="block"/>
          </v:shape>
        </w:pict>
      </w:r>
      <w:r>
        <w:rPr>
          <w:rFonts w:ascii="Book Antiqua" w:eastAsia="Times New Roman" w:hAnsi="Book Antiqua" w:cs="Calibri"/>
          <w:noProof/>
          <w:sz w:val="24"/>
          <w:szCs w:val="24"/>
          <w:lang w:val="es-AR" w:eastAsia="es-AR"/>
        </w:rPr>
        <w:pict>
          <v:shape id="_x0000_s1132" type="#_x0000_t32" style="position:absolute;margin-left:268.55pt;margin-top:1.5pt;width:78.4pt;height:3.75pt;z-index:251684864" o:connectortype="straight">
            <v:stroke endarrow="block"/>
          </v:shape>
        </w:pict>
      </w:r>
      <w:r w:rsidR="00A30F01" w:rsidRPr="00A30F01">
        <w:rPr>
          <w:rFonts w:ascii="Book Antiqua" w:eastAsia="Times New Roman" w:hAnsi="Book Antiqua" w:cs="Calibri"/>
          <w:sz w:val="24"/>
          <w:szCs w:val="24"/>
          <w:lang w:val="es-AR" w:eastAsia="es-ES"/>
        </w:rPr>
        <w:tab/>
      </w:r>
      <w:r w:rsidR="00A30F01" w:rsidRPr="00A30F01">
        <w:rPr>
          <w:rFonts w:ascii="Book Antiqua" w:eastAsia="Times New Roman" w:hAnsi="Book Antiqua" w:cs="Calibri"/>
          <w:sz w:val="24"/>
          <w:szCs w:val="24"/>
          <w:lang w:val="es-AR" w:eastAsia="es-ES"/>
        </w:rPr>
        <w:tab/>
      </w:r>
      <w:r w:rsidR="00A30F01" w:rsidRPr="00A30F01">
        <w:rPr>
          <w:rFonts w:ascii="Book Antiqua" w:eastAsia="Times New Roman" w:hAnsi="Book Antiqua" w:cs="Calibri"/>
          <w:sz w:val="24"/>
          <w:szCs w:val="24"/>
          <w:lang w:val="es-AR" w:eastAsia="es-ES"/>
        </w:rPr>
        <w:tab/>
      </w:r>
      <w:r w:rsidR="00A30F01" w:rsidRPr="00A30F01">
        <w:rPr>
          <w:rFonts w:ascii="Book Antiqua" w:eastAsia="Times New Roman" w:hAnsi="Book Antiqua" w:cs="Calibri"/>
          <w:sz w:val="24"/>
          <w:szCs w:val="24"/>
          <w:lang w:val="es-AR" w:eastAsia="es-ES"/>
        </w:rPr>
        <w:tab/>
        <w:t>Intelectual</w:t>
      </w:r>
      <w:r w:rsidR="00A30F01" w:rsidRPr="00A30F01">
        <w:rPr>
          <w:rFonts w:ascii="Book Antiqua" w:eastAsia="Times New Roman" w:hAnsi="Book Antiqua" w:cs="Calibri"/>
          <w:sz w:val="24"/>
          <w:szCs w:val="24"/>
          <w:lang w:val="es-AR" w:eastAsia="es-ES"/>
        </w:rPr>
        <w:tab/>
      </w:r>
      <w:r w:rsidR="00A30F01" w:rsidRPr="00A30F01">
        <w:rPr>
          <w:rFonts w:ascii="Book Antiqua" w:eastAsia="Times New Roman" w:hAnsi="Book Antiqua" w:cs="Calibri"/>
          <w:sz w:val="24"/>
          <w:szCs w:val="24"/>
          <w:lang w:val="es-AR" w:eastAsia="es-ES"/>
        </w:rPr>
        <w:tab/>
      </w:r>
      <w:r w:rsidR="00A30F01" w:rsidRPr="00A30F01">
        <w:rPr>
          <w:rFonts w:ascii="Book Antiqua" w:eastAsia="Times New Roman" w:hAnsi="Book Antiqua" w:cs="Calibri"/>
          <w:sz w:val="24"/>
          <w:szCs w:val="24"/>
          <w:lang w:val="es-AR" w:eastAsia="es-ES"/>
        </w:rPr>
        <w:tab/>
      </w:r>
      <w:r w:rsidR="00A30F01" w:rsidRPr="00A30F01">
        <w:rPr>
          <w:rFonts w:ascii="Book Antiqua" w:eastAsia="Times New Roman" w:hAnsi="Book Antiqua" w:cs="Calibri"/>
          <w:sz w:val="24"/>
          <w:szCs w:val="24"/>
          <w:lang w:val="es-AR" w:eastAsia="es-ES"/>
        </w:rPr>
        <w:tab/>
      </w:r>
      <w:r w:rsidR="00A30F01" w:rsidRPr="00A30F01">
        <w:rPr>
          <w:rFonts w:ascii="Book Antiqua" w:eastAsia="Times New Roman" w:hAnsi="Book Antiqua" w:cs="Calibri"/>
          <w:sz w:val="24"/>
          <w:szCs w:val="24"/>
          <w:lang w:val="es-AR" w:eastAsia="es-ES"/>
        </w:rPr>
        <w:tab/>
        <w:t>Emocional</w:t>
      </w:r>
    </w:p>
    <w:p w:rsidR="00A30F01" w:rsidRPr="00A30F01" w:rsidRDefault="00672122" w:rsidP="00A30F01">
      <w:pPr>
        <w:spacing w:after="0" w:line="240" w:lineRule="auto"/>
        <w:rPr>
          <w:rFonts w:ascii="Book Antiqua" w:eastAsia="Times New Roman" w:hAnsi="Book Antiqua" w:cs="Calibri"/>
          <w:sz w:val="24"/>
          <w:szCs w:val="24"/>
          <w:lang w:val="es-AR" w:eastAsia="es-ES"/>
        </w:rPr>
      </w:pPr>
      <w:r>
        <w:rPr>
          <w:rFonts w:ascii="Book Antiqua" w:eastAsia="Times New Roman" w:hAnsi="Book Antiqua" w:cs="Calibri"/>
          <w:noProof/>
          <w:sz w:val="24"/>
          <w:szCs w:val="24"/>
          <w:lang w:val="es-AR" w:eastAsia="es-AR"/>
        </w:rPr>
        <w:pict>
          <v:shape id="_x0000_s1134" type="#_x0000_t32" style="position:absolute;margin-left:381.35pt;margin-top:.45pt;width:1.25pt;height:20.4pt;z-index:251686912" o:connectortype="straight">
            <v:stroke endarrow="block"/>
          </v:shape>
        </w:pict>
      </w:r>
      <w:r>
        <w:rPr>
          <w:rFonts w:ascii="Book Antiqua" w:eastAsia="Times New Roman" w:hAnsi="Book Antiqua" w:cs="Calibri"/>
          <w:noProof/>
          <w:sz w:val="24"/>
          <w:szCs w:val="24"/>
          <w:lang w:val="es-AR" w:eastAsia="es-AR"/>
        </w:rPr>
        <w:pict>
          <v:shape id="_x0000_s1133" type="#_x0000_t32" style="position:absolute;margin-left:167.25pt;margin-top:.45pt;width:.65pt;height:20.4pt;z-index:251685888" o:connectortype="straight">
            <v:stroke endarrow="block"/>
          </v:shape>
        </w:pict>
      </w:r>
    </w:p>
    <w:p w:rsidR="00A30F01" w:rsidRPr="00A30F01" w:rsidRDefault="00A30F01" w:rsidP="00A30F01">
      <w:pPr>
        <w:spacing w:after="0" w:line="240" w:lineRule="auto"/>
        <w:rPr>
          <w:rFonts w:ascii="Book Antiqua" w:eastAsia="Times New Roman" w:hAnsi="Book Antiqua" w:cs="Calibri"/>
          <w:sz w:val="24"/>
          <w:szCs w:val="24"/>
          <w:lang w:val="es-AR" w:eastAsia="es-ES"/>
        </w:rPr>
      </w:pPr>
    </w:p>
    <w:p w:rsidR="00A30F01" w:rsidRPr="00A30F01" w:rsidRDefault="00672122" w:rsidP="00A30F01">
      <w:pPr>
        <w:spacing w:after="0" w:line="240" w:lineRule="auto"/>
        <w:rPr>
          <w:rFonts w:ascii="Book Antiqua" w:eastAsia="Times New Roman" w:hAnsi="Book Antiqua" w:cs="Calibri"/>
          <w:sz w:val="24"/>
          <w:szCs w:val="24"/>
          <w:lang w:val="es-AR" w:eastAsia="es-ES"/>
        </w:rPr>
      </w:pPr>
      <w:r w:rsidRPr="00672122">
        <w:rPr>
          <w:rFonts w:ascii="Book Antiqua" w:eastAsia="Times New Roman" w:hAnsi="Book Antiqua" w:cs="Calibri"/>
          <w:b/>
          <w:noProof/>
          <w:sz w:val="24"/>
          <w:szCs w:val="24"/>
          <w:u w:val="single"/>
          <w:lang w:val="es-AR"/>
        </w:rPr>
        <w:pict>
          <v:shape id="_x0000_s1130" type="#_x0000_t202" style="position:absolute;margin-left:335.35pt;margin-top:.85pt;width:93.5pt;height:81.2pt;z-index:251682816;mso-height-percent:200;mso-height-percent:200;mso-width-relative:margin;mso-height-relative:margin">
            <v:textbox style="mso-next-textbox:#_x0000_s1130;mso-fit-shape-to-text:t">
              <w:txbxContent>
                <w:p w:rsidR="00CE4664" w:rsidRDefault="00CE4664" w:rsidP="00A30F01">
                  <w:pPr>
                    <w:jc w:val="center"/>
                  </w:pPr>
                  <w:r>
                    <w:t>Tomar contacto</w:t>
                  </w:r>
                </w:p>
                <w:p w:rsidR="00CE4664" w:rsidRDefault="00CE4664" w:rsidP="00A30F01">
                  <w:pPr>
                    <w:jc w:val="center"/>
                  </w:pPr>
                  <w:proofErr w:type="gramStart"/>
                  <w:r>
                    <w:t>con</w:t>
                  </w:r>
                  <w:proofErr w:type="gramEnd"/>
                  <w:r>
                    <w:t xml:space="preserve"> las emociones que </w:t>
                  </w:r>
                </w:p>
                <w:p w:rsidR="00CE4664" w:rsidRDefault="00CE4664" w:rsidP="00A30F01">
                  <w:pPr>
                    <w:jc w:val="center"/>
                  </w:pPr>
                  <w:proofErr w:type="gramStart"/>
                  <w:r>
                    <w:t>acompañan</w:t>
                  </w:r>
                  <w:proofErr w:type="gramEnd"/>
                  <w:r>
                    <w:t xml:space="preserve"> a las conductas</w:t>
                  </w:r>
                </w:p>
              </w:txbxContent>
            </v:textbox>
          </v:shape>
        </w:pict>
      </w:r>
      <w:r>
        <w:rPr>
          <w:rFonts w:ascii="Book Antiqua" w:eastAsia="Times New Roman" w:hAnsi="Book Antiqua" w:cs="Calibri"/>
          <w:noProof/>
          <w:sz w:val="24"/>
          <w:szCs w:val="24"/>
          <w:lang w:val="es-AR"/>
        </w:rPr>
        <w:pict>
          <v:shape id="_x0000_s1129" type="#_x0000_t202" style="position:absolute;margin-left:126.1pt;margin-top:.45pt;width:93.5pt;height:81.2pt;z-index:251681792;mso-height-percent:200;mso-height-percent:200;mso-width-relative:margin;mso-height-relative:margin">
            <v:textbox style="mso-next-textbox:#_x0000_s1129;mso-fit-shape-to-text:t">
              <w:txbxContent>
                <w:p w:rsidR="00CE4664" w:rsidRDefault="00CE4664" w:rsidP="00A30F01">
                  <w:pPr>
                    <w:jc w:val="center"/>
                  </w:pPr>
                  <w:r>
                    <w:t>Tomar contacto con nuestras</w:t>
                  </w:r>
                </w:p>
                <w:p w:rsidR="00CE4664" w:rsidRDefault="00CE4664" w:rsidP="00A30F01">
                  <w:pPr>
                    <w:jc w:val="center"/>
                  </w:pPr>
                  <w:proofErr w:type="gramStart"/>
                  <w:r>
                    <w:t>conductas</w:t>
                  </w:r>
                  <w:proofErr w:type="gramEnd"/>
                  <w:r>
                    <w:t xml:space="preserve"> y conciencia de su significado</w:t>
                  </w:r>
                </w:p>
              </w:txbxContent>
            </v:textbox>
          </v:shape>
        </w:pict>
      </w:r>
    </w:p>
    <w:p w:rsidR="00A30F01" w:rsidRPr="00A30F01" w:rsidRDefault="00A30F01" w:rsidP="00A30F01">
      <w:pPr>
        <w:spacing w:after="0" w:line="240" w:lineRule="auto"/>
        <w:jc w:val="both"/>
        <w:rPr>
          <w:rFonts w:ascii="Book Antiqua" w:eastAsia="Times New Roman" w:hAnsi="Book Antiqua" w:cs="Calibri"/>
          <w:sz w:val="24"/>
          <w:szCs w:val="24"/>
          <w:lang w:val="es-AR" w:eastAsia="es-ES"/>
        </w:rPr>
      </w:pPr>
    </w:p>
    <w:p w:rsidR="00A30F01" w:rsidRPr="00A30F01" w:rsidRDefault="00A30F01" w:rsidP="00A30F01">
      <w:pPr>
        <w:spacing w:after="0" w:line="240" w:lineRule="auto"/>
        <w:jc w:val="both"/>
        <w:rPr>
          <w:rFonts w:ascii="Book Antiqua" w:eastAsia="Times New Roman" w:hAnsi="Book Antiqua" w:cs="Calibri"/>
          <w:sz w:val="24"/>
          <w:szCs w:val="24"/>
          <w:lang w:val="es-AR" w:eastAsia="es-ES"/>
        </w:rPr>
      </w:pPr>
      <w:r w:rsidRPr="00A30F01">
        <w:rPr>
          <w:rFonts w:ascii="Book Antiqua" w:eastAsia="Times New Roman" w:hAnsi="Book Antiqua" w:cs="Calibri"/>
          <w:sz w:val="24"/>
          <w:szCs w:val="24"/>
          <w:lang w:val="es-AR" w:eastAsia="es-ES"/>
        </w:rPr>
        <w:t xml:space="preserve"> </w:t>
      </w:r>
    </w:p>
    <w:p w:rsidR="00A30F01" w:rsidRPr="00A30F01" w:rsidRDefault="00A30F01" w:rsidP="00A30F01">
      <w:pPr>
        <w:spacing w:after="0" w:line="240" w:lineRule="auto"/>
        <w:jc w:val="center"/>
        <w:rPr>
          <w:rFonts w:ascii="Book Antiqua" w:eastAsia="Times New Roman" w:hAnsi="Book Antiqua" w:cs="Calibri"/>
          <w:b/>
          <w:sz w:val="24"/>
          <w:szCs w:val="24"/>
          <w:u w:val="single"/>
          <w:lang w:val="es-AR" w:eastAsia="es-ES"/>
        </w:rPr>
      </w:pPr>
    </w:p>
    <w:p w:rsidR="00A30F01" w:rsidRPr="00A30F01" w:rsidRDefault="00A30F01" w:rsidP="00A30F01">
      <w:pPr>
        <w:tabs>
          <w:tab w:val="left" w:pos="4690"/>
        </w:tabs>
        <w:spacing w:after="0" w:line="240" w:lineRule="auto"/>
        <w:jc w:val="both"/>
        <w:rPr>
          <w:rFonts w:ascii="Book Antiqua" w:eastAsia="Times New Roman" w:hAnsi="Book Antiqua" w:cs="Calibri"/>
          <w:b/>
          <w:sz w:val="24"/>
          <w:szCs w:val="24"/>
          <w:u w:val="single"/>
          <w:lang w:val="es-AR" w:eastAsia="es-ES"/>
        </w:rPr>
      </w:pPr>
    </w:p>
    <w:p w:rsidR="00A30F01" w:rsidRPr="00A30F01" w:rsidRDefault="00672122" w:rsidP="00A30F01">
      <w:pPr>
        <w:spacing w:after="0" w:line="240" w:lineRule="auto"/>
        <w:jc w:val="center"/>
        <w:rPr>
          <w:rFonts w:ascii="Book Antiqua" w:eastAsia="Times New Roman" w:hAnsi="Book Antiqua" w:cs="Calibri"/>
          <w:b/>
          <w:sz w:val="24"/>
          <w:szCs w:val="24"/>
          <w:u w:val="single"/>
          <w:lang w:val="es-AR" w:eastAsia="es-ES"/>
        </w:rPr>
      </w:pPr>
      <w:r>
        <w:rPr>
          <w:rFonts w:ascii="Book Antiqua" w:eastAsia="Times New Roman" w:hAnsi="Book Antiqua" w:cs="Calibri"/>
          <w:b/>
          <w:noProof/>
          <w:sz w:val="24"/>
          <w:szCs w:val="24"/>
          <w:u w:val="single"/>
          <w:lang w:val="es-AR" w:eastAsia="es-AR"/>
        </w:rPr>
        <w:pict>
          <v:shape id="_x0000_s1136" type="#_x0000_t32" style="position:absolute;left:0;text-align:left;margin-left:283.85pt;margin-top:13.25pt;width:48.45pt;height:24.85pt;flip:x;z-index:251688960" o:connectortype="straight">
            <v:stroke endarrow="block"/>
          </v:shape>
        </w:pict>
      </w:r>
      <w:r>
        <w:rPr>
          <w:rFonts w:ascii="Book Antiqua" w:eastAsia="Times New Roman" w:hAnsi="Book Antiqua" w:cs="Calibri"/>
          <w:b/>
          <w:noProof/>
          <w:sz w:val="24"/>
          <w:szCs w:val="24"/>
          <w:u w:val="single"/>
          <w:lang w:val="es-AR" w:eastAsia="es-AR"/>
        </w:rPr>
        <w:pict>
          <v:shape id="_x0000_s1135" type="#_x0000_t32" style="position:absolute;left:0;text-align:left;margin-left:220pt;margin-top:13.25pt;width:38.4pt;height:29.3pt;z-index:251687936" o:connectortype="straight">
            <v:stroke endarrow="block"/>
          </v:shape>
        </w:pict>
      </w:r>
    </w:p>
    <w:p w:rsidR="00A30F01" w:rsidRPr="00A30F01" w:rsidRDefault="00A30F01" w:rsidP="00A30F01">
      <w:pPr>
        <w:spacing w:after="0" w:line="240" w:lineRule="auto"/>
        <w:jc w:val="center"/>
        <w:rPr>
          <w:rFonts w:ascii="Book Antiqua" w:eastAsia="Times New Roman" w:hAnsi="Book Antiqua" w:cs="Calibri"/>
          <w:b/>
          <w:sz w:val="24"/>
          <w:szCs w:val="24"/>
          <w:u w:val="single"/>
          <w:lang w:val="es-AR" w:eastAsia="es-ES"/>
        </w:rPr>
      </w:pPr>
    </w:p>
    <w:p w:rsidR="00A30F01" w:rsidRPr="00A30F01" w:rsidRDefault="00A30F01" w:rsidP="00A30F01">
      <w:pPr>
        <w:spacing w:after="0" w:line="240" w:lineRule="auto"/>
        <w:jc w:val="center"/>
        <w:rPr>
          <w:rFonts w:ascii="Book Antiqua" w:eastAsia="Times New Roman" w:hAnsi="Book Antiqua" w:cs="Calibri"/>
          <w:b/>
          <w:sz w:val="24"/>
          <w:szCs w:val="24"/>
          <w:u w:val="single"/>
          <w:lang w:val="es-AR" w:eastAsia="es-ES"/>
        </w:rPr>
      </w:pPr>
    </w:p>
    <w:p w:rsidR="00A30F01" w:rsidRPr="00A30F01" w:rsidRDefault="00672122" w:rsidP="00A30F01">
      <w:pPr>
        <w:spacing w:after="0" w:line="240" w:lineRule="auto"/>
        <w:jc w:val="center"/>
        <w:rPr>
          <w:rFonts w:ascii="Book Antiqua" w:eastAsia="Times New Roman" w:hAnsi="Book Antiqua" w:cs="Calibri"/>
          <w:sz w:val="24"/>
          <w:szCs w:val="24"/>
          <w:lang w:val="es-AR" w:eastAsia="es-ES"/>
        </w:rPr>
      </w:pPr>
      <w:r>
        <w:rPr>
          <w:rFonts w:ascii="Book Antiqua" w:eastAsia="Times New Roman" w:hAnsi="Book Antiqua" w:cs="Calibri"/>
          <w:noProof/>
          <w:sz w:val="24"/>
          <w:szCs w:val="24"/>
          <w:lang w:val="es-AR" w:eastAsia="es-AR"/>
        </w:rPr>
        <w:pict>
          <v:shape id="_x0000_s1137" type="#_x0000_t32" style="position:absolute;left:0;text-align:left;margin-left:268.55pt;margin-top:13.9pt;width:0;height:16.55pt;z-index:251689984" o:connectortype="straight">
            <v:stroke endarrow="block"/>
          </v:shape>
        </w:pict>
      </w:r>
      <w:r w:rsidR="00A30F01">
        <w:rPr>
          <w:rFonts w:ascii="Book Antiqua" w:eastAsia="Times New Roman" w:hAnsi="Book Antiqua" w:cs="Calibri"/>
          <w:sz w:val="24"/>
          <w:szCs w:val="24"/>
          <w:lang w:val="es-AR" w:eastAsia="es-ES"/>
        </w:rPr>
        <w:t xml:space="preserve">                                      </w:t>
      </w:r>
      <w:r w:rsidR="00A30F01" w:rsidRPr="00A30F01">
        <w:rPr>
          <w:rFonts w:ascii="Book Antiqua" w:eastAsia="Times New Roman" w:hAnsi="Book Antiqua" w:cs="Calibri"/>
          <w:sz w:val="24"/>
          <w:szCs w:val="24"/>
          <w:lang w:val="es-AR" w:eastAsia="es-ES"/>
        </w:rPr>
        <w:t>Pre-cambio</w:t>
      </w:r>
    </w:p>
    <w:p w:rsidR="00A30F01" w:rsidRPr="00A30F01" w:rsidRDefault="00A30F01" w:rsidP="00A30F01">
      <w:pPr>
        <w:spacing w:after="0" w:line="240" w:lineRule="auto"/>
        <w:jc w:val="center"/>
        <w:rPr>
          <w:rFonts w:ascii="Book Antiqua" w:eastAsia="Times New Roman" w:hAnsi="Book Antiqua" w:cs="Calibri"/>
          <w:sz w:val="24"/>
          <w:szCs w:val="24"/>
          <w:lang w:val="es-AR" w:eastAsia="es-ES"/>
        </w:rPr>
      </w:pPr>
    </w:p>
    <w:p w:rsidR="00A30F01" w:rsidRPr="00A30F01" w:rsidRDefault="00A30F01" w:rsidP="00A30F01">
      <w:pPr>
        <w:spacing w:after="0" w:line="240" w:lineRule="auto"/>
        <w:jc w:val="center"/>
        <w:rPr>
          <w:rFonts w:ascii="Book Antiqua" w:eastAsia="Times New Roman" w:hAnsi="Book Antiqua" w:cs="Calibri"/>
          <w:sz w:val="24"/>
          <w:szCs w:val="24"/>
          <w:lang w:val="es-AR" w:eastAsia="es-ES"/>
        </w:rPr>
      </w:pPr>
      <w:r>
        <w:rPr>
          <w:rFonts w:ascii="Book Antiqua" w:eastAsia="Times New Roman" w:hAnsi="Book Antiqua" w:cs="Calibri"/>
          <w:sz w:val="24"/>
          <w:szCs w:val="24"/>
          <w:lang w:val="es-AR" w:eastAsia="es-ES"/>
        </w:rPr>
        <w:t xml:space="preserve">                                  </w:t>
      </w:r>
      <w:r w:rsidRPr="00A30F01">
        <w:rPr>
          <w:rFonts w:ascii="Book Antiqua" w:eastAsia="Times New Roman" w:hAnsi="Book Antiqua" w:cs="Calibri"/>
          <w:sz w:val="24"/>
          <w:szCs w:val="24"/>
          <w:lang w:val="es-AR" w:eastAsia="es-ES"/>
        </w:rPr>
        <w:t>Tareas</w:t>
      </w:r>
    </w:p>
    <w:p w:rsidR="00A30F01" w:rsidRPr="00A30F01" w:rsidRDefault="00672122" w:rsidP="00A30F01">
      <w:pPr>
        <w:spacing w:after="0" w:line="240" w:lineRule="auto"/>
        <w:jc w:val="center"/>
        <w:rPr>
          <w:rFonts w:ascii="Book Antiqua" w:eastAsia="Times New Roman" w:hAnsi="Book Antiqua" w:cs="Calibri"/>
          <w:sz w:val="24"/>
          <w:szCs w:val="24"/>
          <w:lang w:val="es-AR" w:eastAsia="es-ES"/>
        </w:rPr>
      </w:pPr>
      <w:r>
        <w:rPr>
          <w:rFonts w:ascii="Book Antiqua" w:eastAsia="Times New Roman" w:hAnsi="Book Antiqua" w:cs="Calibri"/>
          <w:noProof/>
          <w:sz w:val="24"/>
          <w:szCs w:val="24"/>
          <w:lang w:val="es-AR" w:eastAsia="es-AR"/>
        </w:rPr>
        <w:pict>
          <v:shape id="_x0000_s1138" type="#_x0000_t32" style="position:absolute;left:0;text-align:left;margin-left:268.55pt;margin-top:-.1pt;width:0;height:42.05pt;z-index:251691008" o:connectortype="straight">
            <v:stroke endarrow="block"/>
          </v:shape>
        </w:pict>
      </w:r>
    </w:p>
    <w:p w:rsidR="00A30F01" w:rsidRPr="00A30F01" w:rsidRDefault="00672122" w:rsidP="00A30F01">
      <w:pPr>
        <w:spacing w:after="0" w:line="240" w:lineRule="auto"/>
        <w:rPr>
          <w:rFonts w:ascii="Book Antiqua" w:eastAsia="Times New Roman" w:hAnsi="Book Antiqua" w:cs="Calibri"/>
          <w:sz w:val="24"/>
          <w:szCs w:val="24"/>
          <w:lang w:val="es-AR" w:eastAsia="es-ES"/>
        </w:rPr>
      </w:pPr>
      <w:r>
        <w:rPr>
          <w:rFonts w:ascii="Book Antiqua" w:eastAsia="Times New Roman" w:hAnsi="Book Antiqua" w:cs="Calibri"/>
          <w:noProof/>
          <w:sz w:val="24"/>
          <w:szCs w:val="24"/>
          <w:lang w:val="es-AR" w:eastAsia="es-AR"/>
        </w:rPr>
        <w:pict>
          <v:shape id="_x0000_s1140" type="#_x0000_t32" style="position:absolute;margin-left:234.15pt;margin-top:8.15pt;width:34.4pt;height:0;flip:x;z-index:251693056" o:connectortype="straight">
            <v:stroke endarrow="block"/>
          </v:shape>
        </w:pict>
      </w:r>
      <w:r>
        <w:rPr>
          <w:rFonts w:ascii="Book Antiqua" w:eastAsia="Times New Roman" w:hAnsi="Book Antiqua" w:cs="Calibri"/>
          <w:noProof/>
          <w:sz w:val="24"/>
          <w:szCs w:val="24"/>
          <w:lang w:val="es-AR" w:eastAsia="es-AR"/>
        </w:rPr>
        <w:pict>
          <v:shape id="_x0000_s1139" type="#_x0000_t32" style="position:absolute;margin-left:268.55pt;margin-top:8.15pt;width:43.35pt;height:0;z-index:251692032" o:connectortype="straight">
            <v:stroke endarrow="block"/>
          </v:shape>
        </w:pict>
      </w:r>
      <w:r w:rsidR="00A30F01">
        <w:rPr>
          <w:rFonts w:ascii="Book Antiqua" w:eastAsia="Times New Roman" w:hAnsi="Book Antiqua" w:cs="Calibri"/>
          <w:sz w:val="24"/>
          <w:szCs w:val="24"/>
          <w:lang w:val="es-AR" w:eastAsia="es-ES"/>
        </w:rPr>
        <w:tab/>
      </w:r>
      <w:r w:rsidR="00A30F01">
        <w:rPr>
          <w:rFonts w:ascii="Book Antiqua" w:eastAsia="Times New Roman" w:hAnsi="Book Antiqua" w:cs="Calibri"/>
          <w:sz w:val="24"/>
          <w:szCs w:val="24"/>
          <w:lang w:val="es-AR" w:eastAsia="es-ES"/>
        </w:rPr>
        <w:tab/>
      </w:r>
      <w:r w:rsidR="00A30F01">
        <w:rPr>
          <w:rFonts w:ascii="Book Antiqua" w:eastAsia="Times New Roman" w:hAnsi="Book Antiqua" w:cs="Calibri"/>
          <w:sz w:val="24"/>
          <w:szCs w:val="24"/>
          <w:lang w:val="es-AR" w:eastAsia="es-ES"/>
        </w:rPr>
        <w:tab/>
        <w:t xml:space="preserve">    </w:t>
      </w:r>
      <w:r w:rsidR="00A30F01" w:rsidRPr="00A30F01">
        <w:rPr>
          <w:rFonts w:ascii="Book Antiqua" w:eastAsia="Times New Roman" w:hAnsi="Book Antiqua" w:cs="Calibri"/>
          <w:sz w:val="24"/>
          <w:szCs w:val="24"/>
          <w:lang w:val="es-AR" w:eastAsia="es-ES"/>
        </w:rPr>
        <w:t>Nuevas conductas</w:t>
      </w:r>
      <w:r w:rsidR="00A30F01" w:rsidRPr="00A30F01">
        <w:rPr>
          <w:rFonts w:ascii="Book Antiqua" w:eastAsia="Times New Roman" w:hAnsi="Book Antiqua" w:cs="Calibri"/>
          <w:sz w:val="24"/>
          <w:szCs w:val="24"/>
          <w:lang w:val="es-AR" w:eastAsia="es-ES"/>
        </w:rPr>
        <w:tab/>
      </w:r>
      <w:r w:rsidR="00A30F01">
        <w:rPr>
          <w:rFonts w:ascii="Book Antiqua" w:eastAsia="Times New Roman" w:hAnsi="Book Antiqua" w:cs="Calibri"/>
          <w:sz w:val="24"/>
          <w:szCs w:val="24"/>
          <w:lang w:val="es-AR" w:eastAsia="es-ES"/>
        </w:rPr>
        <w:t xml:space="preserve">  </w:t>
      </w:r>
      <w:r w:rsidR="00A30F01" w:rsidRPr="00A30F01">
        <w:rPr>
          <w:rFonts w:ascii="Book Antiqua" w:eastAsia="Times New Roman" w:hAnsi="Book Antiqua" w:cs="Calibri"/>
          <w:sz w:val="24"/>
          <w:szCs w:val="24"/>
          <w:lang w:val="es-AR" w:eastAsia="es-ES"/>
        </w:rPr>
        <w:tab/>
      </w:r>
      <w:r w:rsidR="00A30F01" w:rsidRPr="00A30F01">
        <w:rPr>
          <w:rFonts w:ascii="Book Antiqua" w:eastAsia="Times New Roman" w:hAnsi="Book Antiqua" w:cs="Calibri"/>
          <w:sz w:val="24"/>
          <w:szCs w:val="24"/>
          <w:lang w:val="es-AR" w:eastAsia="es-ES"/>
        </w:rPr>
        <w:tab/>
      </w:r>
      <w:r w:rsidR="00A30F01">
        <w:rPr>
          <w:rFonts w:ascii="Book Antiqua" w:eastAsia="Times New Roman" w:hAnsi="Book Antiqua" w:cs="Calibri"/>
          <w:sz w:val="24"/>
          <w:szCs w:val="24"/>
          <w:lang w:val="es-AR" w:eastAsia="es-ES"/>
        </w:rPr>
        <w:t xml:space="preserve">  </w:t>
      </w:r>
      <w:r w:rsidR="00A30F01" w:rsidRPr="00A30F01">
        <w:rPr>
          <w:rFonts w:ascii="Book Antiqua" w:eastAsia="Times New Roman" w:hAnsi="Book Antiqua" w:cs="Calibri"/>
          <w:sz w:val="24"/>
          <w:szCs w:val="24"/>
          <w:lang w:val="es-AR" w:eastAsia="es-ES"/>
        </w:rPr>
        <w:t>Nuevas emociones</w:t>
      </w:r>
    </w:p>
    <w:p w:rsidR="00A30F01" w:rsidRPr="00A30F01" w:rsidRDefault="00A30F01" w:rsidP="00A30F01">
      <w:pPr>
        <w:spacing w:after="0" w:line="240" w:lineRule="auto"/>
        <w:rPr>
          <w:rFonts w:ascii="Book Antiqua" w:eastAsia="Times New Roman" w:hAnsi="Book Antiqua" w:cs="Calibri"/>
          <w:sz w:val="24"/>
          <w:szCs w:val="24"/>
          <w:lang w:val="es-AR" w:eastAsia="es-ES"/>
        </w:rPr>
      </w:pPr>
    </w:p>
    <w:p w:rsidR="00A30F01" w:rsidRPr="00A30F01" w:rsidRDefault="00672122" w:rsidP="00A30F01">
      <w:pPr>
        <w:spacing w:after="0" w:line="240" w:lineRule="auto"/>
        <w:jc w:val="center"/>
        <w:rPr>
          <w:rFonts w:ascii="Book Antiqua" w:eastAsia="Times New Roman" w:hAnsi="Book Antiqua" w:cs="Calibri"/>
          <w:sz w:val="24"/>
          <w:szCs w:val="24"/>
          <w:lang w:val="es-AR" w:eastAsia="es-ES"/>
        </w:rPr>
      </w:pPr>
      <w:r>
        <w:rPr>
          <w:rFonts w:ascii="Book Antiqua" w:eastAsia="Times New Roman" w:hAnsi="Book Antiqua" w:cs="Calibri"/>
          <w:noProof/>
          <w:sz w:val="24"/>
          <w:szCs w:val="24"/>
          <w:lang w:val="es-AR" w:eastAsia="es-AR"/>
        </w:rPr>
        <w:pict>
          <v:shape id="_x0000_s1141" type="#_x0000_t32" style="position:absolute;left:0;text-align:left;margin-left:268.55pt;margin-top:13.3pt;width:0;height:15.9pt;z-index:251694080" o:connectortype="straight">
            <v:stroke endarrow="block"/>
          </v:shape>
        </w:pict>
      </w:r>
      <w:r w:rsidR="00A30F01">
        <w:rPr>
          <w:rFonts w:ascii="Book Antiqua" w:eastAsia="Times New Roman" w:hAnsi="Book Antiqua" w:cs="Calibri"/>
          <w:sz w:val="24"/>
          <w:szCs w:val="24"/>
          <w:lang w:val="es-AR" w:eastAsia="es-ES"/>
        </w:rPr>
        <w:t xml:space="preserve">                                 </w:t>
      </w:r>
      <w:r w:rsidR="00A30F01" w:rsidRPr="00A30F01">
        <w:rPr>
          <w:rFonts w:ascii="Book Antiqua" w:eastAsia="Times New Roman" w:hAnsi="Book Antiqua" w:cs="Calibri"/>
          <w:sz w:val="24"/>
          <w:szCs w:val="24"/>
          <w:lang w:val="es-AR" w:eastAsia="es-ES"/>
        </w:rPr>
        <w:t>Cambio</w:t>
      </w:r>
    </w:p>
    <w:p w:rsidR="00A30F01" w:rsidRPr="00A30F01" w:rsidRDefault="00A30F01" w:rsidP="00A30F01">
      <w:pPr>
        <w:spacing w:after="0" w:line="240" w:lineRule="auto"/>
        <w:jc w:val="center"/>
        <w:rPr>
          <w:rFonts w:ascii="Book Antiqua" w:eastAsia="Times New Roman" w:hAnsi="Book Antiqua" w:cs="Calibri"/>
          <w:sz w:val="24"/>
          <w:szCs w:val="24"/>
          <w:lang w:val="es-AR" w:eastAsia="es-ES"/>
        </w:rPr>
      </w:pPr>
    </w:p>
    <w:p w:rsidR="00A30F01" w:rsidRPr="00A30F01" w:rsidRDefault="00A30F01" w:rsidP="00A30F01">
      <w:pPr>
        <w:spacing w:after="0" w:line="240" w:lineRule="auto"/>
        <w:jc w:val="center"/>
        <w:rPr>
          <w:rFonts w:ascii="Book Antiqua" w:eastAsia="Times New Roman" w:hAnsi="Book Antiqua" w:cs="Calibri"/>
          <w:sz w:val="24"/>
          <w:szCs w:val="24"/>
          <w:lang w:val="es-AR" w:eastAsia="es-ES"/>
        </w:rPr>
      </w:pPr>
      <w:r>
        <w:rPr>
          <w:rFonts w:ascii="Book Antiqua" w:eastAsia="Times New Roman" w:hAnsi="Book Antiqua" w:cs="Calibri"/>
          <w:sz w:val="24"/>
          <w:szCs w:val="24"/>
          <w:lang w:val="es-AR" w:eastAsia="es-ES"/>
        </w:rPr>
        <w:t xml:space="preserve">                                </w:t>
      </w:r>
      <w:r w:rsidRPr="00A30F01">
        <w:rPr>
          <w:rFonts w:ascii="Book Antiqua" w:eastAsia="Times New Roman" w:hAnsi="Book Antiqua" w:cs="Calibri"/>
          <w:sz w:val="24"/>
          <w:szCs w:val="24"/>
          <w:lang w:val="es-AR" w:eastAsia="es-ES"/>
        </w:rPr>
        <w:t>Fin del duelo</w:t>
      </w:r>
    </w:p>
    <w:p w:rsidR="00A30F01" w:rsidRDefault="00A30F01" w:rsidP="00E421D0">
      <w:pPr>
        <w:spacing w:after="0" w:line="240" w:lineRule="auto"/>
        <w:jc w:val="both"/>
        <w:rPr>
          <w:rFonts w:ascii="Arial" w:hAnsi="Arial" w:cs="Arial"/>
          <w:sz w:val="20"/>
          <w:szCs w:val="20"/>
          <w:lang w:val="es-AR"/>
        </w:rPr>
      </w:pPr>
    </w:p>
    <w:p w:rsidR="00D813A1" w:rsidRPr="00D813A1" w:rsidRDefault="00D813A1" w:rsidP="00D813A1">
      <w:pPr>
        <w:spacing w:after="0" w:line="240" w:lineRule="auto"/>
        <w:jc w:val="both"/>
        <w:rPr>
          <w:rFonts w:ascii="Arial" w:hAnsi="Arial" w:cs="Arial"/>
          <w:b/>
          <w:sz w:val="20"/>
          <w:szCs w:val="20"/>
          <w:u w:val="single"/>
          <w:lang w:val="es-AR"/>
        </w:rPr>
      </w:pPr>
    </w:p>
    <w:p w:rsidR="00D813A1" w:rsidRDefault="00D813A1" w:rsidP="00D813A1">
      <w:pPr>
        <w:spacing w:after="0" w:line="240" w:lineRule="auto"/>
        <w:jc w:val="both"/>
        <w:rPr>
          <w:rFonts w:ascii="Arial" w:hAnsi="Arial" w:cs="Arial"/>
          <w:sz w:val="20"/>
          <w:szCs w:val="20"/>
          <w:lang w:val="es-AR"/>
        </w:rPr>
      </w:pPr>
      <w:r w:rsidRPr="00D813A1">
        <w:rPr>
          <w:rFonts w:ascii="Arial" w:hAnsi="Arial" w:cs="Arial"/>
          <w:sz w:val="20"/>
          <w:szCs w:val="20"/>
          <w:lang w:val="es-AR"/>
        </w:rPr>
        <w:t>Toda relación de ayuda debe tener las siguientes cualidades:</w:t>
      </w:r>
    </w:p>
    <w:p w:rsidR="00D813A1" w:rsidRPr="00D813A1" w:rsidRDefault="00D813A1" w:rsidP="00D813A1">
      <w:pPr>
        <w:spacing w:after="0" w:line="240" w:lineRule="auto"/>
        <w:jc w:val="both"/>
        <w:rPr>
          <w:rFonts w:ascii="Arial" w:hAnsi="Arial" w:cs="Arial"/>
          <w:sz w:val="20"/>
          <w:szCs w:val="20"/>
          <w:lang w:val="es-AR"/>
        </w:rPr>
      </w:pPr>
    </w:p>
    <w:p w:rsidR="00D813A1" w:rsidRPr="00D813A1" w:rsidRDefault="00D813A1" w:rsidP="00D813A1">
      <w:pPr>
        <w:numPr>
          <w:ilvl w:val="0"/>
          <w:numId w:val="30"/>
        </w:numPr>
        <w:spacing w:after="0" w:line="240" w:lineRule="auto"/>
        <w:jc w:val="both"/>
        <w:rPr>
          <w:rFonts w:ascii="Arial" w:hAnsi="Arial" w:cs="Arial"/>
          <w:sz w:val="20"/>
          <w:szCs w:val="20"/>
          <w:lang w:val="es-AR"/>
        </w:rPr>
      </w:pPr>
      <w:r w:rsidRPr="00D813A1">
        <w:rPr>
          <w:rFonts w:ascii="Arial" w:hAnsi="Arial" w:cs="Arial"/>
          <w:sz w:val="20"/>
          <w:szCs w:val="20"/>
          <w:u w:val="single"/>
          <w:lang w:val="es-AR"/>
        </w:rPr>
        <w:t>Autenticidad:</w:t>
      </w:r>
      <w:r w:rsidRPr="00D813A1">
        <w:rPr>
          <w:rFonts w:ascii="Arial" w:hAnsi="Arial" w:cs="Arial"/>
          <w:sz w:val="20"/>
          <w:szCs w:val="20"/>
          <w:lang w:val="es-AR"/>
        </w:rPr>
        <w:t xml:space="preserve"> Lo que piensa está acorde con lo que dice y con lo que hace</w:t>
      </w:r>
    </w:p>
    <w:p w:rsidR="00D813A1" w:rsidRPr="00D813A1" w:rsidRDefault="00D813A1" w:rsidP="00D813A1">
      <w:pPr>
        <w:numPr>
          <w:ilvl w:val="0"/>
          <w:numId w:val="30"/>
        </w:numPr>
        <w:spacing w:after="0" w:line="240" w:lineRule="auto"/>
        <w:jc w:val="both"/>
        <w:rPr>
          <w:rFonts w:ascii="Arial" w:hAnsi="Arial" w:cs="Arial"/>
          <w:sz w:val="20"/>
          <w:szCs w:val="20"/>
          <w:lang w:val="es-AR"/>
        </w:rPr>
      </w:pPr>
      <w:r w:rsidRPr="00D813A1">
        <w:rPr>
          <w:rFonts w:ascii="Arial" w:hAnsi="Arial" w:cs="Arial"/>
          <w:sz w:val="20"/>
          <w:szCs w:val="20"/>
          <w:u w:val="single"/>
          <w:lang w:val="es-AR"/>
        </w:rPr>
        <w:t>Aceptación</w:t>
      </w:r>
      <w:r w:rsidRPr="00D813A1">
        <w:rPr>
          <w:rFonts w:ascii="Arial" w:hAnsi="Arial" w:cs="Arial"/>
          <w:sz w:val="20"/>
          <w:szCs w:val="20"/>
          <w:lang w:val="es-AR"/>
        </w:rPr>
        <w:t>: Requiere de la capacidad de no juzgar, tener una consideración positiva del cliente y demostrar las intenciones trabajar con el mismo y de ayudarlo.</w:t>
      </w:r>
    </w:p>
    <w:p w:rsidR="00D813A1" w:rsidRPr="00D813A1" w:rsidRDefault="00D813A1" w:rsidP="00D813A1">
      <w:pPr>
        <w:numPr>
          <w:ilvl w:val="0"/>
          <w:numId w:val="30"/>
        </w:numPr>
        <w:spacing w:after="0" w:line="240" w:lineRule="auto"/>
        <w:jc w:val="both"/>
        <w:rPr>
          <w:rFonts w:ascii="Arial" w:hAnsi="Arial" w:cs="Arial"/>
          <w:sz w:val="20"/>
          <w:szCs w:val="20"/>
          <w:lang w:val="es-AR"/>
        </w:rPr>
      </w:pPr>
      <w:r w:rsidRPr="00D813A1">
        <w:rPr>
          <w:rFonts w:ascii="Arial" w:hAnsi="Arial" w:cs="Arial"/>
          <w:sz w:val="20"/>
          <w:szCs w:val="20"/>
          <w:u w:val="single"/>
          <w:lang w:val="es-AR"/>
        </w:rPr>
        <w:t>Empatía:</w:t>
      </w:r>
      <w:r w:rsidRPr="00D813A1">
        <w:rPr>
          <w:rFonts w:ascii="Arial" w:hAnsi="Arial" w:cs="Arial"/>
          <w:sz w:val="20"/>
          <w:szCs w:val="20"/>
          <w:lang w:val="es-AR"/>
        </w:rPr>
        <w:t xml:space="preserve"> Capacidad para ponerse en el lugar del otro, de comprender lo que piensa y experimenta, vincular si conducta con sus sentimiento e historia psicosocial. Este es un proceso que se produce en 4 partes:  </w:t>
      </w:r>
    </w:p>
    <w:p w:rsidR="00D813A1" w:rsidRPr="00D813A1" w:rsidRDefault="00D813A1" w:rsidP="00D813A1">
      <w:pPr>
        <w:numPr>
          <w:ilvl w:val="0"/>
          <w:numId w:val="31"/>
        </w:numPr>
        <w:spacing w:after="0" w:line="240" w:lineRule="auto"/>
        <w:jc w:val="both"/>
        <w:rPr>
          <w:rFonts w:ascii="Arial" w:hAnsi="Arial" w:cs="Arial"/>
          <w:sz w:val="20"/>
          <w:szCs w:val="20"/>
          <w:lang w:val="es-AR"/>
        </w:rPr>
      </w:pPr>
      <w:r w:rsidRPr="00D813A1">
        <w:rPr>
          <w:rFonts w:ascii="Arial" w:hAnsi="Arial" w:cs="Arial"/>
          <w:sz w:val="20"/>
          <w:szCs w:val="20"/>
          <w:lang w:val="es-AR"/>
        </w:rPr>
        <w:t>Identificación de la otra persona mediante la relajación de nuestro control consciente.</w:t>
      </w:r>
    </w:p>
    <w:p w:rsidR="00D813A1" w:rsidRPr="00D813A1" w:rsidRDefault="00D813A1" w:rsidP="00D813A1">
      <w:pPr>
        <w:numPr>
          <w:ilvl w:val="0"/>
          <w:numId w:val="31"/>
        </w:numPr>
        <w:spacing w:after="0" w:line="240" w:lineRule="auto"/>
        <w:jc w:val="both"/>
        <w:rPr>
          <w:rFonts w:ascii="Arial" w:hAnsi="Arial" w:cs="Arial"/>
          <w:sz w:val="20"/>
          <w:szCs w:val="20"/>
          <w:lang w:val="es-AR"/>
        </w:rPr>
      </w:pPr>
      <w:r w:rsidRPr="00D813A1">
        <w:rPr>
          <w:rFonts w:ascii="Arial" w:hAnsi="Arial" w:cs="Arial"/>
          <w:sz w:val="20"/>
          <w:szCs w:val="20"/>
          <w:lang w:val="es-AR"/>
        </w:rPr>
        <w:t>Incorporación de las experiencias del otro.</w:t>
      </w:r>
    </w:p>
    <w:p w:rsidR="00D813A1" w:rsidRPr="00D813A1" w:rsidRDefault="00D813A1" w:rsidP="00D813A1">
      <w:pPr>
        <w:numPr>
          <w:ilvl w:val="0"/>
          <w:numId w:val="31"/>
        </w:numPr>
        <w:spacing w:after="0" w:line="240" w:lineRule="auto"/>
        <w:jc w:val="both"/>
        <w:rPr>
          <w:rFonts w:ascii="Arial" w:hAnsi="Arial" w:cs="Arial"/>
          <w:b/>
          <w:i/>
          <w:sz w:val="20"/>
          <w:szCs w:val="20"/>
          <w:u w:val="single"/>
          <w:lang w:val="es-AR"/>
        </w:rPr>
      </w:pPr>
      <w:r w:rsidRPr="00D813A1">
        <w:rPr>
          <w:rFonts w:ascii="Arial" w:hAnsi="Arial" w:cs="Arial"/>
          <w:i/>
          <w:sz w:val="20"/>
          <w:szCs w:val="20"/>
          <w:lang w:val="es-AR"/>
        </w:rPr>
        <w:t xml:space="preserve">(No se lee en la fotocopia) </w:t>
      </w:r>
    </w:p>
    <w:p w:rsidR="00D813A1" w:rsidRPr="00D813A1" w:rsidRDefault="00D813A1" w:rsidP="00D813A1">
      <w:pPr>
        <w:numPr>
          <w:ilvl w:val="0"/>
          <w:numId w:val="31"/>
        </w:numPr>
        <w:spacing w:after="0" w:line="240" w:lineRule="auto"/>
        <w:jc w:val="both"/>
        <w:rPr>
          <w:rFonts w:ascii="Arial" w:hAnsi="Arial" w:cs="Arial"/>
          <w:b/>
          <w:sz w:val="20"/>
          <w:szCs w:val="20"/>
          <w:u w:val="single"/>
          <w:lang w:val="es-AR"/>
        </w:rPr>
      </w:pPr>
      <w:r w:rsidRPr="00D813A1">
        <w:rPr>
          <w:rFonts w:ascii="Arial" w:hAnsi="Arial" w:cs="Arial"/>
          <w:sz w:val="20"/>
          <w:szCs w:val="20"/>
          <w:lang w:val="es-AR"/>
        </w:rPr>
        <w:t>Separación, distancia psíquica y social necesaria para un análisis objetivo.</w:t>
      </w:r>
    </w:p>
    <w:p w:rsidR="00D813A1" w:rsidRDefault="00D813A1" w:rsidP="00D813A1">
      <w:pPr>
        <w:spacing w:after="0" w:line="240" w:lineRule="auto"/>
        <w:jc w:val="both"/>
        <w:rPr>
          <w:rFonts w:ascii="Arial" w:hAnsi="Arial" w:cs="Arial"/>
          <w:sz w:val="20"/>
          <w:szCs w:val="20"/>
          <w:lang w:val="es-AR"/>
        </w:rPr>
      </w:pPr>
    </w:p>
    <w:p w:rsidR="00D813A1" w:rsidRDefault="00D813A1" w:rsidP="00D813A1">
      <w:pPr>
        <w:spacing w:after="0" w:line="240" w:lineRule="auto"/>
        <w:jc w:val="both"/>
        <w:rPr>
          <w:rFonts w:ascii="Arial" w:hAnsi="Arial" w:cs="Arial"/>
          <w:sz w:val="20"/>
          <w:szCs w:val="20"/>
          <w:lang w:val="es-AR"/>
        </w:rPr>
      </w:pPr>
      <w:r>
        <w:rPr>
          <w:rFonts w:ascii="Arial" w:hAnsi="Arial" w:cs="Arial"/>
          <w:sz w:val="20"/>
          <w:szCs w:val="20"/>
          <w:lang w:val="es-AR"/>
        </w:rPr>
        <w:t>El desarrollo de una actitud y comunicación empática se da a través de un proceso con 3 niveles:</w:t>
      </w:r>
    </w:p>
    <w:p w:rsidR="00D813A1" w:rsidRDefault="00D813A1" w:rsidP="00D813A1">
      <w:pPr>
        <w:pStyle w:val="Prrafodelista"/>
        <w:numPr>
          <w:ilvl w:val="0"/>
          <w:numId w:val="28"/>
        </w:numPr>
        <w:spacing w:after="0" w:line="240" w:lineRule="auto"/>
        <w:jc w:val="both"/>
        <w:rPr>
          <w:rFonts w:ascii="Arial" w:hAnsi="Arial" w:cs="Arial"/>
          <w:sz w:val="20"/>
          <w:szCs w:val="20"/>
          <w:lang w:val="es-AR"/>
        </w:rPr>
      </w:pPr>
      <w:r>
        <w:rPr>
          <w:rFonts w:ascii="Arial" w:hAnsi="Arial" w:cs="Arial"/>
          <w:sz w:val="20"/>
          <w:szCs w:val="20"/>
          <w:lang w:val="es-AR"/>
        </w:rPr>
        <w:t>Receptividad</w:t>
      </w:r>
    </w:p>
    <w:p w:rsidR="00D813A1" w:rsidRDefault="00D813A1" w:rsidP="00D813A1">
      <w:pPr>
        <w:pStyle w:val="Prrafodelista"/>
        <w:numPr>
          <w:ilvl w:val="0"/>
          <w:numId w:val="28"/>
        </w:numPr>
        <w:spacing w:after="0" w:line="240" w:lineRule="auto"/>
        <w:jc w:val="both"/>
        <w:rPr>
          <w:rFonts w:ascii="Arial" w:hAnsi="Arial" w:cs="Arial"/>
          <w:sz w:val="20"/>
          <w:szCs w:val="20"/>
          <w:lang w:val="es-AR"/>
        </w:rPr>
      </w:pPr>
      <w:r>
        <w:rPr>
          <w:rFonts w:ascii="Arial" w:hAnsi="Arial" w:cs="Arial"/>
          <w:sz w:val="20"/>
          <w:szCs w:val="20"/>
          <w:lang w:val="es-AR"/>
        </w:rPr>
        <w:t>Reacción</w:t>
      </w:r>
    </w:p>
    <w:p w:rsidR="00D813A1" w:rsidRDefault="00D813A1" w:rsidP="00D813A1">
      <w:pPr>
        <w:pStyle w:val="Prrafodelista"/>
        <w:numPr>
          <w:ilvl w:val="0"/>
          <w:numId w:val="28"/>
        </w:numPr>
        <w:spacing w:after="0" w:line="240" w:lineRule="auto"/>
        <w:jc w:val="both"/>
        <w:rPr>
          <w:rFonts w:ascii="Arial" w:hAnsi="Arial" w:cs="Arial"/>
          <w:sz w:val="20"/>
          <w:szCs w:val="20"/>
          <w:lang w:val="es-AR"/>
        </w:rPr>
      </w:pPr>
      <w:proofErr w:type="spellStart"/>
      <w:r>
        <w:rPr>
          <w:rFonts w:ascii="Arial" w:hAnsi="Arial" w:cs="Arial"/>
          <w:sz w:val="20"/>
          <w:szCs w:val="20"/>
          <w:lang w:val="es-AR"/>
        </w:rPr>
        <w:t>Directividad</w:t>
      </w:r>
      <w:proofErr w:type="spellEnd"/>
    </w:p>
    <w:p w:rsidR="00D813A1" w:rsidRPr="00D813A1" w:rsidRDefault="00D813A1" w:rsidP="00D813A1">
      <w:pPr>
        <w:spacing w:after="0" w:line="240" w:lineRule="auto"/>
        <w:jc w:val="both"/>
        <w:rPr>
          <w:rFonts w:ascii="Arial" w:hAnsi="Arial" w:cs="Arial"/>
          <w:sz w:val="20"/>
          <w:szCs w:val="20"/>
          <w:lang w:val="es-AR"/>
        </w:rPr>
      </w:pPr>
    </w:p>
    <w:p w:rsidR="00D813A1" w:rsidRDefault="00D813A1" w:rsidP="00D813A1">
      <w:pPr>
        <w:spacing w:after="0" w:line="240" w:lineRule="auto"/>
        <w:jc w:val="both"/>
        <w:rPr>
          <w:rFonts w:ascii="Arial" w:hAnsi="Arial" w:cs="Arial"/>
          <w:sz w:val="20"/>
          <w:szCs w:val="20"/>
          <w:lang w:val="es-AR"/>
        </w:rPr>
      </w:pPr>
      <w:r w:rsidRPr="00D813A1">
        <w:rPr>
          <w:rFonts w:ascii="Arial" w:hAnsi="Arial" w:cs="Arial"/>
          <w:sz w:val="20"/>
          <w:szCs w:val="20"/>
          <w:lang w:val="es-AR"/>
        </w:rPr>
        <w:t>Otro aspecto importante refiere a la concreción, la relación de ayuda debe partir de una base real y específica.</w:t>
      </w:r>
    </w:p>
    <w:p w:rsidR="00AB6C21" w:rsidRPr="00AB6C21" w:rsidRDefault="00AB6C21" w:rsidP="00AB6C21">
      <w:pPr>
        <w:spacing w:after="0" w:line="240" w:lineRule="auto"/>
        <w:jc w:val="both"/>
        <w:rPr>
          <w:rFonts w:ascii="Arial" w:hAnsi="Arial" w:cs="Arial"/>
          <w:b/>
          <w:sz w:val="20"/>
          <w:szCs w:val="20"/>
          <w:u w:val="single"/>
          <w:lang w:val="es-AR"/>
        </w:rPr>
      </w:pPr>
      <w:r w:rsidRPr="00AB6C21">
        <w:rPr>
          <w:rFonts w:ascii="Arial" w:hAnsi="Arial" w:cs="Arial"/>
          <w:sz w:val="20"/>
          <w:szCs w:val="20"/>
          <w:lang w:val="es-AR"/>
        </w:rPr>
        <w:lastRenderedPageBreak/>
        <w:t xml:space="preserve">En cuanto a las </w:t>
      </w:r>
      <w:r w:rsidRPr="00AB6C21">
        <w:rPr>
          <w:rFonts w:ascii="Arial" w:hAnsi="Arial" w:cs="Arial"/>
          <w:i/>
          <w:sz w:val="20"/>
          <w:szCs w:val="20"/>
          <w:lang w:val="es-AR"/>
        </w:rPr>
        <w:t>dificultades y temores</w:t>
      </w:r>
      <w:r w:rsidRPr="00AB6C21">
        <w:rPr>
          <w:rFonts w:ascii="Arial" w:hAnsi="Arial" w:cs="Arial"/>
          <w:sz w:val="20"/>
          <w:szCs w:val="20"/>
          <w:lang w:val="es-AR"/>
        </w:rPr>
        <w:t xml:space="preserve"> que surgen se alude a los temores y expectativas previos a la relación, y las resistencias y mecanismos de bloqueo que desarrolla el psiquismo ante situaciones dolorosas, en las que se genera un malestar incomprensible. Esto influye en la falta de aceptación del problema y en el no reconocimiento como tal. Las relaciones inconscientes siempre están presentes, es el grado de intensidad el que volverá la relación conflictiva o no. Es posible distinguir las ansiedades del cliente mediante los mecanismos de defensa que utiliza como lo pueden ser proyección, negación idealización, culpa o melancolía.</w:t>
      </w:r>
    </w:p>
    <w:p w:rsidR="00AB6C21" w:rsidRDefault="00AB6C21" w:rsidP="00AB6C21">
      <w:pPr>
        <w:spacing w:after="0" w:line="240" w:lineRule="auto"/>
        <w:jc w:val="both"/>
        <w:rPr>
          <w:rFonts w:ascii="Arial" w:hAnsi="Arial" w:cs="Arial"/>
          <w:sz w:val="20"/>
          <w:szCs w:val="20"/>
          <w:lang w:val="es-AR"/>
        </w:rPr>
      </w:pPr>
      <w:r w:rsidRPr="00AB6C21">
        <w:rPr>
          <w:rFonts w:ascii="Arial" w:hAnsi="Arial" w:cs="Arial"/>
          <w:sz w:val="20"/>
          <w:szCs w:val="20"/>
          <w:lang w:val="es-AR"/>
        </w:rPr>
        <w:t>Mediante la empatía es posible que el cliente libere sus tensiones facilitando el hablar del problema.</w:t>
      </w:r>
    </w:p>
    <w:p w:rsidR="00AB6C21" w:rsidRDefault="00AB6C21" w:rsidP="00AB6C21">
      <w:pPr>
        <w:spacing w:after="0" w:line="240" w:lineRule="auto"/>
        <w:jc w:val="both"/>
        <w:rPr>
          <w:rFonts w:ascii="Arial" w:hAnsi="Arial" w:cs="Arial"/>
          <w:sz w:val="20"/>
          <w:szCs w:val="20"/>
          <w:lang w:val="es-AR"/>
        </w:rPr>
      </w:pPr>
    </w:p>
    <w:p w:rsidR="00AB6C21" w:rsidRDefault="00AB6C21" w:rsidP="00AB6C21">
      <w:pPr>
        <w:spacing w:after="0" w:line="240" w:lineRule="auto"/>
        <w:jc w:val="both"/>
        <w:rPr>
          <w:rFonts w:ascii="Arial" w:hAnsi="Arial" w:cs="Arial"/>
          <w:sz w:val="20"/>
          <w:szCs w:val="20"/>
          <w:lang w:val="es-AR"/>
        </w:rPr>
      </w:pPr>
      <w:r>
        <w:rPr>
          <w:rFonts w:ascii="Arial" w:hAnsi="Arial" w:cs="Arial"/>
          <w:sz w:val="20"/>
          <w:szCs w:val="20"/>
          <w:lang w:val="es-AR"/>
        </w:rPr>
        <w:t>Entre los fenómenos más característicos que surgen en toda relación asistencial figuran las respuestas transferenciales.</w:t>
      </w:r>
    </w:p>
    <w:p w:rsidR="00AB6C21" w:rsidRDefault="00AB6C21" w:rsidP="00AB6C21">
      <w:pPr>
        <w:spacing w:after="0" w:line="240" w:lineRule="auto"/>
        <w:jc w:val="both"/>
        <w:rPr>
          <w:rFonts w:ascii="Arial" w:hAnsi="Arial" w:cs="Arial"/>
          <w:sz w:val="20"/>
          <w:szCs w:val="20"/>
          <w:lang w:val="es-AR"/>
        </w:rPr>
      </w:pPr>
      <w:r>
        <w:rPr>
          <w:rFonts w:ascii="Arial" w:hAnsi="Arial" w:cs="Arial"/>
          <w:sz w:val="20"/>
          <w:szCs w:val="20"/>
          <w:lang w:val="es-AR"/>
        </w:rPr>
        <w:t xml:space="preserve">La </w:t>
      </w:r>
      <w:r>
        <w:rPr>
          <w:rFonts w:ascii="Arial" w:hAnsi="Arial" w:cs="Arial"/>
          <w:sz w:val="20"/>
          <w:szCs w:val="20"/>
          <w:u w:val="single"/>
          <w:lang w:val="es-AR"/>
        </w:rPr>
        <w:t>transferencia</w:t>
      </w:r>
      <w:r>
        <w:rPr>
          <w:rFonts w:ascii="Arial" w:hAnsi="Arial" w:cs="Arial"/>
          <w:sz w:val="20"/>
          <w:szCs w:val="20"/>
          <w:lang w:val="es-AR"/>
        </w:rPr>
        <w:t xml:space="preserve"> es el mecanismo psíquico por el que proyectamos, en la realidad presente, representaciones mentales y afectos adquiridos en épocas anteriores de nuestra vida. “Es el proceso en virtud por el cual los deseos inconscientes se actualizan sobre ciertos objetos dentro de un determinado tipo de relación establecida con ellos, y de un modo especial dentro de la relación analítica” (</w:t>
      </w:r>
      <w:proofErr w:type="spellStart"/>
      <w:r>
        <w:rPr>
          <w:rFonts w:ascii="Arial" w:hAnsi="Arial" w:cs="Arial"/>
          <w:sz w:val="20"/>
          <w:szCs w:val="20"/>
          <w:lang w:val="es-AR"/>
        </w:rPr>
        <w:t>Laplanche</w:t>
      </w:r>
      <w:proofErr w:type="spellEnd"/>
      <w:r>
        <w:rPr>
          <w:rFonts w:ascii="Arial" w:hAnsi="Arial" w:cs="Arial"/>
          <w:sz w:val="20"/>
          <w:szCs w:val="20"/>
          <w:lang w:val="es-AR"/>
        </w:rPr>
        <w:t xml:space="preserve"> y </w:t>
      </w:r>
      <w:proofErr w:type="spellStart"/>
      <w:r>
        <w:rPr>
          <w:rFonts w:ascii="Arial" w:hAnsi="Arial" w:cs="Arial"/>
          <w:sz w:val="20"/>
          <w:szCs w:val="20"/>
          <w:lang w:val="es-AR"/>
        </w:rPr>
        <w:t>Portalis</w:t>
      </w:r>
      <w:proofErr w:type="spellEnd"/>
      <w:r>
        <w:rPr>
          <w:rFonts w:ascii="Arial" w:hAnsi="Arial" w:cs="Arial"/>
          <w:sz w:val="20"/>
          <w:szCs w:val="20"/>
          <w:lang w:val="es-AR"/>
        </w:rPr>
        <w:t xml:space="preserve">). El </w:t>
      </w:r>
      <w:proofErr w:type="spellStart"/>
      <w:r>
        <w:rPr>
          <w:rFonts w:ascii="Arial" w:hAnsi="Arial" w:cs="Arial"/>
          <w:sz w:val="20"/>
          <w:szCs w:val="20"/>
          <w:lang w:val="es-AR"/>
        </w:rPr>
        <w:t>transfert</w:t>
      </w:r>
      <w:proofErr w:type="spellEnd"/>
      <w:r>
        <w:rPr>
          <w:rFonts w:ascii="Arial" w:hAnsi="Arial" w:cs="Arial"/>
          <w:sz w:val="20"/>
          <w:szCs w:val="20"/>
          <w:lang w:val="es-AR"/>
        </w:rPr>
        <w:t xml:space="preserve"> del cliente tiene un aspecto positivo: nos da información más profunda de la persona sirviendo como guía para el caso. El TS ha de identificarlo y usarlo, huyendo de actitudes </w:t>
      </w:r>
      <w:proofErr w:type="spellStart"/>
      <w:r>
        <w:rPr>
          <w:rFonts w:ascii="Arial" w:hAnsi="Arial" w:cs="Arial"/>
          <w:sz w:val="20"/>
          <w:szCs w:val="20"/>
          <w:lang w:val="es-AR"/>
        </w:rPr>
        <w:t>contratransferenciales</w:t>
      </w:r>
      <w:proofErr w:type="spellEnd"/>
      <w:r>
        <w:rPr>
          <w:rFonts w:ascii="Arial" w:hAnsi="Arial" w:cs="Arial"/>
          <w:sz w:val="20"/>
          <w:szCs w:val="20"/>
          <w:lang w:val="es-AR"/>
        </w:rPr>
        <w:t>.</w:t>
      </w:r>
    </w:p>
    <w:p w:rsidR="00AB6C21" w:rsidRDefault="00AB6C21" w:rsidP="00AB6C21">
      <w:pPr>
        <w:spacing w:after="0" w:line="240" w:lineRule="auto"/>
        <w:jc w:val="both"/>
        <w:rPr>
          <w:rFonts w:ascii="Arial" w:hAnsi="Arial" w:cs="Arial"/>
          <w:sz w:val="20"/>
          <w:szCs w:val="20"/>
          <w:lang w:val="es-AR"/>
        </w:rPr>
      </w:pPr>
      <w:r>
        <w:rPr>
          <w:rFonts w:ascii="Arial" w:hAnsi="Arial" w:cs="Arial"/>
          <w:sz w:val="20"/>
          <w:szCs w:val="20"/>
          <w:lang w:val="es-AR"/>
        </w:rPr>
        <w:t xml:space="preserve">La </w:t>
      </w:r>
      <w:proofErr w:type="gramStart"/>
      <w:r>
        <w:rPr>
          <w:rFonts w:ascii="Arial" w:hAnsi="Arial" w:cs="Arial"/>
          <w:sz w:val="20"/>
          <w:szCs w:val="20"/>
          <w:u w:val="single"/>
          <w:lang w:val="es-AR"/>
        </w:rPr>
        <w:t xml:space="preserve">contratransferencia </w:t>
      </w:r>
      <w:r w:rsidR="00862D43">
        <w:rPr>
          <w:rFonts w:ascii="Arial" w:hAnsi="Arial" w:cs="Arial"/>
          <w:sz w:val="20"/>
          <w:szCs w:val="20"/>
          <w:lang w:val="es-AR"/>
        </w:rPr>
        <w:t>:</w:t>
      </w:r>
      <w:proofErr w:type="gramEnd"/>
      <w:r w:rsidR="00862D43">
        <w:rPr>
          <w:rFonts w:ascii="Arial" w:hAnsi="Arial" w:cs="Arial"/>
          <w:sz w:val="20"/>
          <w:szCs w:val="20"/>
          <w:lang w:val="es-AR"/>
        </w:rPr>
        <w:t xml:space="preserve"> el asesor trae los sentimientos de su pasado y los aplica al presente, al cliente o al entrevistado, como un conjunto de respuestas emocionales ante las comunicaciones, sensaciones y sentimientos transferidos. Tiene su origen en experiencias anteriores, en situaciones no superadas o no elaboradas. La reacción puede ser negativa cuando el  profesional se identifica con los sentimientos transferidos y se deja llevar por ellos, lo que conduce a una relación con un contenido emocional</w:t>
      </w:r>
      <w:r w:rsidR="00B36752">
        <w:rPr>
          <w:rFonts w:ascii="Arial" w:hAnsi="Arial" w:cs="Arial"/>
          <w:sz w:val="20"/>
          <w:szCs w:val="20"/>
          <w:lang w:val="es-AR"/>
        </w:rPr>
        <w:t xml:space="preserve"> inapropiado y a la posibilidad de acciones de presión y manipulativas.</w:t>
      </w:r>
    </w:p>
    <w:p w:rsidR="000B5D9C" w:rsidRDefault="000B5D9C" w:rsidP="00AB6C21">
      <w:pPr>
        <w:spacing w:after="0" w:line="240" w:lineRule="auto"/>
        <w:jc w:val="both"/>
        <w:rPr>
          <w:rFonts w:ascii="Arial" w:hAnsi="Arial" w:cs="Arial"/>
          <w:sz w:val="20"/>
          <w:szCs w:val="20"/>
          <w:lang w:val="es-AR"/>
        </w:rPr>
      </w:pPr>
      <w:r>
        <w:rPr>
          <w:rFonts w:ascii="Arial" w:hAnsi="Arial" w:cs="Arial"/>
          <w:sz w:val="20"/>
          <w:szCs w:val="20"/>
          <w:lang w:val="es-AR"/>
        </w:rPr>
        <w:t xml:space="preserve">El TS debe interpretar la transferencia y usarla positivamente identificando estos mecanismos transferenciales y recurriendo a su propia experiencia para ayudar al cliente. </w:t>
      </w:r>
      <w:proofErr w:type="gramStart"/>
      <w:r>
        <w:rPr>
          <w:rFonts w:ascii="Arial" w:hAnsi="Arial" w:cs="Arial"/>
          <w:sz w:val="20"/>
          <w:szCs w:val="20"/>
          <w:lang w:val="es-AR"/>
        </w:rPr>
        <w:t>de</w:t>
      </w:r>
      <w:proofErr w:type="gramEnd"/>
      <w:r>
        <w:rPr>
          <w:rFonts w:ascii="Arial" w:hAnsi="Arial" w:cs="Arial"/>
          <w:sz w:val="20"/>
          <w:szCs w:val="20"/>
          <w:lang w:val="es-AR"/>
        </w:rPr>
        <w:t xml:space="preserve"> ahí la importancia de la objetividad, el hacer abstracción de los problemas personales y el autoconocimiento.</w:t>
      </w:r>
    </w:p>
    <w:p w:rsidR="00260591" w:rsidRDefault="00260591" w:rsidP="00AB6C21">
      <w:pPr>
        <w:spacing w:after="0" w:line="240" w:lineRule="auto"/>
        <w:jc w:val="both"/>
        <w:rPr>
          <w:rFonts w:ascii="Arial" w:hAnsi="Arial" w:cs="Arial"/>
          <w:sz w:val="20"/>
          <w:szCs w:val="20"/>
          <w:lang w:val="es-AR"/>
        </w:rPr>
      </w:pPr>
    </w:p>
    <w:p w:rsidR="00260591" w:rsidRDefault="00260591" w:rsidP="00AB6C21">
      <w:pPr>
        <w:spacing w:after="0" w:line="240" w:lineRule="auto"/>
        <w:jc w:val="both"/>
        <w:rPr>
          <w:rFonts w:ascii="Arial" w:hAnsi="Arial" w:cs="Arial"/>
          <w:sz w:val="20"/>
          <w:szCs w:val="20"/>
          <w:lang w:val="es-AR"/>
        </w:rPr>
      </w:pPr>
    </w:p>
    <w:p w:rsidR="00260591" w:rsidRPr="00260591" w:rsidRDefault="00260591" w:rsidP="00AB6C21">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La supervisión en Trabajo Social: una cuestión profesional y académica (Robles)</w:t>
      </w:r>
    </w:p>
    <w:p w:rsidR="00A122E2" w:rsidRPr="00A122E2" w:rsidRDefault="00A122E2" w:rsidP="00A122E2">
      <w:pPr>
        <w:spacing w:after="0" w:line="240" w:lineRule="auto"/>
        <w:jc w:val="both"/>
        <w:rPr>
          <w:rFonts w:ascii="Arial" w:hAnsi="Arial" w:cs="Arial"/>
          <w:sz w:val="20"/>
          <w:szCs w:val="20"/>
          <w:u w:val="single"/>
          <w:lang w:val="es-AR"/>
        </w:rPr>
      </w:pPr>
    </w:p>
    <w:p w:rsidR="00A122E2" w:rsidRDefault="00A122E2" w:rsidP="00A122E2">
      <w:pPr>
        <w:spacing w:after="0" w:line="240" w:lineRule="auto"/>
        <w:jc w:val="both"/>
        <w:rPr>
          <w:rFonts w:ascii="Arial" w:hAnsi="Arial" w:cs="Arial"/>
          <w:sz w:val="20"/>
          <w:szCs w:val="20"/>
          <w:lang w:val="es-AR"/>
        </w:rPr>
      </w:pPr>
      <w:r w:rsidRPr="00A122E2">
        <w:rPr>
          <w:rFonts w:ascii="Arial" w:hAnsi="Arial" w:cs="Arial"/>
          <w:i/>
          <w:sz w:val="20"/>
          <w:szCs w:val="20"/>
          <w:u w:val="single"/>
          <w:lang w:val="es-AR"/>
        </w:rPr>
        <w:t>Supervisión</w:t>
      </w:r>
      <w:r w:rsidRPr="00A122E2">
        <w:rPr>
          <w:rFonts w:ascii="Arial" w:hAnsi="Arial" w:cs="Arial"/>
          <w:sz w:val="20"/>
          <w:szCs w:val="20"/>
          <w:lang w:val="es-AR"/>
        </w:rPr>
        <w:t xml:space="preserve">: proceso teórico metodológico con objetivos de aprendizaje y reflexión del desempeño profesional. Es un espacio para la crítica entre en supervisor y el supervisado. Como instancia de aprendizaje es un proceso, todos los integrantes tienen habilidades analíticas y todos participan activamente. </w:t>
      </w:r>
    </w:p>
    <w:p w:rsidR="00A122E2" w:rsidRPr="00A122E2" w:rsidRDefault="00A122E2" w:rsidP="00A122E2">
      <w:pPr>
        <w:spacing w:after="0" w:line="240" w:lineRule="auto"/>
        <w:jc w:val="both"/>
        <w:rPr>
          <w:rFonts w:ascii="Arial" w:hAnsi="Arial" w:cs="Arial"/>
          <w:sz w:val="20"/>
          <w:szCs w:val="20"/>
          <w:lang w:val="es-AR"/>
        </w:rPr>
      </w:pPr>
    </w:p>
    <w:p w:rsidR="00A122E2" w:rsidRDefault="00A122E2" w:rsidP="00A122E2">
      <w:pPr>
        <w:spacing w:after="0" w:line="240" w:lineRule="auto"/>
        <w:jc w:val="both"/>
        <w:rPr>
          <w:rFonts w:ascii="Arial" w:hAnsi="Arial" w:cs="Arial"/>
          <w:sz w:val="20"/>
          <w:szCs w:val="20"/>
          <w:lang w:val="es-AR"/>
        </w:rPr>
      </w:pPr>
      <w:r w:rsidRPr="00A122E2">
        <w:rPr>
          <w:rFonts w:ascii="Arial" w:hAnsi="Arial" w:cs="Arial"/>
          <w:i/>
          <w:sz w:val="20"/>
          <w:szCs w:val="20"/>
          <w:u w:val="single"/>
          <w:lang w:val="es-AR"/>
        </w:rPr>
        <w:t>Grupo</w:t>
      </w:r>
      <w:r w:rsidRPr="00A122E2">
        <w:rPr>
          <w:rFonts w:ascii="Arial" w:hAnsi="Arial" w:cs="Arial"/>
          <w:sz w:val="20"/>
          <w:szCs w:val="20"/>
          <w:lang w:val="es-AR"/>
        </w:rPr>
        <w:t xml:space="preserve">: un conjunto restringido de personas que ligadas en un tiempo y espacio, en una representación interna, se propone una tarea, y en la realización de la misma se asumen y adjudican roles. Estos son grupos operativos porque se centran en la tarea. </w:t>
      </w:r>
      <w:r>
        <w:rPr>
          <w:rFonts w:ascii="Arial" w:hAnsi="Arial" w:cs="Arial"/>
          <w:sz w:val="20"/>
          <w:szCs w:val="20"/>
          <w:lang w:val="es-AR"/>
        </w:rPr>
        <w:t>Los grupos operativos, a diferencia de los centrados en el individuo o los centrados en el grupo, son aquellos que se centran en la tarea, y es ésta la principal organizadora interna del grupo. Existe en ellos una articulación sujeto-grupo, verticalidad-horizontalidad, y se analiza la relación de los integrantes entre sí y con la tarea.</w:t>
      </w:r>
    </w:p>
    <w:p w:rsidR="00A122E2" w:rsidRPr="00A122E2" w:rsidRDefault="00A122E2" w:rsidP="00A122E2">
      <w:pPr>
        <w:spacing w:after="0" w:line="240" w:lineRule="auto"/>
        <w:jc w:val="both"/>
        <w:rPr>
          <w:rFonts w:ascii="Arial" w:hAnsi="Arial" w:cs="Arial"/>
          <w:sz w:val="20"/>
          <w:szCs w:val="20"/>
          <w:lang w:val="es-AR"/>
        </w:rPr>
      </w:pPr>
    </w:p>
    <w:p w:rsidR="00A122E2" w:rsidRDefault="00A122E2" w:rsidP="00A122E2">
      <w:pPr>
        <w:spacing w:after="0" w:line="240" w:lineRule="auto"/>
        <w:jc w:val="both"/>
        <w:rPr>
          <w:rFonts w:ascii="Arial" w:hAnsi="Arial" w:cs="Arial"/>
          <w:sz w:val="20"/>
          <w:szCs w:val="20"/>
          <w:lang w:val="es-AR"/>
        </w:rPr>
      </w:pPr>
      <w:r w:rsidRPr="00A122E2">
        <w:rPr>
          <w:rFonts w:ascii="Arial" w:hAnsi="Arial" w:cs="Arial"/>
          <w:i/>
          <w:sz w:val="20"/>
          <w:szCs w:val="20"/>
          <w:u w:val="single"/>
          <w:lang w:val="es-AR"/>
        </w:rPr>
        <w:t>Práctica de campo</w:t>
      </w:r>
      <w:r w:rsidRPr="00A122E2">
        <w:rPr>
          <w:rFonts w:ascii="Arial" w:hAnsi="Arial" w:cs="Arial"/>
          <w:sz w:val="20"/>
          <w:szCs w:val="20"/>
          <w:lang w:val="es-AR"/>
        </w:rPr>
        <w:t xml:space="preserve">: es un tipo de práctica social, se orienta a la transformación y al cambio del hombre como ser social, orientada a la alianza entre práctica, teoría y método. Cuando hablamos de campo añadimos el escenario de actuación del TS. </w:t>
      </w:r>
    </w:p>
    <w:p w:rsidR="00A122E2" w:rsidRPr="00A122E2" w:rsidRDefault="00A122E2" w:rsidP="00A122E2">
      <w:pPr>
        <w:spacing w:after="0" w:line="240" w:lineRule="auto"/>
        <w:jc w:val="both"/>
        <w:rPr>
          <w:rFonts w:ascii="Arial" w:hAnsi="Arial" w:cs="Arial"/>
          <w:sz w:val="20"/>
          <w:szCs w:val="20"/>
          <w:lang w:val="es-AR"/>
        </w:rPr>
      </w:pPr>
    </w:p>
    <w:p w:rsidR="00A122E2" w:rsidRDefault="00A122E2" w:rsidP="00A122E2">
      <w:pPr>
        <w:spacing w:after="0" w:line="240" w:lineRule="auto"/>
        <w:jc w:val="both"/>
        <w:rPr>
          <w:rFonts w:ascii="Arial" w:hAnsi="Arial" w:cs="Arial"/>
          <w:sz w:val="20"/>
          <w:szCs w:val="20"/>
          <w:lang w:val="es-AR"/>
        </w:rPr>
      </w:pPr>
      <w:r w:rsidRPr="00A122E2">
        <w:rPr>
          <w:rFonts w:ascii="Arial" w:hAnsi="Arial" w:cs="Arial"/>
          <w:sz w:val="20"/>
          <w:szCs w:val="20"/>
          <w:lang w:val="es-AR"/>
        </w:rPr>
        <w:t xml:space="preserve">El aprendizaje tradicional es unilateral, por lo contrario se adhiere a la noción de Pichón Reviere que define el aprendizaje como apropiación de la realidad para modificarla. Desde esa perspectiva se toma el taller como recurso pedagógico en el enseñar y aprender conforma una unidad, en el que se promueve la activa participación de los alumnos. La supervisión en el campo consiste en trabajar con los alumnos para vincular las experiencias prácticas con los contenidos teóricos. Uno de los aspectos importante a incorporar por los alumnos es diferenciar lo existente de la interpretación, para esto se realizan registros que si bien, nunca son totales, </w:t>
      </w:r>
      <w:r w:rsidRPr="00A122E2">
        <w:rPr>
          <w:rFonts w:ascii="Arial" w:hAnsi="Arial" w:cs="Arial"/>
          <w:sz w:val="20"/>
          <w:szCs w:val="20"/>
          <w:lang w:val="es-AR"/>
        </w:rPr>
        <w:lastRenderedPageBreak/>
        <w:t xml:space="preserve">constituye un recorte de quien observa sobre la realidad en cuanto a los temas que presentan relevancia, se debe registrar los que se ve y se escucha y luego las impresiones personales.   </w:t>
      </w:r>
    </w:p>
    <w:p w:rsidR="00D12FC8" w:rsidRPr="00A122E2" w:rsidRDefault="00D12FC8" w:rsidP="00A122E2">
      <w:pPr>
        <w:spacing w:after="0" w:line="240" w:lineRule="auto"/>
        <w:jc w:val="both"/>
        <w:rPr>
          <w:rFonts w:ascii="Arial" w:hAnsi="Arial" w:cs="Arial"/>
          <w:sz w:val="20"/>
          <w:szCs w:val="20"/>
          <w:lang w:val="es-AR"/>
        </w:rPr>
      </w:pPr>
    </w:p>
    <w:p w:rsidR="00A122E2" w:rsidRPr="00A122E2" w:rsidRDefault="00A122E2" w:rsidP="00A122E2">
      <w:pPr>
        <w:spacing w:after="0" w:line="240" w:lineRule="auto"/>
        <w:jc w:val="both"/>
        <w:rPr>
          <w:rFonts w:ascii="Arial" w:hAnsi="Arial" w:cs="Arial"/>
          <w:i/>
          <w:sz w:val="20"/>
          <w:szCs w:val="20"/>
          <w:lang w:val="es-AR"/>
        </w:rPr>
      </w:pPr>
      <w:r w:rsidRPr="00A122E2">
        <w:rPr>
          <w:rFonts w:ascii="Arial" w:hAnsi="Arial" w:cs="Arial"/>
          <w:i/>
          <w:sz w:val="20"/>
          <w:szCs w:val="20"/>
          <w:lang w:val="es-AR"/>
        </w:rPr>
        <w:t>Las tareas del docente-supervisor:</w:t>
      </w:r>
    </w:p>
    <w:p w:rsidR="00A122E2" w:rsidRPr="00A122E2" w:rsidRDefault="00A122E2" w:rsidP="00A122E2">
      <w:pPr>
        <w:numPr>
          <w:ilvl w:val="0"/>
          <w:numId w:val="36"/>
        </w:numPr>
        <w:spacing w:after="0" w:line="240" w:lineRule="auto"/>
        <w:jc w:val="both"/>
        <w:rPr>
          <w:rFonts w:ascii="Arial" w:hAnsi="Arial" w:cs="Arial"/>
          <w:sz w:val="20"/>
          <w:szCs w:val="20"/>
          <w:lang w:val="es-AR"/>
        </w:rPr>
      </w:pPr>
      <w:r w:rsidRPr="00A122E2">
        <w:rPr>
          <w:rFonts w:ascii="Arial" w:hAnsi="Arial" w:cs="Arial"/>
          <w:sz w:val="20"/>
          <w:szCs w:val="20"/>
          <w:lang w:val="es-AR"/>
        </w:rPr>
        <w:t>Posibilitar el abordaje de los miedos vinculados a la práctica.</w:t>
      </w:r>
    </w:p>
    <w:p w:rsidR="00A122E2" w:rsidRPr="00A122E2" w:rsidRDefault="00A122E2" w:rsidP="00A122E2">
      <w:pPr>
        <w:numPr>
          <w:ilvl w:val="0"/>
          <w:numId w:val="36"/>
        </w:numPr>
        <w:spacing w:after="0" w:line="240" w:lineRule="auto"/>
        <w:jc w:val="both"/>
        <w:rPr>
          <w:rFonts w:ascii="Arial" w:hAnsi="Arial" w:cs="Arial"/>
          <w:sz w:val="20"/>
          <w:szCs w:val="20"/>
          <w:lang w:val="es-AR"/>
        </w:rPr>
      </w:pPr>
      <w:r w:rsidRPr="00A122E2">
        <w:rPr>
          <w:rFonts w:ascii="Arial" w:hAnsi="Arial" w:cs="Arial"/>
          <w:sz w:val="20"/>
          <w:szCs w:val="20"/>
          <w:lang w:val="es-AR"/>
        </w:rPr>
        <w:t>Abordar los preconceptos como por ejemplo: para cualquier niño, no hay nada mejor que su hogar.</w:t>
      </w:r>
    </w:p>
    <w:p w:rsidR="00A122E2" w:rsidRPr="00A122E2" w:rsidRDefault="00A122E2" w:rsidP="00A122E2">
      <w:pPr>
        <w:numPr>
          <w:ilvl w:val="0"/>
          <w:numId w:val="36"/>
        </w:numPr>
        <w:spacing w:after="0" w:line="240" w:lineRule="auto"/>
        <w:jc w:val="both"/>
        <w:rPr>
          <w:rFonts w:ascii="Arial" w:hAnsi="Arial" w:cs="Arial"/>
          <w:sz w:val="20"/>
          <w:szCs w:val="20"/>
          <w:lang w:val="es-AR"/>
        </w:rPr>
      </w:pPr>
      <w:r w:rsidRPr="00A122E2">
        <w:rPr>
          <w:rFonts w:ascii="Arial" w:hAnsi="Arial" w:cs="Arial"/>
          <w:sz w:val="20"/>
          <w:szCs w:val="20"/>
          <w:lang w:val="es-AR"/>
        </w:rPr>
        <w:t>Capacidad para solicitar a los alumnos claridad y precisión conceptual.</w:t>
      </w:r>
    </w:p>
    <w:p w:rsidR="00A122E2" w:rsidRPr="00A122E2" w:rsidRDefault="00A122E2" w:rsidP="00A122E2">
      <w:pPr>
        <w:numPr>
          <w:ilvl w:val="0"/>
          <w:numId w:val="36"/>
        </w:numPr>
        <w:spacing w:after="0" w:line="240" w:lineRule="auto"/>
        <w:jc w:val="both"/>
        <w:rPr>
          <w:rFonts w:ascii="Arial" w:hAnsi="Arial" w:cs="Arial"/>
          <w:sz w:val="20"/>
          <w:szCs w:val="20"/>
          <w:lang w:val="es-AR"/>
        </w:rPr>
      </w:pPr>
      <w:r w:rsidRPr="00A122E2">
        <w:rPr>
          <w:rFonts w:ascii="Arial" w:hAnsi="Arial" w:cs="Arial"/>
          <w:sz w:val="20"/>
          <w:szCs w:val="20"/>
          <w:lang w:val="es-AR"/>
        </w:rPr>
        <w:t>Señalar todo error conceptual.</w:t>
      </w:r>
    </w:p>
    <w:p w:rsidR="00A122E2" w:rsidRPr="00A122E2" w:rsidRDefault="00A122E2" w:rsidP="00A122E2">
      <w:pPr>
        <w:numPr>
          <w:ilvl w:val="0"/>
          <w:numId w:val="36"/>
        </w:numPr>
        <w:spacing w:after="0" w:line="240" w:lineRule="auto"/>
        <w:jc w:val="both"/>
        <w:rPr>
          <w:rFonts w:ascii="Arial" w:hAnsi="Arial" w:cs="Arial"/>
          <w:sz w:val="20"/>
          <w:szCs w:val="20"/>
          <w:lang w:val="es-AR"/>
        </w:rPr>
      </w:pPr>
      <w:r w:rsidRPr="00A122E2">
        <w:rPr>
          <w:rFonts w:ascii="Arial" w:hAnsi="Arial" w:cs="Arial"/>
          <w:sz w:val="20"/>
          <w:szCs w:val="20"/>
          <w:lang w:val="es-AR"/>
        </w:rPr>
        <w:t xml:space="preserve">Registro de los aspectos sobresalientes en el discurso de los estudiantes. </w:t>
      </w:r>
    </w:p>
    <w:p w:rsidR="00A122E2" w:rsidRPr="00A122E2" w:rsidRDefault="00A122E2" w:rsidP="00A122E2">
      <w:pPr>
        <w:numPr>
          <w:ilvl w:val="0"/>
          <w:numId w:val="36"/>
        </w:numPr>
        <w:spacing w:after="0" w:line="240" w:lineRule="auto"/>
        <w:jc w:val="both"/>
        <w:rPr>
          <w:rFonts w:ascii="Arial" w:hAnsi="Arial" w:cs="Arial"/>
          <w:sz w:val="20"/>
          <w:szCs w:val="20"/>
          <w:lang w:val="es-AR"/>
        </w:rPr>
      </w:pPr>
      <w:r w:rsidRPr="00A122E2">
        <w:rPr>
          <w:rFonts w:ascii="Arial" w:hAnsi="Arial" w:cs="Arial"/>
          <w:sz w:val="20"/>
          <w:szCs w:val="20"/>
          <w:lang w:val="es-AR"/>
        </w:rPr>
        <w:t>Poner a consideración del grupo las observaciones realizadas por el docente.</w:t>
      </w:r>
    </w:p>
    <w:p w:rsidR="00A122E2" w:rsidRPr="00A122E2" w:rsidRDefault="00A122E2" w:rsidP="00A122E2">
      <w:pPr>
        <w:numPr>
          <w:ilvl w:val="0"/>
          <w:numId w:val="36"/>
        </w:numPr>
        <w:spacing w:after="0" w:line="240" w:lineRule="auto"/>
        <w:jc w:val="both"/>
        <w:rPr>
          <w:rFonts w:ascii="Arial" w:hAnsi="Arial" w:cs="Arial"/>
          <w:sz w:val="20"/>
          <w:szCs w:val="20"/>
          <w:lang w:val="es-AR"/>
        </w:rPr>
      </w:pPr>
      <w:r w:rsidRPr="00A122E2">
        <w:rPr>
          <w:rFonts w:ascii="Arial" w:hAnsi="Arial" w:cs="Arial"/>
          <w:sz w:val="20"/>
          <w:szCs w:val="20"/>
          <w:lang w:val="es-AR"/>
        </w:rPr>
        <w:t>Estimular la participación de los alumnos.</w:t>
      </w:r>
    </w:p>
    <w:p w:rsidR="00A122E2" w:rsidRPr="00A122E2" w:rsidRDefault="00A122E2" w:rsidP="00A122E2">
      <w:pPr>
        <w:numPr>
          <w:ilvl w:val="0"/>
          <w:numId w:val="36"/>
        </w:numPr>
        <w:spacing w:after="0" w:line="240" w:lineRule="auto"/>
        <w:jc w:val="both"/>
        <w:rPr>
          <w:rFonts w:ascii="Arial" w:hAnsi="Arial" w:cs="Arial"/>
          <w:sz w:val="20"/>
          <w:szCs w:val="20"/>
          <w:lang w:val="es-AR"/>
        </w:rPr>
      </w:pPr>
      <w:r w:rsidRPr="00A122E2">
        <w:rPr>
          <w:rFonts w:ascii="Arial" w:hAnsi="Arial" w:cs="Arial"/>
          <w:sz w:val="20"/>
          <w:szCs w:val="20"/>
          <w:lang w:val="es-AR"/>
        </w:rPr>
        <w:t>Realizar intervenciones como coordinador en pos de la comunicación y el aprendizaje.</w:t>
      </w:r>
    </w:p>
    <w:p w:rsidR="00A122E2" w:rsidRPr="00A122E2" w:rsidRDefault="00A122E2" w:rsidP="00A122E2">
      <w:pPr>
        <w:numPr>
          <w:ilvl w:val="0"/>
          <w:numId w:val="36"/>
        </w:numPr>
        <w:spacing w:after="0" w:line="240" w:lineRule="auto"/>
        <w:jc w:val="both"/>
        <w:rPr>
          <w:rFonts w:ascii="Arial" w:hAnsi="Arial" w:cs="Arial"/>
          <w:sz w:val="20"/>
          <w:szCs w:val="20"/>
          <w:lang w:val="es-AR"/>
        </w:rPr>
      </w:pPr>
      <w:r w:rsidRPr="00A122E2">
        <w:rPr>
          <w:rFonts w:ascii="Arial" w:hAnsi="Arial" w:cs="Arial"/>
          <w:sz w:val="20"/>
          <w:szCs w:val="20"/>
          <w:lang w:val="es-AR"/>
        </w:rPr>
        <w:t xml:space="preserve">Promover el uso adecuado de las técnicas, las que están vinculadas al contexto en el que se aplican y son parte de postulados teóricos y metodológicos que las fundamentan. </w:t>
      </w:r>
    </w:p>
    <w:p w:rsidR="00D12FC8" w:rsidRDefault="00D12FC8" w:rsidP="00A122E2">
      <w:pPr>
        <w:spacing w:after="0" w:line="240" w:lineRule="auto"/>
        <w:jc w:val="both"/>
        <w:rPr>
          <w:rFonts w:ascii="Arial" w:hAnsi="Arial" w:cs="Arial"/>
          <w:sz w:val="20"/>
          <w:szCs w:val="20"/>
          <w:lang w:val="es-AR"/>
        </w:rPr>
      </w:pPr>
    </w:p>
    <w:p w:rsidR="00A122E2" w:rsidRPr="00A122E2" w:rsidRDefault="00A122E2" w:rsidP="00A122E2">
      <w:pPr>
        <w:spacing w:after="0" w:line="240" w:lineRule="auto"/>
        <w:jc w:val="both"/>
        <w:rPr>
          <w:rFonts w:ascii="Arial" w:hAnsi="Arial" w:cs="Arial"/>
          <w:sz w:val="20"/>
          <w:szCs w:val="20"/>
          <w:lang w:val="es-AR"/>
        </w:rPr>
      </w:pPr>
      <w:r w:rsidRPr="00A122E2">
        <w:rPr>
          <w:rFonts w:ascii="Arial" w:hAnsi="Arial" w:cs="Arial"/>
          <w:sz w:val="20"/>
          <w:szCs w:val="20"/>
          <w:lang w:val="es-AR"/>
        </w:rPr>
        <w:t>En cuanto a la observación, es imposible observar el todo, y cada mirada es particular del momento histórico en el que se realiza, se trata de observar todo lo posible y construir con el aporte de la teoría lecturas interpretativas de la realidad. Es necesario diferencias lo objetivo de lo subjetivo y guiar el registro hacia la mayor objetividad posible.</w:t>
      </w:r>
    </w:p>
    <w:p w:rsidR="00D813A1" w:rsidRDefault="00D813A1" w:rsidP="00D813A1">
      <w:pPr>
        <w:spacing w:after="0" w:line="240" w:lineRule="auto"/>
        <w:jc w:val="both"/>
        <w:rPr>
          <w:rFonts w:ascii="Arial" w:hAnsi="Arial" w:cs="Arial"/>
          <w:sz w:val="20"/>
          <w:szCs w:val="20"/>
          <w:lang w:val="es-AR"/>
        </w:rPr>
      </w:pPr>
    </w:p>
    <w:p w:rsidR="00490584" w:rsidRDefault="00490584" w:rsidP="00D813A1">
      <w:pPr>
        <w:spacing w:after="0" w:line="240" w:lineRule="auto"/>
        <w:jc w:val="both"/>
        <w:rPr>
          <w:rFonts w:ascii="Arial" w:hAnsi="Arial" w:cs="Arial"/>
          <w:sz w:val="20"/>
          <w:szCs w:val="20"/>
          <w:lang w:val="es-AR"/>
        </w:rPr>
      </w:pPr>
    </w:p>
    <w:p w:rsidR="00D813A1" w:rsidRDefault="0047766B" w:rsidP="00E421D0">
      <w:pPr>
        <w:spacing w:after="0" w:line="240" w:lineRule="auto"/>
        <w:jc w:val="both"/>
        <w:rPr>
          <w:rFonts w:ascii="Arial" w:hAnsi="Arial" w:cs="Arial"/>
          <w:b/>
          <w:sz w:val="24"/>
          <w:szCs w:val="24"/>
          <w:u w:val="single"/>
          <w:lang w:val="es-AR"/>
        </w:rPr>
      </w:pPr>
      <w:r>
        <w:rPr>
          <w:rFonts w:ascii="Arial" w:hAnsi="Arial" w:cs="Arial"/>
          <w:b/>
          <w:sz w:val="24"/>
          <w:szCs w:val="24"/>
          <w:u w:val="single"/>
          <w:lang w:val="es-AR"/>
        </w:rPr>
        <w:t>La intervención pericial en Trabajo Social (Robles)</w:t>
      </w:r>
    </w:p>
    <w:p w:rsidR="008C13E7" w:rsidRDefault="008C13E7" w:rsidP="00E421D0">
      <w:pPr>
        <w:spacing w:after="0" w:line="240" w:lineRule="auto"/>
        <w:jc w:val="both"/>
        <w:rPr>
          <w:rFonts w:ascii="Arial" w:hAnsi="Arial" w:cs="Arial"/>
          <w:b/>
          <w:sz w:val="24"/>
          <w:szCs w:val="24"/>
          <w:lang w:val="es-AR"/>
        </w:rPr>
      </w:pPr>
    </w:p>
    <w:p w:rsidR="0047766B" w:rsidRDefault="008C13E7" w:rsidP="00E421D0">
      <w:pPr>
        <w:spacing w:after="0" w:line="240" w:lineRule="auto"/>
        <w:jc w:val="both"/>
        <w:rPr>
          <w:rFonts w:ascii="Arial" w:hAnsi="Arial" w:cs="Arial"/>
          <w:b/>
          <w:sz w:val="24"/>
          <w:szCs w:val="24"/>
          <w:lang w:val="es-AR"/>
        </w:rPr>
      </w:pPr>
      <w:r>
        <w:rPr>
          <w:rFonts w:ascii="Arial" w:hAnsi="Arial" w:cs="Arial"/>
          <w:b/>
          <w:sz w:val="24"/>
          <w:szCs w:val="24"/>
          <w:lang w:val="es-AR"/>
        </w:rPr>
        <w:t>-Fundamentos teórico-metodológicos de la actividad pericial.</w:t>
      </w:r>
    </w:p>
    <w:p w:rsidR="008C13E7" w:rsidRPr="008C13E7" w:rsidRDefault="008C13E7" w:rsidP="00E421D0">
      <w:pPr>
        <w:spacing w:after="0" w:line="240" w:lineRule="auto"/>
        <w:jc w:val="both"/>
        <w:rPr>
          <w:rFonts w:ascii="Arial" w:hAnsi="Arial" w:cs="Arial"/>
          <w:b/>
          <w:sz w:val="24"/>
          <w:szCs w:val="24"/>
          <w:lang w:val="es-AR"/>
        </w:rPr>
      </w:pPr>
    </w:p>
    <w:p w:rsidR="00A30779" w:rsidRPr="00A30779" w:rsidRDefault="00A30779" w:rsidP="00A30779">
      <w:pPr>
        <w:spacing w:after="0" w:line="240" w:lineRule="auto"/>
        <w:jc w:val="both"/>
        <w:rPr>
          <w:rFonts w:ascii="Arial" w:hAnsi="Arial" w:cs="Arial"/>
          <w:sz w:val="20"/>
          <w:szCs w:val="20"/>
          <w:lang w:val="es-AR"/>
        </w:rPr>
      </w:pPr>
      <w:r w:rsidRPr="00A30779">
        <w:rPr>
          <w:rFonts w:ascii="Arial" w:hAnsi="Arial" w:cs="Arial"/>
          <w:sz w:val="20"/>
          <w:szCs w:val="20"/>
          <w:u w:val="single"/>
          <w:lang w:val="es-AR"/>
        </w:rPr>
        <w:t>El encuadre</w:t>
      </w:r>
      <w:r>
        <w:rPr>
          <w:rFonts w:ascii="Arial" w:hAnsi="Arial" w:cs="Arial"/>
          <w:sz w:val="20"/>
          <w:szCs w:val="20"/>
          <w:lang w:val="es-AR"/>
        </w:rPr>
        <w:t xml:space="preserve"> es el c</w:t>
      </w:r>
      <w:r w:rsidRPr="00A30779">
        <w:rPr>
          <w:rFonts w:ascii="Arial" w:hAnsi="Arial" w:cs="Arial"/>
          <w:sz w:val="20"/>
          <w:szCs w:val="20"/>
          <w:lang w:val="es-AR"/>
        </w:rPr>
        <w:t>onjunto de normas y sistema de reglas que regul</w:t>
      </w:r>
      <w:r>
        <w:rPr>
          <w:rFonts w:ascii="Arial" w:hAnsi="Arial" w:cs="Arial"/>
          <w:sz w:val="20"/>
          <w:szCs w:val="20"/>
          <w:lang w:val="es-AR"/>
        </w:rPr>
        <w:t>a el funcionamiento de la tarea y que opera como regulador de las relaciones y del vínculo con la tarea.</w:t>
      </w:r>
    </w:p>
    <w:p w:rsidR="00A30779" w:rsidRPr="00A30779" w:rsidRDefault="00A30779" w:rsidP="00A30779">
      <w:pPr>
        <w:spacing w:after="0" w:line="240" w:lineRule="auto"/>
        <w:jc w:val="both"/>
        <w:rPr>
          <w:rFonts w:ascii="Arial" w:hAnsi="Arial" w:cs="Arial"/>
          <w:sz w:val="20"/>
          <w:szCs w:val="20"/>
          <w:lang w:val="es-AR"/>
        </w:rPr>
      </w:pPr>
      <w:r w:rsidRPr="00A30779">
        <w:rPr>
          <w:rFonts w:ascii="Arial" w:hAnsi="Arial" w:cs="Arial"/>
          <w:sz w:val="20"/>
          <w:szCs w:val="20"/>
          <w:lang w:val="es-AR"/>
        </w:rPr>
        <w:t xml:space="preserve">En el mismo se deben explicar </w:t>
      </w:r>
      <w:r w:rsidRPr="00A30779">
        <w:rPr>
          <w:rFonts w:ascii="Arial" w:hAnsi="Arial" w:cs="Arial"/>
          <w:i/>
          <w:sz w:val="20"/>
          <w:szCs w:val="20"/>
          <w:u w:val="single"/>
          <w:lang w:val="es-AR"/>
        </w:rPr>
        <w:t>las constantes</w:t>
      </w:r>
      <w:r w:rsidRPr="00A30779">
        <w:rPr>
          <w:rFonts w:ascii="Arial" w:hAnsi="Arial" w:cs="Arial"/>
          <w:sz w:val="20"/>
          <w:szCs w:val="20"/>
          <w:lang w:val="es-AR"/>
        </w:rPr>
        <w:t xml:space="preserve"> y </w:t>
      </w:r>
      <w:r w:rsidRPr="00A30779">
        <w:rPr>
          <w:rFonts w:ascii="Arial" w:hAnsi="Arial" w:cs="Arial"/>
          <w:i/>
          <w:sz w:val="20"/>
          <w:szCs w:val="20"/>
          <w:u w:val="single"/>
          <w:lang w:val="es-AR"/>
        </w:rPr>
        <w:t>las variables</w:t>
      </w:r>
      <w:r w:rsidRPr="00A30779">
        <w:rPr>
          <w:rFonts w:ascii="Arial" w:hAnsi="Arial" w:cs="Arial"/>
          <w:sz w:val="20"/>
          <w:szCs w:val="20"/>
          <w:lang w:val="es-AR"/>
        </w:rPr>
        <w:t>, que conforman la situación total.</w:t>
      </w:r>
    </w:p>
    <w:p w:rsidR="00A30779" w:rsidRPr="00A30779" w:rsidRDefault="00672122" w:rsidP="00A30779">
      <w:pPr>
        <w:spacing w:after="0" w:line="240" w:lineRule="auto"/>
        <w:jc w:val="both"/>
        <w:rPr>
          <w:rFonts w:ascii="Arial" w:hAnsi="Arial" w:cs="Arial"/>
          <w:b/>
          <w:sz w:val="20"/>
          <w:szCs w:val="20"/>
          <w:u w:val="single"/>
          <w:lang w:val="es-AR"/>
        </w:rPr>
      </w:pPr>
      <w:r>
        <w:rPr>
          <w:rFonts w:ascii="Arial" w:hAnsi="Arial" w:cs="Arial"/>
          <w:b/>
          <w:sz w:val="20"/>
          <w:szCs w:val="20"/>
          <w:u w:val="single"/>
          <w:lang w:val="es-AR"/>
        </w:rPr>
        <w:pict>
          <v:shape id="_x0000_s1151" type="#_x0000_t32" style="position:absolute;left:0;text-align:left;margin-left:259pt;margin-top:.95pt;width:36.95pt;height:20.4pt;z-index:251699200" o:connectortype="straight">
            <v:stroke endarrow="block"/>
          </v:shape>
        </w:pict>
      </w:r>
      <w:r>
        <w:rPr>
          <w:rFonts w:ascii="Arial" w:hAnsi="Arial" w:cs="Arial"/>
          <w:b/>
          <w:sz w:val="20"/>
          <w:szCs w:val="20"/>
          <w:u w:val="single"/>
          <w:lang w:val="es-AR"/>
        </w:rPr>
        <w:pict>
          <v:shape id="_x0000_s1150" type="#_x0000_t32" style="position:absolute;left:0;text-align:left;margin-left:158.35pt;margin-top:.95pt;width:22.95pt;height:20.4pt;flip:x;z-index:251698176" o:connectortype="straight">
            <v:stroke endarrow="block"/>
          </v:shape>
        </w:pict>
      </w:r>
    </w:p>
    <w:p w:rsidR="00A30779" w:rsidRPr="00A30779" w:rsidRDefault="00672122" w:rsidP="00A30779">
      <w:pPr>
        <w:spacing w:after="0" w:line="240" w:lineRule="auto"/>
        <w:jc w:val="both"/>
        <w:rPr>
          <w:rFonts w:ascii="Arial" w:hAnsi="Arial" w:cs="Arial"/>
          <w:b/>
          <w:sz w:val="20"/>
          <w:szCs w:val="20"/>
          <w:u w:val="single"/>
          <w:lang w:val="es-AR"/>
        </w:rPr>
      </w:pPr>
      <w:r>
        <w:rPr>
          <w:rFonts w:ascii="Arial" w:hAnsi="Arial" w:cs="Arial"/>
          <w:b/>
          <w:sz w:val="20"/>
          <w:szCs w:val="20"/>
          <w:u w:val="single"/>
          <w:lang w:val="es-AR"/>
        </w:rPr>
        <w:pict>
          <v:shape id="_x0000_s1149" type="#_x0000_t202" style="position:absolute;left:0;text-align:left;margin-left:270pt;margin-top:11.9pt;width:89.05pt;height:2in;z-index:251697152;mso-width-relative:margin;mso-height-relative:margin">
            <v:textbox>
              <w:txbxContent>
                <w:p w:rsidR="00CE4664" w:rsidRDefault="00CE4664" w:rsidP="00A30779">
                  <w:pPr>
                    <w:jc w:val="center"/>
                  </w:pPr>
                  <w:r>
                    <w:t>Debido los momentos progresivos y regresivos no se pueden establecer de antemano.</w:t>
                  </w:r>
                </w:p>
              </w:txbxContent>
            </v:textbox>
          </v:shape>
        </w:pict>
      </w:r>
    </w:p>
    <w:p w:rsidR="00A30779" w:rsidRPr="00A30779" w:rsidRDefault="00672122" w:rsidP="00A30779">
      <w:pPr>
        <w:spacing w:after="0" w:line="240" w:lineRule="auto"/>
        <w:jc w:val="both"/>
        <w:rPr>
          <w:rFonts w:ascii="Arial" w:hAnsi="Arial" w:cs="Arial"/>
          <w:b/>
          <w:sz w:val="20"/>
          <w:szCs w:val="20"/>
          <w:u w:val="single"/>
          <w:lang w:val="es-AR"/>
        </w:rPr>
      </w:pPr>
      <w:r>
        <w:rPr>
          <w:rFonts w:ascii="Arial" w:hAnsi="Arial" w:cs="Arial"/>
          <w:b/>
          <w:sz w:val="20"/>
          <w:szCs w:val="20"/>
          <w:u w:val="single"/>
          <w:lang w:val="es-AR"/>
        </w:rPr>
        <w:pict>
          <v:shape id="_x0000_s1148" type="#_x0000_t202" style="position:absolute;left:0;text-align:left;margin-left:103.55pt;margin-top:-.3pt;width:102.05pt;height:154.15pt;z-index:251696128;mso-height-percent:200;mso-height-percent:200;mso-width-relative:margin;mso-height-relative:margin">
            <v:textbox>
              <w:txbxContent>
                <w:p w:rsidR="00CE4664" w:rsidRDefault="00CE4664" w:rsidP="00A30779">
                  <w:pPr>
                    <w:jc w:val="center"/>
                  </w:pPr>
                  <w:r>
                    <w:t>Refiere a las condiciones:</w:t>
                  </w:r>
                </w:p>
                <w:p w:rsidR="00CE4664" w:rsidRDefault="00CE4664" w:rsidP="00A30779">
                  <w:pPr>
                    <w:numPr>
                      <w:ilvl w:val="0"/>
                      <w:numId w:val="32"/>
                    </w:numPr>
                    <w:spacing w:after="0" w:line="240" w:lineRule="auto"/>
                    <w:ind w:left="284" w:hanging="284"/>
                    <w:jc w:val="both"/>
                  </w:pPr>
                  <w:r>
                    <w:t>Espaciales</w:t>
                  </w:r>
                </w:p>
                <w:p w:rsidR="00CE4664" w:rsidRDefault="00CE4664" w:rsidP="00A30779">
                  <w:pPr>
                    <w:numPr>
                      <w:ilvl w:val="0"/>
                      <w:numId w:val="32"/>
                    </w:numPr>
                    <w:spacing w:after="0" w:line="240" w:lineRule="auto"/>
                    <w:ind w:left="284" w:hanging="284"/>
                    <w:jc w:val="both"/>
                  </w:pPr>
                  <w:r>
                    <w:t>Temporales</w:t>
                  </w:r>
                </w:p>
                <w:p w:rsidR="00CE4664" w:rsidRDefault="00CE4664" w:rsidP="00A30779">
                  <w:pPr>
                    <w:numPr>
                      <w:ilvl w:val="0"/>
                      <w:numId w:val="32"/>
                    </w:numPr>
                    <w:spacing w:after="0" w:line="240" w:lineRule="auto"/>
                    <w:ind w:left="284" w:hanging="284"/>
                    <w:jc w:val="both"/>
                  </w:pPr>
                  <w:r>
                    <w:t>Conceptuales</w:t>
                  </w:r>
                </w:p>
                <w:p w:rsidR="00CE4664" w:rsidRDefault="00CE4664" w:rsidP="00A30779">
                  <w:pPr>
                    <w:numPr>
                      <w:ilvl w:val="0"/>
                      <w:numId w:val="32"/>
                    </w:numPr>
                    <w:spacing w:after="0" w:line="240" w:lineRule="auto"/>
                    <w:ind w:left="284" w:hanging="284"/>
                    <w:jc w:val="both"/>
                  </w:pPr>
                  <w:r>
                    <w:t>Personales</w:t>
                  </w:r>
                </w:p>
                <w:p w:rsidR="00CE4664" w:rsidRDefault="00CE4664" w:rsidP="00A30779">
                  <w:pPr>
                    <w:numPr>
                      <w:ilvl w:val="0"/>
                      <w:numId w:val="32"/>
                    </w:numPr>
                    <w:spacing w:after="0" w:line="240" w:lineRule="auto"/>
                    <w:ind w:left="284" w:hanging="284"/>
                    <w:jc w:val="both"/>
                  </w:pPr>
                  <w:r>
                    <w:t>vinculares</w:t>
                  </w:r>
                </w:p>
                <w:p w:rsidR="00CE4664" w:rsidRDefault="00CE4664" w:rsidP="00A30779">
                  <w:pPr>
                    <w:numPr>
                      <w:ilvl w:val="0"/>
                      <w:numId w:val="32"/>
                    </w:numPr>
                    <w:spacing w:after="0" w:line="240" w:lineRule="auto"/>
                    <w:ind w:left="284" w:hanging="284"/>
                    <w:jc w:val="both"/>
                  </w:pPr>
                  <w:r>
                    <w:t>fácticas</w:t>
                  </w:r>
                </w:p>
              </w:txbxContent>
            </v:textbox>
          </v:shape>
        </w:pict>
      </w:r>
    </w:p>
    <w:p w:rsidR="00A30779" w:rsidRPr="00A30779" w:rsidRDefault="00A30779" w:rsidP="00A30779">
      <w:pPr>
        <w:spacing w:after="0" w:line="240" w:lineRule="auto"/>
        <w:jc w:val="both"/>
        <w:rPr>
          <w:rFonts w:ascii="Arial" w:hAnsi="Arial" w:cs="Arial"/>
          <w:b/>
          <w:sz w:val="20"/>
          <w:szCs w:val="20"/>
          <w:u w:val="single"/>
          <w:lang w:val="es-AR"/>
        </w:rPr>
      </w:pPr>
    </w:p>
    <w:p w:rsidR="00A30779" w:rsidRPr="00A30779" w:rsidRDefault="00A30779" w:rsidP="00A30779">
      <w:pPr>
        <w:spacing w:after="0" w:line="240" w:lineRule="auto"/>
        <w:jc w:val="both"/>
        <w:rPr>
          <w:rFonts w:ascii="Arial" w:hAnsi="Arial" w:cs="Arial"/>
          <w:b/>
          <w:sz w:val="20"/>
          <w:szCs w:val="20"/>
          <w:u w:val="single"/>
          <w:lang w:val="es-AR"/>
        </w:rPr>
      </w:pPr>
    </w:p>
    <w:p w:rsidR="00A30779" w:rsidRPr="00A30779" w:rsidRDefault="00A30779" w:rsidP="00A30779">
      <w:pPr>
        <w:spacing w:after="0" w:line="240" w:lineRule="auto"/>
        <w:jc w:val="both"/>
        <w:rPr>
          <w:rFonts w:ascii="Arial" w:hAnsi="Arial" w:cs="Arial"/>
          <w:b/>
          <w:sz w:val="20"/>
          <w:szCs w:val="20"/>
          <w:u w:val="single"/>
          <w:lang w:val="es-AR"/>
        </w:rPr>
      </w:pPr>
    </w:p>
    <w:p w:rsidR="00A30779" w:rsidRPr="00A30779" w:rsidRDefault="00A30779" w:rsidP="00A30779">
      <w:pPr>
        <w:spacing w:after="0" w:line="240" w:lineRule="auto"/>
        <w:jc w:val="both"/>
        <w:rPr>
          <w:rFonts w:ascii="Arial" w:hAnsi="Arial" w:cs="Arial"/>
          <w:b/>
          <w:sz w:val="20"/>
          <w:szCs w:val="20"/>
          <w:u w:val="single"/>
          <w:lang w:val="es-AR"/>
        </w:rPr>
      </w:pPr>
    </w:p>
    <w:p w:rsidR="00A30779" w:rsidRPr="00A30779" w:rsidRDefault="00A30779" w:rsidP="00A30779">
      <w:pPr>
        <w:spacing w:after="0" w:line="240" w:lineRule="auto"/>
        <w:jc w:val="both"/>
        <w:rPr>
          <w:rFonts w:ascii="Arial" w:hAnsi="Arial" w:cs="Arial"/>
          <w:b/>
          <w:sz w:val="20"/>
          <w:szCs w:val="20"/>
          <w:u w:val="single"/>
          <w:lang w:val="es-AR"/>
        </w:rPr>
      </w:pPr>
    </w:p>
    <w:p w:rsidR="00A30779" w:rsidRPr="00A30779" w:rsidRDefault="00A30779" w:rsidP="00A30779">
      <w:pPr>
        <w:spacing w:after="0" w:line="240" w:lineRule="auto"/>
        <w:jc w:val="both"/>
        <w:rPr>
          <w:rFonts w:ascii="Arial" w:hAnsi="Arial" w:cs="Arial"/>
          <w:b/>
          <w:sz w:val="20"/>
          <w:szCs w:val="20"/>
          <w:u w:val="single"/>
          <w:lang w:val="es-AR"/>
        </w:rPr>
      </w:pPr>
    </w:p>
    <w:p w:rsidR="00A30779" w:rsidRPr="00A30779" w:rsidRDefault="00A30779" w:rsidP="00A30779">
      <w:pPr>
        <w:spacing w:after="0" w:line="240" w:lineRule="auto"/>
        <w:jc w:val="both"/>
        <w:rPr>
          <w:rFonts w:ascii="Arial" w:hAnsi="Arial" w:cs="Arial"/>
          <w:b/>
          <w:sz w:val="20"/>
          <w:szCs w:val="20"/>
          <w:u w:val="single"/>
          <w:lang w:val="es-AR"/>
        </w:rPr>
      </w:pPr>
    </w:p>
    <w:p w:rsidR="00A30779" w:rsidRPr="00A30779" w:rsidRDefault="00A30779" w:rsidP="00A30779">
      <w:pPr>
        <w:spacing w:after="0" w:line="240" w:lineRule="auto"/>
        <w:jc w:val="both"/>
        <w:rPr>
          <w:rFonts w:ascii="Arial" w:hAnsi="Arial" w:cs="Arial"/>
          <w:b/>
          <w:sz w:val="20"/>
          <w:szCs w:val="20"/>
          <w:u w:val="single"/>
          <w:lang w:val="es-AR"/>
        </w:rPr>
      </w:pPr>
    </w:p>
    <w:p w:rsidR="00A30779" w:rsidRPr="00A30779" w:rsidRDefault="00A30779" w:rsidP="00A30779">
      <w:pPr>
        <w:spacing w:after="0" w:line="240" w:lineRule="auto"/>
        <w:jc w:val="both"/>
        <w:rPr>
          <w:rFonts w:ascii="Arial" w:hAnsi="Arial" w:cs="Arial"/>
          <w:b/>
          <w:sz w:val="20"/>
          <w:szCs w:val="20"/>
          <w:u w:val="single"/>
          <w:lang w:val="es-AR"/>
        </w:rPr>
      </w:pPr>
    </w:p>
    <w:p w:rsidR="00A30779" w:rsidRDefault="00A30779" w:rsidP="00A30779">
      <w:pPr>
        <w:spacing w:after="0" w:line="240" w:lineRule="auto"/>
        <w:jc w:val="both"/>
        <w:rPr>
          <w:rFonts w:ascii="Arial" w:hAnsi="Arial" w:cs="Arial"/>
          <w:sz w:val="20"/>
          <w:szCs w:val="20"/>
        </w:rPr>
      </w:pPr>
    </w:p>
    <w:p w:rsidR="00A30779" w:rsidRDefault="00A30779" w:rsidP="00A30779">
      <w:pPr>
        <w:spacing w:after="0" w:line="240" w:lineRule="auto"/>
        <w:jc w:val="both"/>
        <w:rPr>
          <w:rFonts w:ascii="Arial" w:hAnsi="Arial" w:cs="Arial"/>
          <w:sz w:val="20"/>
          <w:szCs w:val="20"/>
        </w:rPr>
      </w:pPr>
    </w:p>
    <w:p w:rsidR="00A30779" w:rsidRDefault="00A30779" w:rsidP="00A30779">
      <w:pPr>
        <w:spacing w:after="0" w:line="240" w:lineRule="auto"/>
        <w:jc w:val="both"/>
        <w:rPr>
          <w:rFonts w:ascii="Arial" w:hAnsi="Arial" w:cs="Arial"/>
          <w:sz w:val="20"/>
          <w:szCs w:val="20"/>
        </w:rPr>
      </w:pPr>
    </w:p>
    <w:p w:rsidR="00A30779" w:rsidRPr="00A30779" w:rsidRDefault="00A30779" w:rsidP="00A30779">
      <w:pPr>
        <w:spacing w:after="0" w:line="240" w:lineRule="auto"/>
        <w:jc w:val="both"/>
        <w:rPr>
          <w:rFonts w:ascii="Arial" w:hAnsi="Arial" w:cs="Arial"/>
          <w:sz w:val="20"/>
          <w:szCs w:val="20"/>
        </w:rPr>
      </w:pPr>
      <w:r w:rsidRPr="00A30779">
        <w:rPr>
          <w:rFonts w:ascii="Arial" w:hAnsi="Arial" w:cs="Arial"/>
          <w:sz w:val="20"/>
          <w:szCs w:val="20"/>
        </w:rPr>
        <w:t>-Temporales: alusión al tiempo, horario, extensión y frecuencia.</w:t>
      </w:r>
    </w:p>
    <w:p w:rsidR="00A30779" w:rsidRPr="00A30779" w:rsidRDefault="00A30779" w:rsidP="00A30779">
      <w:pPr>
        <w:spacing w:after="0" w:line="240" w:lineRule="auto"/>
        <w:jc w:val="both"/>
        <w:rPr>
          <w:rFonts w:ascii="Arial" w:hAnsi="Arial" w:cs="Arial"/>
          <w:sz w:val="20"/>
          <w:szCs w:val="20"/>
        </w:rPr>
      </w:pPr>
      <w:r w:rsidRPr="00A30779">
        <w:rPr>
          <w:rFonts w:ascii="Arial" w:hAnsi="Arial" w:cs="Arial"/>
          <w:sz w:val="20"/>
          <w:szCs w:val="20"/>
        </w:rPr>
        <w:t xml:space="preserve"> -Espaciales: Hacen referencia al lugar físico donde se realiza una determinada actividad. Los elementos del espacio determinan los resultados.</w:t>
      </w:r>
    </w:p>
    <w:p w:rsidR="00A30779" w:rsidRPr="00A30779" w:rsidRDefault="00A30779" w:rsidP="00A30779">
      <w:pPr>
        <w:spacing w:after="0" w:line="240" w:lineRule="auto"/>
        <w:jc w:val="both"/>
        <w:rPr>
          <w:rFonts w:ascii="Arial" w:hAnsi="Arial" w:cs="Arial"/>
          <w:sz w:val="20"/>
          <w:szCs w:val="20"/>
        </w:rPr>
      </w:pPr>
      <w:r w:rsidRPr="00A30779">
        <w:rPr>
          <w:rFonts w:ascii="Arial" w:hAnsi="Arial" w:cs="Arial"/>
          <w:sz w:val="20"/>
          <w:szCs w:val="20"/>
        </w:rPr>
        <w:t xml:space="preserve">-Conceptuales: marco teórico, es constante, no cambia. Si se trabaja con determinada perspectiva, la misma no se modifica periódicamente, no varía. Esto delimita estructura, regula y contiene la intervención. </w:t>
      </w:r>
    </w:p>
    <w:p w:rsidR="00A30779" w:rsidRPr="00A30779" w:rsidRDefault="00A30779" w:rsidP="00A30779">
      <w:pPr>
        <w:spacing w:after="0" w:line="240" w:lineRule="auto"/>
        <w:jc w:val="both"/>
        <w:rPr>
          <w:rFonts w:ascii="Arial" w:hAnsi="Arial" w:cs="Arial"/>
          <w:sz w:val="20"/>
          <w:szCs w:val="20"/>
        </w:rPr>
      </w:pPr>
      <w:r w:rsidRPr="00A30779">
        <w:rPr>
          <w:rFonts w:ascii="Arial" w:hAnsi="Arial" w:cs="Arial"/>
          <w:sz w:val="20"/>
          <w:szCs w:val="20"/>
        </w:rPr>
        <w:t>-Fácticas: Son las condiciones de hecho, se imponen. En una determinada intervención/contexto.</w:t>
      </w:r>
    </w:p>
    <w:p w:rsidR="00A30779" w:rsidRPr="00A30779" w:rsidRDefault="00A30779" w:rsidP="00A30779">
      <w:pPr>
        <w:spacing w:after="0" w:line="240" w:lineRule="auto"/>
        <w:jc w:val="both"/>
        <w:rPr>
          <w:rFonts w:ascii="Arial" w:hAnsi="Arial" w:cs="Arial"/>
          <w:sz w:val="20"/>
          <w:szCs w:val="20"/>
        </w:rPr>
      </w:pPr>
      <w:r w:rsidRPr="00A30779">
        <w:rPr>
          <w:rFonts w:ascii="Arial" w:hAnsi="Arial" w:cs="Arial"/>
          <w:sz w:val="20"/>
          <w:szCs w:val="20"/>
        </w:rPr>
        <w:t xml:space="preserve">Personales: Son aquellas que condicionan constantes que hacen la personalidad. Que pueden impactar en la interacción.  </w:t>
      </w:r>
    </w:p>
    <w:p w:rsidR="00A30779" w:rsidRPr="00A30779" w:rsidRDefault="00A30779" w:rsidP="00A30779">
      <w:pPr>
        <w:spacing w:after="0" w:line="240" w:lineRule="auto"/>
        <w:jc w:val="both"/>
        <w:rPr>
          <w:rFonts w:ascii="Arial" w:hAnsi="Arial" w:cs="Arial"/>
          <w:sz w:val="20"/>
          <w:szCs w:val="20"/>
        </w:rPr>
      </w:pPr>
      <w:r w:rsidRPr="00A30779">
        <w:rPr>
          <w:rFonts w:ascii="Arial" w:hAnsi="Arial" w:cs="Arial"/>
          <w:sz w:val="20"/>
          <w:szCs w:val="20"/>
        </w:rPr>
        <w:t xml:space="preserve">-Funcionales/vinculares: condiciones en las cuales se tienen que desarrollar los vínculos. Determinadas habilidades que se presumen en el hacer profesional. </w:t>
      </w:r>
    </w:p>
    <w:p w:rsidR="00A30779" w:rsidRPr="00A30779" w:rsidRDefault="00A30779" w:rsidP="00A30779">
      <w:pPr>
        <w:spacing w:after="0" w:line="240" w:lineRule="auto"/>
        <w:jc w:val="both"/>
        <w:rPr>
          <w:rFonts w:ascii="Arial" w:hAnsi="Arial" w:cs="Arial"/>
          <w:b/>
          <w:sz w:val="20"/>
          <w:szCs w:val="20"/>
          <w:u w:val="single"/>
          <w:lang w:val="es-AR"/>
        </w:rPr>
      </w:pPr>
    </w:p>
    <w:p w:rsidR="00A30779" w:rsidRPr="00A30779" w:rsidRDefault="00A30779" w:rsidP="00A30779">
      <w:pPr>
        <w:spacing w:after="0" w:line="240" w:lineRule="auto"/>
        <w:jc w:val="both"/>
        <w:rPr>
          <w:rFonts w:ascii="Arial" w:hAnsi="Arial" w:cs="Arial"/>
          <w:sz w:val="20"/>
          <w:szCs w:val="20"/>
          <w:lang w:val="es-AR"/>
        </w:rPr>
      </w:pPr>
      <w:r w:rsidRPr="00A30779">
        <w:rPr>
          <w:rFonts w:ascii="Arial" w:hAnsi="Arial" w:cs="Arial"/>
          <w:sz w:val="20"/>
          <w:szCs w:val="20"/>
          <w:lang w:val="es-AR"/>
        </w:rPr>
        <w:lastRenderedPageBreak/>
        <w:t xml:space="preserve">El encuadre es explicitado al comienzo de la intervención, en su desarrollo se hace más implícito pero sigue estando presente. </w:t>
      </w:r>
    </w:p>
    <w:p w:rsidR="0047766B" w:rsidRDefault="0047766B" w:rsidP="00E421D0">
      <w:pPr>
        <w:spacing w:after="0" w:line="240" w:lineRule="auto"/>
        <w:jc w:val="both"/>
        <w:rPr>
          <w:rFonts w:ascii="Arial" w:hAnsi="Arial" w:cs="Arial"/>
          <w:sz w:val="20"/>
          <w:szCs w:val="20"/>
          <w:lang w:val="es-AR"/>
        </w:rPr>
      </w:pPr>
    </w:p>
    <w:p w:rsidR="00342427" w:rsidRPr="00342427" w:rsidRDefault="00342427" w:rsidP="00342427">
      <w:pPr>
        <w:spacing w:after="0" w:line="240" w:lineRule="auto"/>
        <w:jc w:val="both"/>
        <w:rPr>
          <w:rFonts w:ascii="Arial" w:hAnsi="Arial" w:cs="Arial"/>
          <w:sz w:val="20"/>
          <w:szCs w:val="20"/>
          <w:u w:val="single"/>
        </w:rPr>
      </w:pPr>
      <w:r w:rsidRPr="00342427">
        <w:rPr>
          <w:rFonts w:ascii="Arial" w:hAnsi="Arial" w:cs="Arial"/>
          <w:sz w:val="20"/>
          <w:szCs w:val="20"/>
          <w:u w:val="single"/>
        </w:rPr>
        <w:t>HABILIDADES DEL ROL PROFESIONAL</w:t>
      </w:r>
      <w:r>
        <w:rPr>
          <w:rFonts w:ascii="Arial" w:hAnsi="Arial" w:cs="Arial"/>
          <w:sz w:val="20"/>
          <w:szCs w:val="20"/>
          <w:u w:val="single"/>
        </w:rPr>
        <w:t>:</w:t>
      </w:r>
      <w:r w:rsidRPr="00342427">
        <w:rPr>
          <w:rFonts w:ascii="Arial" w:hAnsi="Arial" w:cs="Arial"/>
          <w:sz w:val="20"/>
          <w:szCs w:val="20"/>
        </w:rPr>
        <w:tab/>
      </w:r>
    </w:p>
    <w:p w:rsidR="00342427" w:rsidRPr="00342427" w:rsidRDefault="00342427" w:rsidP="00342427">
      <w:pPr>
        <w:numPr>
          <w:ilvl w:val="0"/>
          <w:numId w:val="33"/>
        </w:numPr>
        <w:spacing w:after="0" w:line="240" w:lineRule="auto"/>
        <w:jc w:val="both"/>
        <w:rPr>
          <w:rFonts w:ascii="Arial" w:hAnsi="Arial" w:cs="Arial"/>
          <w:sz w:val="20"/>
          <w:szCs w:val="20"/>
        </w:rPr>
      </w:pPr>
      <w:r w:rsidRPr="00342427">
        <w:rPr>
          <w:rFonts w:ascii="Arial" w:hAnsi="Arial" w:cs="Arial"/>
          <w:sz w:val="20"/>
          <w:szCs w:val="20"/>
        </w:rPr>
        <w:t xml:space="preserve">Continencia: Capacidad de albergar al otro dentro de sí, sus ansiedades, proyecciones y fantasías, descifrarlas  devolverlas de forma que puedan ser reconocidos, elaborados y asumidos. </w:t>
      </w:r>
    </w:p>
    <w:p w:rsidR="00342427" w:rsidRPr="00342427" w:rsidRDefault="00342427" w:rsidP="00342427">
      <w:pPr>
        <w:numPr>
          <w:ilvl w:val="0"/>
          <w:numId w:val="33"/>
        </w:numPr>
        <w:spacing w:after="0" w:line="240" w:lineRule="auto"/>
        <w:jc w:val="both"/>
        <w:rPr>
          <w:rFonts w:ascii="Arial" w:hAnsi="Arial" w:cs="Arial"/>
          <w:sz w:val="20"/>
          <w:szCs w:val="20"/>
        </w:rPr>
      </w:pPr>
      <w:r w:rsidRPr="00342427">
        <w:rPr>
          <w:rFonts w:ascii="Arial" w:hAnsi="Arial" w:cs="Arial"/>
          <w:sz w:val="20"/>
          <w:szCs w:val="20"/>
        </w:rPr>
        <w:t xml:space="preserve">Distancia óptima: Es el punto de equilibrio entre la cercanía total y la lejanía. Si estoy pegado al otro no hay límite. Si la cercanía es total se altera, fracasa la intervención. Si uno se aleja absolutamente, surge la indiferencia y no se puede operar eficazmente. Mantener la distancia emocional necesaria y la cercanía adecuada ante el interés por la problemática. </w:t>
      </w:r>
    </w:p>
    <w:p w:rsidR="00342427" w:rsidRPr="00342427" w:rsidRDefault="00342427" w:rsidP="00342427">
      <w:pPr>
        <w:numPr>
          <w:ilvl w:val="0"/>
          <w:numId w:val="33"/>
        </w:numPr>
        <w:spacing w:after="0" w:line="240" w:lineRule="auto"/>
        <w:jc w:val="both"/>
        <w:rPr>
          <w:rFonts w:ascii="Arial" w:hAnsi="Arial" w:cs="Arial"/>
          <w:sz w:val="20"/>
          <w:szCs w:val="20"/>
        </w:rPr>
      </w:pPr>
      <w:r w:rsidRPr="00342427">
        <w:rPr>
          <w:rFonts w:ascii="Arial" w:hAnsi="Arial" w:cs="Arial"/>
          <w:sz w:val="20"/>
          <w:szCs w:val="20"/>
        </w:rPr>
        <w:t>Estructura de demora: Postergar la respuesta hasta que sea oportuna.</w:t>
      </w:r>
    </w:p>
    <w:p w:rsidR="00342427" w:rsidRPr="00342427" w:rsidRDefault="00342427" w:rsidP="00342427">
      <w:pPr>
        <w:numPr>
          <w:ilvl w:val="0"/>
          <w:numId w:val="33"/>
        </w:numPr>
        <w:spacing w:after="0" w:line="240" w:lineRule="auto"/>
        <w:jc w:val="both"/>
        <w:rPr>
          <w:rFonts w:ascii="Arial" w:hAnsi="Arial" w:cs="Arial"/>
          <w:sz w:val="20"/>
          <w:szCs w:val="20"/>
        </w:rPr>
      </w:pPr>
      <w:r w:rsidRPr="00342427">
        <w:rPr>
          <w:rFonts w:ascii="Arial" w:hAnsi="Arial" w:cs="Arial"/>
          <w:sz w:val="20"/>
          <w:szCs w:val="20"/>
        </w:rPr>
        <w:t>Atención flotante: Escuchar atentamente el discurso del otro y a la vez la propia fantasía q tiene el TS ante este discurso. Focalizar en lo q irrumpe como insólito. Prestar atención a lo que está sintiendo en ese momento.</w:t>
      </w:r>
    </w:p>
    <w:p w:rsidR="00342427" w:rsidRDefault="00342427" w:rsidP="00342427">
      <w:pPr>
        <w:numPr>
          <w:ilvl w:val="0"/>
          <w:numId w:val="33"/>
        </w:numPr>
        <w:spacing w:after="0" w:line="240" w:lineRule="auto"/>
        <w:jc w:val="both"/>
        <w:rPr>
          <w:rFonts w:ascii="Arial" w:hAnsi="Arial" w:cs="Arial"/>
          <w:sz w:val="20"/>
          <w:szCs w:val="20"/>
        </w:rPr>
      </w:pPr>
      <w:r w:rsidRPr="00342427">
        <w:rPr>
          <w:rFonts w:ascii="Arial" w:hAnsi="Arial" w:cs="Arial"/>
          <w:sz w:val="20"/>
          <w:szCs w:val="20"/>
        </w:rPr>
        <w:t xml:space="preserve">Análisis de transferencia y contratransferencia: </w:t>
      </w:r>
      <w:proofErr w:type="spellStart"/>
      <w:r w:rsidRPr="00342427">
        <w:rPr>
          <w:rFonts w:ascii="Arial" w:hAnsi="Arial" w:cs="Arial"/>
          <w:sz w:val="20"/>
          <w:szCs w:val="20"/>
        </w:rPr>
        <w:t>trans</w:t>
      </w:r>
      <w:proofErr w:type="spellEnd"/>
      <w:r w:rsidRPr="00342427">
        <w:rPr>
          <w:rFonts w:ascii="Arial" w:hAnsi="Arial" w:cs="Arial"/>
          <w:sz w:val="20"/>
          <w:szCs w:val="20"/>
        </w:rPr>
        <w:t>: el otro reactualiza personajes de su mundo interno con la persona del TS. Cuando uno se corre de esa situación se produce la contratransferencia: vivencia personal del TS con el otro, se puede reactualizar experiencias de su mundo interno.</w:t>
      </w:r>
    </w:p>
    <w:p w:rsidR="00B85C82" w:rsidRDefault="00B85C82" w:rsidP="00B85C82">
      <w:pPr>
        <w:spacing w:after="0" w:line="240" w:lineRule="auto"/>
        <w:jc w:val="both"/>
        <w:rPr>
          <w:rFonts w:ascii="Arial" w:hAnsi="Arial" w:cs="Arial"/>
          <w:sz w:val="20"/>
          <w:szCs w:val="20"/>
        </w:rPr>
      </w:pPr>
    </w:p>
    <w:p w:rsidR="00DE4A44" w:rsidRDefault="00DE4A44" w:rsidP="00B85C82">
      <w:pPr>
        <w:spacing w:after="0" w:line="240" w:lineRule="auto"/>
        <w:jc w:val="both"/>
        <w:rPr>
          <w:rFonts w:ascii="Arial" w:hAnsi="Arial" w:cs="Arial"/>
          <w:sz w:val="20"/>
          <w:szCs w:val="20"/>
        </w:rPr>
      </w:pPr>
      <w:r>
        <w:rPr>
          <w:rFonts w:ascii="Arial" w:hAnsi="Arial" w:cs="Arial"/>
          <w:sz w:val="20"/>
          <w:szCs w:val="20"/>
        </w:rPr>
        <w:t>La evaluación diagnóstica es una síntesis conceptual acerca de la realidad observada, que necesariamente habrá de incluir un aporte nuevo acerca del problema estudiado. Es la instancia en la que el TS realiza una lectura del conflicto y es un verdadero momento creador.</w:t>
      </w:r>
    </w:p>
    <w:p w:rsidR="00747F48" w:rsidRDefault="00DE4A44" w:rsidP="00B85C82">
      <w:pPr>
        <w:spacing w:after="0" w:line="240" w:lineRule="auto"/>
        <w:jc w:val="both"/>
        <w:rPr>
          <w:rFonts w:ascii="Arial" w:hAnsi="Arial" w:cs="Arial"/>
          <w:sz w:val="20"/>
          <w:szCs w:val="20"/>
        </w:rPr>
      </w:pPr>
      <w:r>
        <w:rPr>
          <w:rFonts w:ascii="Arial" w:hAnsi="Arial" w:cs="Arial"/>
          <w:sz w:val="20"/>
          <w:szCs w:val="20"/>
        </w:rPr>
        <w:t xml:space="preserve">Hay diagnósticos descriptivos y otros explicativos. También están los que son pasivos (toma a los sujetos como objeto de estudio y las personas ignoran el para qué de sus conclusiones; es autoritario), y participativo (otorga a los sujetos una activa intervención en el estudio de su propia problemática y otorga poder para planificar las acciones tendientes a resolver los problemas que los afectan; es un </w:t>
      </w:r>
      <w:proofErr w:type="spellStart"/>
      <w:r>
        <w:rPr>
          <w:rFonts w:ascii="Arial" w:hAnsi="Arial" w:cs="Arial"/>
          <w:sz w:val="20"/>
          <w:szCs w:val="20"/>
        </w:rPr>
        <w:t>autodiagnóstico</w:t>
      </w:r>
      <w:proofErr w:type="spellEnd"/>
      <w:r>
        <w:rPr>
          <w:rFonts w:ascii="Arial" w:hAnsi="Arial" w:cs="Arial"/>
          <w:sz w:val="20"/>
          <w:szCs w:val="20"/>
        </w:rPr>
        <w:t xml:space="preserve">; posibilita el </w:t>
      </w:r>
      <w:proofErr w:type="spellStart"/>
      <w:r>
        <w:rPr>
          <w:rFonts w:ascii="Arial" w:hAnsi="Arial" w:cs="Arial"/>
          <w:sz w:val="20"/>
          <w:szCs w:val="20"/>
        </w:rPr>
        <w:t>insight</w:t>
      </w:r>
      <w:proofErr w:type="spellEnd"/>
      <w:r>
        <w:rPr>
          <w:rFonts w:ascii="Arial" w:hAnsi="Arial" w:cs="Arial"/>
          <w:sz w:val="20"/>
          <w:szCs w:val="20"/>
        </w:rPr>
        <w:t>).</w:t>
      </w:r>
    </w:p>
    <w:p w:rsidR="00DE4A44" w:rsidRPr="00342427" w:rsidRDefault="00DE4A44" w:rsidP="00B85C82">
      <w:pPr>
        <w:spacing w:after="0" w:line="240" w:lineRule="auto"/>
        <w:jc w:val="both"/>
        <w:rPr>
          <w:rFonts w:ascii="Arial" w:hAnsi="Arial" w:cs="Arial"/>
          <w:sz w:val="20"/>
          <w:szCs w:val="20"/>
        </w:rPr>
      </w:pPr>
      <w:r>
        <w:rPr>
          <w:rFonts w:ascii="Arial" w:hAnsi="Arial" w:cs="Arial"/>
          <w:sz w:val="20"/>
          <w:szCs w:val="20"/>
        </w:rPr>
        <w:t>El diagnóstico tiene aspectos que lo hacen subjetivo, no obstante el aval teórico que lo fundamente. Siempre estará la figura del evaluador como portador de un sistema de ideas, creencias y valores.</w:t>
      </w:r>
    </w:p>
    <w:p w:rsidR="00342427" w:rsidRDefault="00342427" w:rsidP="00E421D0">
      <w:pPr>
        <w:spacing w:after="0" w:line="240" w:lineRule="auto"/>
        <w:jc w:val="both"/>
        <w:rPr>
          <w:rFonts w:ascii="Arial" w:hAnsi="Arial" w:cs="Arial"/>
          <w:sz w:val="20"/>
          <w:szCs w:val="20"/>
          <w:lang w:val="es-AR"/>
        </w:rPr>
      </w:pPr>
    </w:p>
    <w:p w:rsidR="008C13E7" w:rsidRDefault="008C13E7" w:rsidP="008C13E7">
      <w:pPr>
        <w:spacing w:after="0" w:line="240" w:lineRule="auto"/>
        <w:jc w:val="both"/>
        <w:rPr>
          <w:rFonts w:ascii="Arial" w:hAnsi="Arial" w:cs="Arial"/>
          <w:b/>
          <w:sz w:val="24"/>
          <w:szCs w:val="24"/>
          <w:lang w:val="es-AR"/>
        </w:rPr>
      </w:pPr>
      <w:r w:rsidRPr="008C13E7">
        <w:rPr>
          <w:rFonts w:ascii="Arial" w:hAnsi="Arial" w:cs="Arial"/>
          <w:b/>
          <w:sz w:val="24"/>
          <w:szCs w:val="24"/>
          <w:lang w:val="es-AR"/>
        </w:rPr>
        <w:t>-</w:t>
      </w:r>
      <w:r>
        <w:rPr>
          <w:rFonts w:ascii="Arial" w:hAnsi="Arial" w:cs="Arial"/>
          <w:b/>
          <w:sz w:val="24"/>
          <w:szCs w:val="24"/>
          <w:lang w:val="es-AR"/>
        </w:rPr>
        <w:t xml:space="preserve"> El </w:t>
      </w:r>
      <w:proofErr w:type="gramStart"/>
      <w:r>
        <w:rPr>
          <w:rFonts w:ascii="Arial" w:hAnsi="Arial" w:cs="Arial"/>
          <w:b/>
          <w:sz w:val="24"/>
          <w:szCs w:val="24"/>
          <w:lang w:val="es-AR"/>
        </w:rPr>
        <w:t>registro</w:t>
      </w:r>
      <w:proofErr w:type="gramEnd"/>
      <w:r>
        <w:rPr>
          <w:rFonts w:ascii="Arial" w:hAnsi="Arial" w:cs="Arial"/>
          <w:b/>
          <w:sz w:val="24"/>
          <w:szCs w:val="24"/>
          <w:lang w:val="es-AR"/>
        </w:rPr>
        <w:t xml:space="preserve"> en la práctica pericial.</w:t>
      </w:r>
    </w:p>
    <w:p w:rsidR="00F57C8A" w:rsidRDefault="00F57C8A" w:rsidP="00F57C8A">
      <w:pPr>
        <w:spacing w:after="0" w:line="240" w:lineRule="auto"/>
        <w:jc w:val="both"/>
        <w:rPr>
          <w:rFonts w:ascii="Arial" w:hAnsi="Arial" w:cs="Arial"/>
          <w:b/>
          <w:sz w:val="24"/>
          <w:szCs w:val="24"/>
          <w:lang w:val="es-AR"/>
        </w:rPr>
      </w:pPr>
    </w:p>
    <w:p w:rsidR="00F57C8A" w:rsidRPr="00F57C8A" w:rsidRDefault="00F57C8A" w:rsidP="00F57C8A">
      <w:pPr>
        <w:spacing w:after="0" w:line="240" w:lineRule="auto"/>
        <w:jc w:val="both"/>
        <w:rPr>
          <w:rFonts w:ascii="Arial" w:hAnsi="Arial" w:cs="Arial"/>
          <w:sz w:val="20"/>
          <w:szCs w:val="20"/>
          <w:u w:val="single"/>
        </w:rPr>
      </w:pPr>
      <w:r w:rsidRPr="00F57C8A">
        <w:rPr>
          <w:rFonts w:ascii="Arial" w:hAnsi="Arial" w:cs="Arial"/>
          <w:sz w:val="20"/>
          <w:szCs w:val="20"/>
          <w:u w:val="single"/>
        </w:rPr>
        <w:t>EL INFORME SOCIAL</w:t>
      </w:r>
    </w:p>
    <w:p w:rsidR="00F57C8A" w:rsidRPr="00F57C8A" w:rsidRDefault="00F57C8A" w:rsidP="00F57C8A">
      <w:pPr>
        <w:spacing w:after="0" w:line="240" w:lineRule="auto"/>
        <w:jc w:val="both"/>
        <w:rPr>
          <w:rFonts w:ascii="Arial" w:hAnsi="Arial" w:cs="Arial"/>
          <w:sz w:val="20"/>
          <w:szCs w:val="20"/>
        </w:rPr>
      </w:pPr>
      <w:r w:rsidRPr="00F57C8A">
        <w:rPr>
          <w:rFonts w:ascii="Arial" w:hAnsi="Arial" w:cs="Arial"/>
          <w:sz w:val="20"/>
          <w:szCs w:val="20"/>
        </w:rPr>
        <w:t>Es una herramienta que permite comunicar un proceso y un resultado. Al ser un proceso de comunicación debe ser claro y completo. Son fuentes primarias de datos, por lo que deben cumplir con tres condiciones.</w:t>
      </w:r>
    </w:p>
    <w:p w:rsidR="00F57C8A" w:rsidRPr="00F57C8A" w:rsidRDefault="00F57C8A" w:rsidP="00F57C8A">
      <w:pPr>
        <w:numPr>
          <w:ilvl w:val="0"/>
          <w:numId w:val="34"/>
        </w:numPr>
        <w:spacing w:after="0" w:line="240" w:lineRule="auto"/>
        <w:jc w:val="both"/>
        <w:rPr>
          <w:rFonts w:ascii="Arial" w:hAnsi="Arial" w:cs="Arial"/>
          <w:sz w:val="20"/>
          <w:szCs w:val="20"/>
        </w:rPr>
      </w:pPr>
      <w:r w:rsidRPr="00F57C8A">
        <w:rPr>
          <w:rFonts w:ascii="Arial" w:hAnsi="Arial" w:cs="Arial"/>
          <w:sz w:val="20"/>
          <w:szCs w:val="20"/>
        </w:rPr>
        <w:t>Calidad: Deben contemplar fielmente las manifestaciones de los hechos observados y las representaciones de sus protagonistas.</w:t>
      </w:r>
    </w:p>
    <w:p w:rsidR="00F57C8A" w:rsidRPr="00F57C8A" w:rsidRDefault="00F57C8A" w:rsidP="00F57C8A">
      <w:pPr>
        <w:numPr>
          <w:ilvl w:val="0"/>
          <w:numId w:val="34"/>
        </w:numPr>
        <w:spacing w:after="0" w:line="240" w:lineRule="auto"/>
        <w:jc w:val="both"/>
        <w:rPr>
          <w:rFonts w:ascii="Arial" w:hAnsi="Arial" w:cs="Arial"/>
          <w:sz w:val="20"/>
          <w:szCs w:val="20"/>
        </w:rPr>
      </w:pPr>
      <w:r w:rsidRPr="00F57C8A">
        <w:rPr>
          <w:rFonts w:ascii="Arial" w:hAnsi="Arial" w:cs="Arial"/>
          <w:sz w:val="20"/>
          <w:szCs w:val="20"/>
        </w:rPr>
        <w:t>Riqueza:  Debe incluir todos los aspectos involucrados en el desarrollo de la tarea (hechos, significaciones e interpretaciones)</w:t>
      </w:r>
    </w:p>
    <w:p w:rsidR="00F57C8A" w:rsidRPr="00F57C8A" w:rsidRDefault="00F57C8A" w:rsidP="00F57C8A">
      <w:pPr>
        <w:numPr>
          <w:ilvl w:val="0"/>
          <w:numId w:val="34"/>
        </w:numPr>
        <w:spacing w:after="0" w:line="240" w:lineRule="auto"/>
        <w:jc w:val="both"/>
        <w:rPr>
          <w:rFonts w:ascii="Arial" w:hAnsi="Arial" w:cs="Arial"/>
          <w:sz w:val="20"/>
          <w:szCs w:val="20"/>
        </w:rPr>
      </w:pPr>
      <w:r w:rsidRPr="00F57C8A">
        <w:rPr>
          <w:rFonts w:ascii="Arial" w:hAnsi="Arial" w:cs="Arial"/>
          <w:sz w:val="20"/>
          <w:szCs w:val="20"/>
        </w:rPr>
        <w:t>Confiabilidad: Respecto del doble registro, de debe eliminar las evaluaciones personales.</w:t>
      </w:r>
    </w:p>
    <w:p w:rsidR="00F57C8A" w:rsidRPr="00F57C8A" w:rsidRDefault="00F57C8A" w:rsidP="00F57C8A">
      <w:pPr>
        <w:spacing w:after="0" w:line="240" w:lineRule="auto"/>
        <w:jc w:val="both"/>
        <w:rPr>
          <w:rFonts w:ascii="Arial" w:hAnsi="Arial" w:cs="Arial"/>
          <w:sz w:val="20"/>
          <w:szCs w:val="20"/>
        </w:rPr>
      </w:pPr>
    </w:p>
    <w:p w:rsidR="00F57C8A" w:rsidRDefault="00F57C8A" w:rsidP="00F57C8A">
      <w:pPr>
        <w:spacing w:after="0" w:line="240" w:lineRule="auto"/>
        <w:jc w:val="both"/>
        <w:rPr>
          <w:rFonts w:ascii="Arial" w:hAnsi="Arial" w:cs="Arial"/>
          <w:sz w:val="20"/>
          <w:szCs w:val="20"/>
        </w:rPr>
      </w:pPr>
      <w:r w:rsidRPr="00F57C8A">
        <w:rPr>
          <w:rFonts w:ascii="Arial" w:hAnsi="Arial" w:cs="Arial"/>
          <w:sz w:val="20"/>
          <w:szCs w:val="20"/>
          <w:u w:val="single"/>
        </w:rPr>
        <w:t>El informe pericial</w:t>
      </w:r>
      <w:r w:rsidRPr="00F57C8A">
        <w:rPr>
          <w:rFonts w:ascii="Arial" w:hAnsi="Arial" w:cs="Arial"/>
          <w:sz w:val="20"/>
          <w:szCs w:val="20"/>
        </w:rPr>
        <w:t>: conlleva una descripción, análisis e interpretación. No debe estar solo dirigido al juez si no que también a los protagonistas de la acción judicial, por eso el lenguaje debe ser comprendido por todos los actores, de lo contrario no est</w:t>
      </w:r>
      <w:r w:rsidR="00FF34FA">
        <w:rPr>
          <w:rFonts w:ascii="Arial" w:hAnsi="Arial" w:cs="Arial"/>
          <w:sz w:val="20"/>
          <w:szCs w:val="20"/>
        </w:rPr>
        <w:t>a</w:t>
      </w:r>
      <w:r w:rsidRPr="00F57C8A">
        <w:rPr>
          <w:rFonts w:ascii="Arial" w:hAnsi="Arial" w:cs="Arial"/>
          <w:sz w:val="20"/>
          <w:szCs w:val="20"/>
        </w:rPr>
        <w:t>ría a servicio de la transformación. No debe ser un relato de ocurrido, por lo contrario deben incluir interpretaciones y explicaciones basados en la teoría. Es muy provechoso que reúna la mayor cantidad de datos posibles acerca del grupo familiar, ya que se facilita la evaluación diagnóstica que parte de esos datos.</w:t>
      </w:r>
    </w:p>
    <w:p w:rsidR="00F57C8A" w:rsidRPr="00F57C8A" w:rsidRDefault="00F57C8A" w:rsidP="00F57C8A">
      <w:pPr>
        <w:spacing w:after="0" w:line="240" w:lineRule="auto"/>
        <w:jc w:val="both"/>
        <w:rPr>
          <w:rFonts w:ascii="Arial" w:hAnsi="Arial" w:cs="Arial"/>
          <w:sz w:val="20"/>
          <w:szCs w:val="20"/>
        </w:rPr>
      </w:pPr>
    </w:p>
    <w:p w:rsidR="00F57C8A" w:rsidRPr="00F57C8A" w:rsidRDefault="00F57C8A" w:rsidP="00F57C8A">
      <w:pPr>
        <w:spacing w:after="0" w:line="240" w:lineRule="auto"/>
        <w:jc w:val="both"/>
        <w:rPr>
          <w:rFonts w:ascii="Arial" w:hAnsi="Arial" w:cs="Arial"/>
          <w:i/>
          <w:sz w:val="20"/>
          <w:szCs w:val="20"/>
        </w:rPr>
      </w:pPr>
      <w:r w:rsidRPr="00F57C8A">
        <w:rPr>
          <w:rFonts w:ascii="Arial" w:hAnsi="Arial" w:cs="Arial"/>
          <w:i/>
          <w:sz w:val="20"/>
          <w:szCs w:val="20"/>
        </w:rPr>
        <w:t xml:space="preserve">Pautas para su elaboración:  </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Lugar y fecha</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Destinatario</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 xml:space="preserve">Encabezamiento: Nombre, apellido y matrícula del profesional; y en calidad de que interviene. </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Operaciones técnicas a realizar</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lastRenderedPageBreak/>
        <w:t>Grupo conviviente y no conviviente</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Situación laboral y económica</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Salud</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Educación</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Vivienda</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Actitud en las entrevistas</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 xml:space="preserve">Antecedentes personales y familiares de las partes intervinientes </w:t>
      </w:r>
    </w:p>
    <w:p w:rsidR="00F57C8A" w:rsidRPr="00F57C8A" w:rsidRDefault="00F57C8A" w:rsidP="00F57C8A">
      <w:pPr>
        <w:numPr>
          <w:ilvl w:val="0"/>
          <w:numId w:val="35"/>
        </w:numPr>
        <w:spacing w:after="0" w:line="240" w:lineRule="auto"/>
        <w:jc w:val="both"/>
        <w:rPr>
          <w:rFonts w:ascii="Arial" w:hAnsi="Arial" w:cs="Arial"/>
          <w:sz w:val="20"/>
          <w:szCs w:val="20"/>
        </w:rPr>
      </w:pPr>
      <w:proofErr w:type="spellStart"/>
      <w:r w:rsidRPr="00F57C8A">
        <w:rPr>
          <w:rFonts w:ascii="Arial" w:hAnsi="Arial" w:cs="Arial"/>
          <w:sz w:val="20"/>
          <w:szCs w:val="20"/>
        </w:rPr>
        <w:t>Genograma</w:t>
      </w:r>
      <w:proofErr w:type="spellEnd"/>
      <w:r w:rsidRPr="00F57C8A">
        <w:rPr>
          <w:rFonts w:ascii="Arial" w:hAnsi="Arial" w:cs="Arial"/>
          <w:sz w:val="20"/>
          <w:szCs w:val="20"/>
        </w:rPr>
        <w:t xml:space="preserve"> familiar</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Historia familiar</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Evaluación diagnóstica</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Conclusiones</w:t>
      </w:r>
    </w:p>
    <w:p w:rsidR="00F57C8A" w:rsidRPr="00F57C8A" w:rsidRDefault="00F57C8A" w:rsidP="00F57C8A">
      <w:pPr>
        <w:numPr>
          <w:ilvl w:val="0"/>
          <w:numId w:val="35"/>
        </w:numPr>
        <w:spacing w:after="0" w:line="240" w:lineRule="auto"/>
        <w:jc w:val="both"/>
        <w:rPr>
          <w:rFonts w:ascii="Arial" w:hAnsi="Arial" w:cs="Arial"/>
          <w:sz w:val="20"/>
          <w:szCs w:val="20"/>
        </w:rPr>
      </w:pPr>
      <w:r w:rsidRPr="00F57C8A">
        <w:rPr>
          <w:rFonts w:ascii="Arial" w:hAnsi="Arial" w:cs="Arial"/>
          <w:sz w:val="20"/>
          <w:szCs w:val="20"/>
        </w:rPr>
        <w:t xml:space="preserve">Firma y sello del profesional </w:t>
      </w:r>
    </w:p>
    <w:p w:rsidR="008C13E7" w:rsidRDefault="008C13E7" w:rsidP="008C13E7">
      <w:pPr>
        <w:spacing w:after="0" w:line="240" w:lineRule="auto"/>
        <w:jc w:val="both"/>
        <w:rPr>
          <w:rFonts w:ascii="Arial" w:hAnsi="Arial" w:cs="Arial"/>
          <w:sz w:val="20"/>
          <w:szCs w:val="20"/>
          <w:lang w:val="es-AR"/>
        </w:rPr>
      </w:pPr>
    </w:p>
    <w:p w:rsidR="00106BB8" w:rsidRDefault="00106BB8" w:rsidP="00106BB8">
      <w:pPr>
        <w:spacing w:after="0" w:line="240" w:lineRule="auto"/>
        <w:jc w:val="both"/>
        <w:rPr>
          <w:rFonts w:ascii="Arial" w:hAnsi="Arial" w:cs="Arial"/>
          <w:b/>
          <w:sz w:val="24"/>
          <w:szCs w:val="24"/>
          <w:u w:val="single"/>
          <w:lang w:val="es-AR"/>
        </w:rPr>
      </w:pPr>
    </w:p>
    <w:p w:rsidR="00106BB8" w:rsidRDefault="00106BB8" w:rsidP="00106BB8">
      <w:pPr>
        <w:spacing w:after="0" w:line="240" w:lineRule="auto"/>
        <w:jc w:val="both"/>
        <w:rPr>
          <w:rFonts w:ascii="Arial" w:hAnsi="Arial" w:cs="Arial"/>
          <w:b/>
          <w:sz w:val="24"/>
          <w:szCs w:val="24"/>
          <w:u w:val="single"/>
          <w:lang w:val="es-AR"/>
        </w:rPr>
      </w:pPr>
      <w:proofErr w:type="spellStart"/>
      <w:r>
        <w:rPr>
          <w:rFonts w:ascii="Arial" w:hAnsi="Arial" w:cs="Arial"/>
          <w:b/>
          <w:sz w:val="24"/>
          <w:szCs w:val="24"/>
          <w:u w:val="single"/>
          <w:lang w:val="es-AR"/>
        </w:rPr>
        <w:t>Multi</w:t>
      </w:r>
      <w:proofErr w:type="spellEnd"/>
      <w:r>
        <w:rPr>
          <w:rFonts w:ascii="Arial" w:hAnsi="Arial" w:cs="Arial"/>
          <w:b/>
          <w:sz w:val="24"/>
          <w:szCs w:val="24"/>
          <w:u w:val="single"/>
          <w:lang w:val="es-AR"/>
        </w:rPr>
        <w:t xml:space="preserve">, inter, </w:t>
      </w:r>
      <w:proofErr w:type="spellStart"/>
      <w:r>
        <w:rPr>
          <w:rFonts w:ascii="Arial" w:hAnsi="Arial" w:cs="Arial"/>
          <w:b/>
          <w:sz w:val="24"/>
          <w:szCs w:val="24"/>
          <w:u w:val="single"/>
          <w:lang w:val="es-AR"/>
        </w:rPr>
        <w:t>transdisciplina</w:t>
      </w:r>
      <w:proofErr w:type="spellEnd"/>
      <w:r>
        <w:rPr>
          <w:rFonts w:ascii="Arial" w:hAnsi="Arial" w:cs="Arial"/>
          <w:b/>
          <w:sz w:val="24"/>
          <w:szCs w:val="24"/>
          <w:u w:val="single"/>
          <w:lang w:val="es-AR"/>
        </w:rPr>
        <w:t xml:space="preserve"> (Robles; De </w:t>
      </w:r>
      <w:proofErr w:type="spellStart"/>
      <w:r>
        <w:rPr>
          <w:rFonts w:ascii="Arial" w:hAnsi="Arial" w:cs="Arial"/>
          <w:b/>
          <w:sz w:val="24"/>
          <w:szCs w:val="24"/>
          <w:u w:val="single"/>
          <w:lang w:val="es-AR"/>
        </w:rPr>
        <w:t>Ieso</w:t>
      </w:r>
      <w:proofErr w:type="spellEnd"/>
      <w:r>
        <w:rPr>
          <w:rFonts w:ascii="Arial" w:hAnsi="Arial" w:cs="Arial"/>
          <w:b/>
          <w:sz w:val="24"/>
          <w:szCs w:val="24"/>
          <w:u w:val="single"/>
          <w:lang w:val="es-AR"/>
        </w:rPr>
        <w:t>)</w:t>
      </w:r>
    </w:p>
    <w:p w:rsidR="00106BB8" w:rsidRDefault="00106BB8" w:rsidP="00106BB8">
      <w:pPr>
        <w:spacing w:after="0" w:line="240" w:lineRule="auto"/>
        <w:jc w:val="both"/>
        <w:rPr>
          <w:rFonts w:ascii="Arial" w:hAnsi="Arial" w:cs="Arial"/>
          <w:b/>
          <w:sz w:val="24"/>
          <w:szCs w:val="24"/>
          <w:u w:val="single"/>
          <w:lang w:val="es-AR"/>
        </w:rPr>
      </w:pPr>
    </w:p>
    <w:p w:rsidR="00106BB8" w:rsidRDefault="005821D3" w:rsidP="00106BB8">
      <w:pPr>
        <w:spacing w:after="0" w:line="240" w:lineRule="auto"/>
        <w:jc w:val="both"/>
        <w:rPr>
          <w:rFonts w:ascii="Arial" w:hAnsi="Arial" w:cs="Arial"/>
          <w:sz w:val="20"/>
          <w:szCs w:val="20"/>
          <w:lang w:val="es-AR"/>
        </w:rPr>
      </w:pPr>
      <w:r>
        <w:rPr>
          <w:rFonts w:ascii="Arial" w:hAnsi="Arial" w:cs="Arial"/>
          <w:sz w:val="20"/>
          <w:szCs w:val="20"/>
          <w:lang w:val="es-AR"/>
        </w:rPr>
        <w:t xml:space="preserve">Una disciplina académica o un campo de estudio es una rama del conocimiento el cual es pesando o investigado en  un escuela superior, universidad, etc. Es una categoría organizadora dentro del conocimiento científico </w:t>
      </w:r>
    </w:p>
    <w:p w:rsidR="005821D3" w:rsidRDefault="005821D3" w:rsidP="00106BB8">
      <w:pPr>
        <w:spacing w:after="0" w:line="240" w:lineRule="auto"/>
        <w:jc w:val="both"/>
        <w:rPr>
          <w:rFonts w:ascii="Arial" w:hAnsi="Arial" w:cs="Arial"/>
          <w:sz w:val="20"/>
          <w:szCs w:val="20"/>
          <w:lang w:val="es-AR"/>
        </w:rPr>
      </w:pPr>
    </w:p>
    <w:p w:rsidR="005821D3" w:rsidRDefault="005821D3" w:rsidP="00106BB8">
      <w:pPr>
        <w:spacing w:after="0" w:line="240" w:lineRule="auto"/>
        <w:jc w:val="both"/>
        <w:rPr>
          <w:rFonts w:ascii="Arial" w:hAnsi="Arial" w:cs="Arial"/>
          <w:sz w:val="20"/>
          <w:szCs w:val="20"/>
          <w:lang w:val="es-AR"/>
        </w:rPr>
      </w:pPr>
      <w:r>
        <w:rPr>
          <w:rFonts w:ascii="Arial" w:hAnsi="Arial" w:cs="Arial"/>
          <w:sz w:val="20"/>
          <w:szCs w:val="20"/>
          <w:lang w:val="es-AR"/>
        </w:rPr>
        <w:t>MULTIDISCIPLINA: varias disciplinas diferentes que intervienen en una misma problemática, cada una desde su especificidad, sin interactuar de manera conjunta. No implica un enfoque común para el abordaje, ni tran</w:t>
      </w:r>
      <w:r w:rsidR="00B424F5">
        <w:rPr>
          <w:rFonts w:ascii="Arial" w:hAnsi="Arial" w:cs="Arial"/>
          <w:sz w:val="20"/>
          <w:szCs w:val="20"/>
          <w:lang w:val="es-AR"/>
        </w:rPr>
        <w:t>s</w:t>
      </w:r>
      <w:r>
        <w:rPr>
          <w:rFonts w:ascii="Arial" w:hAnsi="Arial" w:cs="Arial"/>
          <w:sz w:val="20"/>
          <w:szCs w:val="20"/>
          <w:lang w:val="es-AR"/>
        </w:rPr>
        <w:t>formación ni enriquecimiento en el saber</w:t>
      </w:r>
      <w:r w:rsidR="00B424F5">
        <w:rPr>
          <w:rFonts w:ascii="Arial" w:hAnsi="Arial" w:cs="Arial"/>
          <w:sz w:val="20"/>
          <w:szCs w:val="20"/>
          <w:lang w:val="es-AR"/>
        </w:rPr>
        <w:t>; puede ocasionar intervenciones que se superponen y sean contradictorias.</w:t>
      </w:r>
    </w:p>
    <w:p w:rsidR="00B424F5" w:rsidRDefault="00B424F5" w:rsidP="00106BB8">
      <w:pPr>
        <w:spacing w:after="0" w:line="240" w:lineRule="auto"/>
        <w:jc w:val="both"/>
        <w:rPr>
          <w:rFonts w:ascii="Arial" w:hAnsi="Arial" w:cs="Arial"/>
          <w:sz w:val="20"/>
          <w:szCs w:val="20"/>
          <w:lang w:val="es-AR"/>
        </w:rPr>
      </w:pPr>
    </w:p>
    <w:p w:rsidR="00B424F5" w:rsidRDefault="00B424F5" w:rsidP="00106BB8">
      <w:pPr>
        <w:spacing w:after="0" w:line="240" w:lineRule="auto"/>
        <w:jc w:val="both"/>
        <w:rPr>
          <w:rFonts w:ascii="Arial" w:hAnsi="Arial" w:cs="Arial"/>
          <w:sz w:val="20"/>
          <w:szCs w:val="20"/>
          <w:lang w:val="es-AR"/>
        </w:rPr>
      </w:pPr>
      <w:r>
        <w:rPr>
          <w:rFonts w:ascii="Arial" w:hAnsi="Arial" w:cs="Arial"/>
          <w:sz w:val="20"/>
          <w:szCs w:val="20"/>
          <w:lang w:val="es-AR"/>
        </w:rPr>
        <w:t>INTERDISCIPLINA: espacio compartido entre distintas disciplinas en el tratamiento de un problema. Se trata de definir una intervención conjunta, aunque se respeten los marcos disciplinares; fuerte comunicación, articulación, intercambio, integración; tienen objeticos comunes; abordaje conjunto, más eficaz y eficiente; enriquecimiento mutuo y revisión permanente de los supuestos de c</w:t>
      </w:r>
      <w:r w:rsidR="00D71006">
        <w:rPr>
          <w:rFonts w:ascii="Arial" w:hAnsi="Arial" w:cs="Arial"/>
          <w:sz w:val="20"/>
          <w:szCs w:val="20"/>
          <w:lang w:val="es-AR"/>
        </w:rPr>
        <w:t>a</w:t>
      </w:r>
      <w:r>
        <w:rPr>
          <w:rFonts w:ascii="Arial" w:hAnsi="Arial" w:cs="Arial"/>
          <w:sz w:val="20"/>
          <w:szCs w:val="20"/>
          <w:lang w:val="es-AR"/>
        </w:rPr>
        <w:t>da disciplina.</w:t>
      </w:r>
    </w:p>
    <w:p w:rsidR="00B424F5" w:rsidRDefault="00B424F5" w:rsidP="00106BB8">
      <w:pPr>
        <w:spacing w:after="0" w:line="240" w:lineRule="auto"/>
        <w:jc w:val="both"/>
        <w:rPr>
          <w:rFonts w:ascii="Arial" w:hAnsi="Arial" w:cs="Arial"/>
          <w:sz w:val="20"/>
          <w:szCs w:val="20"/>
          <w:lang w:val="es-AR"/>
        </w:rPr>
      </w:pPr>
    </w:p>
    <w:p w:rsidR="00B424F5" w:rsidRPr="00106BB8" w:rsidRDefault="00B424F5" w:rsidP="00106BB8">
      <w:pPr>
        <w:spacing w:after="0" w:line="240" w:lineRule="auto"/>
        <w:jc w:val="both"/>
        <w:rPr>
          <w:rFonts w:ascii="Arial" w:hAnsi="Arial" w:cs="Arial"/>
          <w:sz w:val="20"/>
          <w:szCs w:val="20"/>
          <w:lang w:val="es-AR"/>
        </w:rPr>
      </w:pPr>
      <w:r>
        <w:rPr>
          <w:rFonts w:ascii="Arial" w:hAnsi="Arial" w:cs="Arial"/>
          <w:sz w:val="20"/>
          <w:szCs w:val="20"/>
          <w:lang w:val="es-AR"/>
        </w:rPr>
        <w:t xml:space="preserve">TRANSDISCIPLINA: </w:t>
      </w:r>
      <w:r w:rsidR="00D71006">
        <w:rPr>
          <w:rFonts w:ascii="Arial" w:hAnsi="Arial" w:cs="Arial"/>
          <w:sz w:val="20"/>
          <w:szCs w:val="20"/>
          <w:lang w:val="es-AR"/>
        </w:rPr>
        <w:t xml:space="preserve">propone ir más allá de las barreras de las disciplinas. Construcción de una mirada común en la intervención y esta mirada es el marco teórico-metodológico compartido; </w:t>
      </w:r>
      <w:proofErr w:type="gramStart"/>
      <w:r w:rsidR="00D71006">
        <w:rPr>
          <w:rFonts w:ascii="Arial" w:hAnsi="Arial" w:cs="Arial"/>
          <w:sz w:val="20"/>
          <w:szCs w:val="20"/>
          <w:lang w:val="es-AR"/>
        </w:rPr>
        <w:t>prima</w:t>
      </w:r>
      <w:proofErr w:type="gramEnd"/>
      <w:r w:rsidR="00D71006">
        <w:rPr>
          <w:rFonts w:ascii="Arial" w:hAnsi="Arial" w:cs="Arial"/>
          <w:sz w:val="20"/>
          <w:szCs w:val="20"/>
          <w:lang w:val="es-AR"/>
        </w:rPr>
        <w:t xml:space="preserve"> la construcción de ese marco, que trasciende cada disciplina y guía las intervenciones.</w:t>
      </w:r>
    </w:p>
    <w:p w:rsidR="00106BB8" w:rsidRDefault="00106BB8" w:rsidP="00106BB8">
      <w:pPr>
        <w:spacing w:after="0" w:line="240" w:lineRule="auto"/>
        <w:jc w:val="center"/>
        <w:rPr>
          <w:rFonts w:ascii="Arial" w:hAnsi="Arial" w:cs="Arial"/>
          <w:b/>
          <w:sz w:val="28"/>
          <w:szCs w:val="28"/>
          <w:u w:val="single"/>
          <w:lang w:val="es-AR"/>
        </w:rPr>
      </w:pPr>
    </w:p>
    <w:p w:rsidR="00106BB8" w:rsidRDefault="00106BB8" w:rsidP="00106BB8">
      <w:pPr>
        <w:spacing w:after="0" w:line="240" w:lineRule="auto"/>
        <w:jc w:val="center"/>
        <w:rPr>
          <w:rFonts w:ascii="Arial" w:hAnsi="Arial" w:cs="Arial"/>
          <w:b/>
          <w:sz w:val="28"/>
          <w:szCs w:val="28"/>
          <w:u w:val="single"/>
          <w:lang w:val="es-AR"/>
        </w:rPr>
      </w:pPr>
    </w:p>
    <w:p w:rsidR="00106BB8" w:rsidRPr="00106BB8" w:rsidRDefault="00106BB8" w:rsidP="00106BB8">
      <w:pPr>
        <w:spacing w:after="0" w:line="240" w:lineRule="auto"/>
        <w:jc w:val="center"/>
        <w:rPr>
          <w:rFonts w:ascii="Arial" w:hAnsi="Arial" w:cs="Arial"/>
          <w:b/>
          <w:sz w:val="28"/>
          <w:szCs w:val="28"/>
          <w:u w:val="single"/>
          <w:lang w:val="es-AR"/>
        </w:rPr>
      </w:pPr>
      <w:r>
        <w:rPr>
          <w:rFonts w:ascii="Arial" w:hAnsi="Arial" w:cs="Arial"/>
          <w:b/>
          <w:sz w:val="28"/>
          <w:szCs w:val="28"/>
          <w:u w:val="single"/>
          <w:lang w:val="es-AR"/>
        </w:rPr>
        <w:t>UNIDAD 5</w:t>
      </w:r>
    </w:p>
    <w:p w:rsidR="00AC4A66" w:rsidRDefault="00AC4A66" w:rsidP="008C13E7">
      <w:pPr>
        <w:spacing w:after="0" w:line="240" w:lineRule="auto"/>
        <w:jc w:val="both"/>
        <w:rPr>
          <w:rFonts w:ascii="Arial" w:hAnsi="Arial" w:cs="Arial"/>
          <w:sz w:val="20"/>
          <w:szCs w:val="20"/>
          <w:lang w:val="es-AR"/>
        </w:rPr>
      </w:pPr>
    </w:p>
    <w:p w:rsidR="00705D11" w:rsidRDefault="00705D11" w:rsidP="008C13E7">
      <w:pPr>
        <w:spacing w:after="0" w:line="240" w:lineRule="auto"/>
        <w:jc w:val="both"/>
        <w:rPr>
          <w:rFonts w:ascii="Arial" w:hAnsi="Arial" w:cs="Arial"/>
          <w:b/>
          <w:sz w:val="24"/>
          <w:szCs w:val="24"/>
          <w:u w:val="single"/>
          <w:lang w:val="es-AR"/>
        </w:rPr>
      </w:pPr>
      <w:r w:rsidRPr="00705D11">
        <w:rPr>
          <w:rFonts w:ascii="Arial" w:hAnsi="Arial" w:cs="Arial"/>
          <w:b/>
          <w:sz w:val="24"/>
          <w:szCs w:val="24"/>
          <w:u w:val="single"/>
          <w:lang w:val="es-AR"/>
        </w:rPr>
        <w:t>Técnicas en el ejercicio de la actividad profesional (Robles)</w:t>
      </w:r>
      <w:r>
        <w:rPr>
          <w:rFonts w:ascii="Arial" w:hAnsi="Arial" w:cs="Arial"/>
          <w:b/>
          <w:sz w:val="24"/>
          <w:szCs w:val="24"/>
          <w:u w:val="single"/>
          <w:lang w:val="es-AR"/>
        </w:rPr>
        <w:t>.</w:t>
      </w:r>
    </w:p>
    <w:p w:rsidR="00705D11" w:rsidRDefault="00705D11" w:rsidP="008C13E7">
      <w:pPr>
        <w:spacing w:after="0" w:line="240" w:lineRule="auto"/>
        <w:jc w:val="both"/>
        <w:rPr>
          <w:rFonts w:ascii="Arial" w:hAnsi="Arial" w:cs="Arial"/>
          <w:b/>
          <w:sz w:val="24"/>
          <w:szCs w:val="24"/>
          <w:u w:val="single"/>
          <w:lang w:val="es-AR"/>
        </w:rPr>
      </w:pPr>
    </w:p>
    <w:p w:rsidR="00705D11" w:rsidRPr="00705D11" w:rsidRDefault="00705D11" w:rsidP="00705D11">
      <w:pPr>
        <w:spacing w:after="0" w:line="240" w:lineRule="auto"/>
        <w:jc w:val="both"/>
        <w:rPr>
          <w:rFonts w:ascii="Arial" w:hAnsi="Arial" w:cs="Arial"/>
          <w:sz w:val="20"/>
          <w:szCs w:val="20"/>
          <w:lang w:val="es-AR"/>
        </w:rPr>
      </w:pPr>
      <w:r w:rsidRPr="00705D11">
        <w:rPr>
          <w:rFonts w:ascii="Arial" w:hAnsi="Arial" w:cs="Arial"/>
          <w:sz w:val="20"/>
          <w:szCs w:val="20"/>
          <w:lang w:val="es-AR"/>
        </w:rPr>
        <w:t>Las  Técnicas:</w:t>
      </w:r>
    </w:p>
    <w:p w:rsidR="00705D11" w:rsidRDefault="00705D11" w:rsidP="00705D11">
      <w:pPr>
        <w:spacing w:after="0" w:line="240" w:lineRule="auto"/>
        <w:jc w:val="both"/>
        <w:rPr>
          <w:rFonts w:ascii="Arial" w:hAnsi="Arial" w:cs="Arial"/>
          <w:sz w:val="20"/>
          <w:szCs w:val="20"/>
          <w:lang w:val="es-AR"/>
        </w:rPr>
      </w:pPr>
      <w:r w:rsidRPr="00705D11">
        <w:rPr>
          <w:rFonts w:ascii="Arial" w:hAnsi="Arial" w:cs="Arial"/>
          <w:sz w:val="20"/>
          <w:szCs w:val="20"/>
          <w:lang w:val="es-AR"/>
        </w:rPr>
        <w:t xml:space="preserve">Son un recurso instrumental en base a un objetivo y a un marco teórico, no pueden aplicarse si no en el marco de una tarea con objetivos precisos, por lo tanto definir los objetivos es el punto de partida. Las técnicas son procedimientos sistematizados para organizar y desarrollar la tarea, son un medio y no un fin y deben ser utilizadas con flexibilidad y creatividad, considerando las características de los usuarios, así como la personalidad y la destreza de quien las aplica. Además deben guardar relación con el contexto en el que se las aplica. </w:t>
      </w:r>
    </w:p>
    <w:p w:rsidR="00705D11" w:rsidRPr="00705D11" w:rsidRDefault="00705D11" w:rsidP="00705D11">
      <w:pPr>
        <w:spacing w:after="0" w:line="240" w:lineRule="auto"/>
        <w:jc w:val="both"/>
        <w:rPr>
          <w:rFonts w:ascii="Arial" w:hAnsi="Arial" w:cs="Arial"/>
          <w:sz w:val="20"/>
          <w:szCs w:val="20"/>
          <w:lang w:val="es-AR"/>
        </w:rPr>
      </w:pPr>
    </w:p>
    <w:p w:rsidR="00705D11" w:rsidRDefault="00705D11" w:rsidP="00705D11">
      <w:pPr>
        <w:numPr>
          <w:ilvl w:val="0"/>
          <w:numId w:val="9"/>
        </w:numPr>
        <w:spacing w:after="0" w:line="240" w:lineRule="auto"/>
        <w:jc w:val="both"/>
        <w:rPr>
          <w:rFonts w:ascii="Arial" w:hAnsi="Arial" w:cs="Arial"/>
          <w:sz w:val="20"/>
          <w:szCs w:val="20"/>
          <w:lang w:val="es-AR"/>
        </w:rPr>
      </w:pPr>
      <w:r w:rsidRPr="00705D11">
        <w:rPr>
          <w:rFonts w:ascii="Arial" w:hAnsi="Arial" w:cs="Arial"/>
          <w:sz w:val="20"/>
          <w:szCs w:val="20"/>
          <w:lang w:val="es-AR"/>
        </w:rPr>
        <w:t>REFLEJO: Consiste en la capacidad de escucha poniendo el acento en un aspecto particular del entrevistado, repitiendo algo que dijo para que reflexione sobre lo expuesto, lo reformule o rectifique.</w:t>
      </w:r>
    </w:p>
    <w:p w:rsidR="00705D11" w:rsidRPr="00705D11" w:rsidRDefault="00705D11" w:rsidP="00705D11">
      <w:pPr>
        <w:spacing w:after="0" w:line="240" w:lineRule="auto"/>
        <w:jc w:val="both"/>
        <w:rPr>
          <w:rFonts w:ascii="Arial" w:hAnsi="Arial" w:cs="Arial"/>
          <w:sz w:val="20"/>
          <w:szCs w:val="20"/>
          <w:lang w:val="es-AR"/>
        </w:rPr>
      </w:pPr>
    </w:p>
    <w:p w:rsidR="00705D11" w:rsidRDefault="00705D11" w:rsidP="00705D11">
      <w:pPr>
        <w:numPr>
          <w:ilvl w:val="0"/>
          <w:numId w:val="9"/>
        </w:numPr>
        <w:spacing w:after="0" w:line="240" w:lineRule="auto"/>
        <w:jc w:val="both"/>
        <w:rPr>
          <w:rFonts w:ascii="Arial" w:hAnsi="Arial" w:cs="Arial"/>
          <w:sz w:val="20"/>
          <w:szCs w:val="20"/>
          <w:lang w:val="es-AR"/>
        </w:rPr>
      </w:pPr>
      <w:r w:rsidRPr="00705D11">
        <w:rPr>
          <w:rFonts w:ascii="Arial" w:hAnsi="Arial" w:cs="Arial"/>
          <w:sz w:val="20"/>
          <w:szCs w:val="20"/>
          <w:lang w:val="es-AR"/>
        </w:rPr>
        <w:t xml:space="preserve"> PARAFRASEO: Detecta los intereses en el discurso de otro, intenta decodificar el mensaje para determinar cuál es el interés del sujeto. No reproduce lo que dice, si no que limpia el discurso aclarando el interés.</w:t>
      </w:r>
    </w:p>
    <w:p w:rsidR="00705D11" w:rsidRPr="00705D11" w:rsidRDefault="00705D11" w:rsidP="00705D11">
      <w:pPr>
        <w:spacing w:after="0" w:line="240" w:lineRule="auto"/>
        <w:ind w:left="720"/>
        <w:jc w:val="both"/>
        <w:rPr>
          <w:rFonts w:ascii="Arial" w:hAnsi="Arial" w:cs="Arial"/>
          <w:sz w:val="20"/>
          <w:szCs w:val="20"/>
          <w:lang w:val="es-AR"/>
        </w:rPr>
      </w:pPr>
    </w:p>
    <w:p w:rsidR="00705D11" w:rsidRPr="00705D11" w:rsidRDefault="00705D11" w:rsidP="00705D11">
      <w:pPr>
        <w:numPr>
          <w:ilvl w:val="0"/>
          <w:numId w:val="9"/>
        </w:numPr>
        <w:spacing w:after="0" w:line="240" w:lineRule="auto"/>
        <w:jc w:val="both"/>
        <w:rPr>
          <w:rFonts w:ascii="Arial" w:hAnsi="Arial" w:cs="Arial"/>
          <w:sz w:val="20"/>
          <w:szCs w:val="20"/>
          <w:lang w:val="es-AR"/>
        </w:rPr>
      </w:pPr>
      <w:r w:rsidRPr="00705D11">
        <w:rPr>
          <w:rFonts w:ascii="Arial" w:hAnsi="Arial" w:cs="Arial"/>
          <w:sz w:val="20"/>
          <w:szCs w:val="20"/>
          <w:lang w:val="es-AR"/>
        </w:rPr>
        <w:lastRenderedPageBreak/>
        <w:t>MEDIACIÓN: Es un procedimiento alternativo a la resolución de disputas, una opción para evitar el juicio. Es una negociación asistida por un tercero llamado mediador. Las características propias de son:</w:t>
      </w:r>
    </w:p>
    <w:p w:rsidR="00705D11" w:rsidRPr="00705D11" w:rsidRDefault="00705D11" w:rsidP="00705D11">
      <w:pPr>
        <w:numPr>
          <w:ilvl w:val="0"/>
          <w:numId w:val="37"/>
        </w:numPr>
        <w:spacing w:after="0" w:line="240" w:lineRule="auto"/>
        <w:jc w:val="both"/>
        <w:rPr>
          <w:rFonts w:ascii="Arial" w:hAnsi="Arial" w:cs="Arial"/>
          <w:sz w:val="20"/>
          <w:szCs w:val="20"/>
          <w:lang w:val="es-AR"/>
        </w:rPr>
      </w:pPr>
      <w:r w:rsidRPr="00705D11">
        <w:rPr>
          <w:rFonts w:ascii="Arial" w:hAnsi="Arial" w:cs="Arial"/>
          <w:sz w:val="20"/>
          <w:szCs w:val="20"/>
          <w:lang w:val="es-AR"/>
        </w:rPr>
        <w:t>Confidencialidad: No puede ser usado como prueba para un juicio y el mediador no puede ser testigo de lo que escuchó.</w:t>
      </w:r>
    </w:p>
    <w:p w:rsidR="00705D11" w:rsidRPr="00705D11" w:rsidRDefault="00705D11" w:rsidP="00705D11">
      <w:pPr>
        <w:numPr>
          <w:ilvl w:val="0"/>
          <w:numId w:val="37"/>
        </w:numPr>
        <w:spacing w:after="0" w:line="240" w:lineRule="auto"/>
        <w:jc w:val="both"/>
        <w:rPr>
          <w:rFonts w:ascii="Arial" w:hAnsi="Arial" w:cs="Arial"/>
          <w:sz w:val="20"/>
          <w:szCs w:val="20"/>
          <w:lang w:val="es-AR"/>
        </w:rPr>
      </w:pPr>
      <w:r w:rsidRPr="00705D11">
        <w:rPr>
          <w:rFonts w:ascii="Arial" w:hAnsi="Arial" w:cs="Arial"/>
          <w:sz w:val="20"/>
          <w:szCs w:val="20"/>
          <w:lang w:val="es-AR"/>
        </w:rPr>
        <w:t>Neutralidad: Al mediador no le interesa el beneficio de ninguna de las partes.</w:t>
      </w:r>
    </w:p>
    <w:p w:rsidR="00705D11" w:rsidRPr="00705D11" w:rsidRDefault="00705D11" w:rsidP="00705D11">
      <w:pPr>
        <w:numPr>
          <w:ilvl w:val="0"/>
          <w:numId w:val="37"/>
        </w:numPr>
        <w:spacing w:after="0" w:line="240" w:lineRule="auto"/>
        <w:jc w:val="both"/>
        <w:rPr>
          <w:rFonts w:ascii="Arial" w:hAnsi="Arial" w:cs="Arial"/>
          <w:sz w:val="20"/>
          <w:szCs w:val="20"/>
          <w:lang w:val="es-AR"/>
        </w:rPr>
      </w:pPr>
      <w:r w:rsidRPr="00705D11">
        <w:rPr>
          <w:rFonts w:ascii="Arial" w:hAnsi="Arial" w:cs="Arial"/>
          <w:sz w:val="20"/>
          <w:szCs w:val="20"/>
          <w:lang w:val="es-AR"/>
        </w:rPr>
        <w:t>Informal: Tiene reglas, pero no la rigurosidad de un juicio.</w:t>
      </w:r>
    </w:p>
    <w:p w:rsidR="00705D11" w:rsidRPr="00705D11" w:rsidRDefault="00705D11" w:rsidP="00705D11">
      <w:pPr>
        <w:numPr>
          <w:ilvl w:val="0"/>
          <w:numId w:val="37"/>
        </w:numPr>
        <w:spacing w:after="0" w:line="240" w:lineRule="auto"/>
        <w:jc w:val="both"/>
        <w:rPr>
          <w:rFonts w:ascii="Arial" w:hAnsi="Arial" w:cs="Arial"/>
          <w:sz w:val="20"/>
          <w:szCs w:val="20"/>
          <w:lang w:val="es-AR"/>
        </w:rPr>
      </w:pPr>
      <w:r w:rsidRPr="00705D11">
        <w:rPr>
          <w:rFonts w:ascii="Arial" w:hAnsi="Arial" w:cs="Arial"/>
          <w:sz w:val="20"/>
          <w:szCs w:val="20"/>
          <w:lang w:val="es-AR"/>
        </w:rPr>
        <w:t>Voluntaria: Nadie puede ser obligado a ponerse de acuerdo.</w:t>
      </w:r>
    </w:p>
    <w:p w:rsidR="00705D11" w:rsidRPr="00705D11" w:rsidRDefault="00705D11" w:rsidP="00705D11">
      <w:pPr>
        <w:spacing w:after="0" w:line="240" w:lineRule="auto"/>
        <w:jc w:val="both"/>
        <w:rPr>
          <w:rFonts w:ascii="Arial" w:hAnsi="Arial" w:cs="Arial"/>
          <w:sz w:val="20"/>
          <w:szCs w:val="20"/>
          <w:lang w:val="es-AR"/>
        </w:rPr>
      </w:pPr>
      <w:r w:rsidRPr="00705D11">
        <w:rPr>
          <w:rFonts w:ascii="Arial" w:hAnsi="Arial" w:cs="Arial"/>
          <w:sz w:val="20"/>
          <w:szCs w:val="20"/>
          <w:lang w:val="es-AR"/>
        </w:rPr>
        <w:t xml:space="preserve">El mediador se vale de técnicas para detectar el interés de las partes, sobre lo que se debe negociar como por ejemplo, el parafraseo. La mediación se vale de dos momentos, el primero refiere al contacto con las partes y la preparación del ambiente, y el segundo a la reunión que incluye: </w:t>
      </w:r>
    </w:p>
    <w:p w:rsidR="00705D11" w:rsidRPr="00705D11" w:rsidRDefault="00705D11" w:rsidP="00705D11">
      <w:pPr>
        <w:numPr>
          <w:ilvl w:val="0"/>
          <w:numId w:val="38"/>
        </w:numPr>
        <w:spacing w:after="0" w:line="240" w:lineRule="auto"/>
        <w:jc w:val="both"/>
        <w:rPr>
          <w:rFonts w:ascii="Arial" w:hAnsi="Arial" w:cs="Arial"/>
          <w:sz w:val="20"/>
          <w:szCs w:val="20"/>
          <w:lang w:val="es-AR"/>
        </w:rPr>
      </w:pPr>
      <w:r w:rsidRPr="00705D11">
        <w:rPr>
          <w:rFonts w:ascii="Arial" w:hAnsi="Arial" w:cs="Arial"/>
          <w:sz w:val="20"/>
          <w:szCs w:val="20"/>
          <w:lang w:val="es-AR"/>
        </w:rPr>
        <w:t>Presentación: se determina quienes participan y para qué, y se realiza la firma del convenio de confidencialidad.</w:t>
      </w:r>
    </w:p>
    <w:p w:rsidR="00705D11" w:rsidRPr="00705D11" w:rsidRDefault="00705D11" w:rsidP="00705D11">
      <w:pPr>
        <w:numPr>
          <w:ilvl w:val="0"/>
          <w:numId w:val="38"/>
        </w:numPr>
        <w:spacing w:after="0" w:line="240" w:lineRule="auto"/>
        <w:jc w:val="both"/>
        <w:rPr>
          <w:rFonts w:ascii="Arial" w:hAnsi="Arial" w:cs="Arial"/>
          <w:sz w:val="20"/>
          <w:szCs w:val="20"/>
          <w:lang w:val="es-AR"/>
        </w:rPr>
      </w:pPr>
      <w:r w:rsidRPr="00705D11">
        <w:rPr>
          <w:rFonts w:ascii="Arial" w:hAnsi="Arial" w:cs="Arial"/>
          <w:sz w:val="20"/>
          <w:szCs w:val="20"/>
          <w:lang w:val="es-AR"/>
        </w:rPr>
        <w:t>Presentación de las posiciones de ambas partes (aquí el mediador debe hacer uso de la técnica del parafraseo).</w:t>
      </w:r>
    </w:p>
    <w:p w:rsidR="00705D11" w:rsidRPr="00705D11" w:rsidRDefault="00705D11" w:rsidP="00705D11">
      <w:pPr>
        <w:numPr>
          <w:ilvl w:val="0"/>
          <w:numId w:val="38"/>
        </w:numPr>
        <w:spacing w:after="0" w:line="240" w:lineRule="auto"/>
        <w:jc w:val="both"/>
        <w:rPr>
          <w:rFonts w:ascii="Arial" w:hAnsi="Arial" w:cs="Arial"/>
          <w:sz w:val="20"/>
          <w:szCs w:val="20"/>
          <w:lang w:val="es-AR"/>
        </w:rPr>
      </w:pPr>
      <w:r w:rsidRPr="00705D11">
        <w:rPr>
          <w:rFonts w:ascii="Arial" w:hAnsi="Arial" w:cs="Arial"/>
          <w:sz w:val="20"/>
          <w:szCs w:val="20"/>
          <w:lang w:val="es-AR"/>
        </w:rPr>
        <w:t xml:space="preserve">Presentación de alternativas de resolución, se elige una, se firma un acuerdo  y se hace un seguimiento del cumplimiento del mismo. </w:t>
      </w:r>
    </w:p>
    <w:p w:rsidR="00705D11" w:rsidRDefault="00705D11" w:rsidP="00705D11">
      <w:pPr>
        <w:spacing w:after="0" w:line="240" w:lineRule="auto"/>
        <w:jc w:val="both"/>
        <w:rPr>
          <w:rFonts w:ascii="Arial" w:hAnsi="Arial" w:cs="Arial"/>
          <w:sz w:val="20"/>
          <w:szCs w:val="20"/>
          <w:lang w:val="es-AR"/>
        </w:rPr>
      </w:pPr>
      <w:r w:rsidRPr="00705D11">
        <w:rPr>
          <w:rFonts w:ascii="Arial" w:hAnsi="Arial" w:cs="Arial"/>
          <w:sz w:val="20"/>
          <w:szCs w:val="20"/>
          <w:lang w:val="es-AR"/>
        </w:rPr>
        <w:t xml:space="preserve">Es necesario el asesoramiento de un abogado para cada una de las partes.  </w:t>
      </w:r>
    </w:p>
    <w:p w:rsidR="00705D11" w:rsidRPr="00705D11" w:rsidRDefault="00705D11" w:rsidP="00705D11">
      <w:pPr>
        <w:spacing w:after="0" w:line="240" w:lineRule="auto"/>
        <w:jc w:val="both"/>
        <w:rPr>
          <w:rFonts w:ascii="Arial" w:hAnsi="Arial" w:cs="Arial"/>
          <w:sz w:val="20"/>
          <w:szCs w:val="20"/>
          <w:lang w:val="es-AR"/>
        </w:rPr>
      </w:pPr>
    </w:p>
    <w:p w:rsidR="00705D11" w:rsidRDefault="00705D11" w:rsidP="00705D11">
      <w:pPr>
        <w:numPr>
          <w:ilvl w:val="0"/>
          <w:numId w:val="39"/>
        </w:numPr>
        <w:spacing w:after="0" w:line="240" w:lineRule="auto"/>
        <w:jc w:val="both"/>
        <w:rPr>
          <w:rFonts w:ascii="Arial" w:hAnsi="Arial" w:cs="Arial"/>
          <w:sz w:val="20"/>
          <w:szCs w:val="20"/>
          <w:lang w:val="es-AR"/>
        </w:rPr>
      </w:pPr>
      <w:r w:rsidRPr="00705D11">
        <w:rPr>
          <w:rFonts w:ascii="Arial" w:hAnsi="Arial" w:cs="Arial"/>
          <w:sz w:val="20"/>
          <w:szCs w:val="20"/>
          <w:lang w:val="es-AR"/>
        </w:rPr>
        <w:t xml:space="preserve">REFUERZO POSITIVO: Construcción discursiva para reforzar las capacidades que todo entrevistado tiene. Motiva a que el entrevistado tome contacto con sus potencialidades reforzando </w:t>
      </w:r>
      <w:proofErr w:type="gramStart"/>
      <w:r w:rsidRPr="00705D11">
        <w:rPr>
          <w:rFonts w:ascii="Arial" w:hAnsi="Arial" w:cs="Arial"/>
          <w:sz w:val="20"/>
          <w:szCs w:val="20"/>
          <w:lang w:val="es-AR"/>
        </w:rPr>
        <w:t>el</w:t>
      </w:r>
      <w:proofErr w:type="gramEnd"/>
      <w:r w:rsidRPr="00705D11">
        <w:rPr>
          <w:rFonts w:ascii="Arial" w:hAnsi="Arial" w:cs="Arial"/>
          <w:sz w:val="20"/>
          <w:szCs w:val="20"/>
          <w:lang w:val="es-AR"/>
        </w:rPr>
        <w:t xml:space="preserve"> autoestima.</w:t>
      </w:r>
    </w:p>
    <w:p w:rsidR="00705D11" w:rsidRPr="00705D11" w:rsidRDefault="00705D11" w:rsidP="00705D11">
      <w:pPr>
        <w:spacing w:after="0" w:line="240" w:lineRule="auto"/>
        <w:ind w:left="720"/>
        <w:jc w:val="both"/>
        <w:rPr>
          <w:rFonts w:ascii="Arial" w:hAnsi="Arial" w:cs="Arial"/>
          <w:sz w:val="20"/>
          <w:szCs w:val="20"/>
          <w:lang w:val="es-AR"/>
        </w:rPr>
      </w:pPr>
    </w:p>
    <w:p w:rsidR="00705D11" w:rsidRDefault="00705D11" w:rsidP="00705D11">
      <w:pPr>
        <w:numPr>
          <w:ilvl w:val="0"/>
          <w:numId w:val="39"/>
        </w:numPr>
        <w:spacing w:after="0" w:line="240" w:lineRule="auto"/>
        <w:jc w:val="both"/>
        <w:rPr>
          <w:rFonts w:ascii="Arial" w:hAnsi="Arial" w:cs="Arial"/>
          <w:sz w:val="20"/>
          <w:szCs w:val="20"/>
          <w:lang w:val="es-AR"/>
        </w:rPr>
      </w:pPr>
      <w:r w:rsidRPr="00705D11">
        <w:rPr>
          <w:rFonts w:ascii="Arial" w:hAnsi="Arial" w:cs="Arial"/>
          <w:sz w:val="20"/>
          <w:szCs w:val="20"/>
          <w:lang w:val="es-AR"/>
        </w:rPr>
        <w:t>ABOGADO DEL DIABLO: Cuando el entrevisto “no quiere que le digan los que tiene que hacer” o tiene reacciones negativas para con el entrevistador, este puede introducir virtualmente un tercero en la comunicación y así, correrse del foco de las agresiones y evitar el conflicto. Por ejemplo: “¿qué cree usted que piense el juez sobre su acción?”.</w:t>
      </w:r>
    </w:p>
    <w:p w:rsidR="00705D11" w:rsidRPr="00705D11" w:rsidRDefault="00705D11" w:rsidP="00705D11">
      <w:pPr>
        <w:spacing w:after="0" w:line="240" w:lineRule="auto"/>
        <w:ind w:left="720"/>
        <w:jc w:val="both"/>
        <w:rPr>
          <w:rFonts w:ascii="Arial" w:hAnsi="Arial" w:cs="Arial"/>
          <w:sz w:val="20"/>
          <w:szCs w:val="20"/>
          <w:lang w:val="es-AR"/>
        </w:rPr>
      </w:pPr>
    </w:p>
    <w:p w:rsidR="00705D11" w:rsidRDefault="00705D11" w:rsidP="00705D11">
      <w:pPr>
        <w:numPr>
          <w:ilvl w:val="0"/>
          <w:numId w:val="39"/>
        </w:numPr>
        <w:spacing w:after="0" w:line="240" w:lineRule="auto"/>
        <w:jc w:val="both"/>
        <w:rPr>
          <w:rFonts w:ascii="Arial" w:hAnsi="Arial" w:cs="Arial"/>
          <w:sz w:val="20"/>
          <w:szCs w:val="20"/>
          <w:lang w:val="es-AR"/>
        </w:rPr>
      </w:pPr>
      <w:r w:rsidRPr="00705D11">
        <w:rPr>
          <w:rFonts w:ascii="Arial" w:hAnsi="Arial" w:cs="Arial"/>
          <w:sz w:val="20"/>
          <w:szCs w:val="20"/>
          <w:lang w:val="es-AR"/>
        </w:rPr>
        <w:t>INTERROGACIÓN: Para conocer no basta con preguntar, es necesario construir la pregunta de forma tal que su objetivo sea lograr obtener la información necesitada, sin sugerir ni ofrecer opiniones. Se pueden implementar preguntas abierta y/o cerradas.</w:t>
      </w:r>
    </w:p>
    <w:p w:rsidR="00705D11" w:rsidRPr="00705D11" w:rsidRDefault="00705D11" w:rsidP="00705D11">
      <w:pPr>
        <w:spacing w:after="0" w:line="240" w:lineRule="auto"/>
        <w:jc w:val="both"/>
        <w:rPr>
          <w:rFonts w:ascii="Arial" w:hAnsi="Arial" w:cs="Arial"/>
          <w:sz w:val="20"/>
          <w:szCs w:val="20"/>
          <w:lang w:val="es-AR"/>
        </w:rPr>
      </w:pPr>
    </w:p>
    <w:p w:rsidR="00705D11" w:rsidRDefault="00705D11" w:rsidP="00705D11">
      <w:pPr>
        <w:numPr>
          <w:ilvl w:val="0"/>
          <w:numId w:val="39"/>
        </w:numPr>
        <w:spacing w:after="0" w:line="240" w:lineRule="auto"/>
        <w:jc w:val="both"/>
        <w:rPr>
          <w:rFonts w:ascii="Arial" w:hAnsi="Arial" w:cs="Arial"/>
          <w:sz w:val="20"/>
          <w:szCs w:val="20"/>
          <w:lang w:val="es-AR"/>
        </w:rPr>
      </w:pPr>
      <w:r w:rsidRPr="00705D11">
        <w:rPr>
          <w:rFonts w:ascii="Arial" w:hAnsi="Arial" w:cs="Arial"/>
          <w:sz w:val="20"/>
          <w:szCs w:val="20"/>
          <w:lang w:val="es-AR"/>
        </w:rPr>
        <w:t>SILENCIO: Ante la espera de una respuesta  por parte del entrevistado, el TS, de ser conveniente, la puede postergar para que el otro encuentre una alternativa propia y mejor a la que le pueda dar el profesional. Es fundamental evitar que el entrevistado se agobie con esta situación.</w:t>
      </w:r>
    </w:p>
    <w:p w:rsidR="00705D11" w:rsidRPr="00705D11" w:rsidRDefault="00705D11" w:rsidP="00705D11">
      <w:pPr>
        <w:spacing w:after="0" w:line="240" w:lineRule="auto"/>
        <w:jc w:val="both"/>
        <w:rPr>
          <w:rFonts w:ascii="Arial" w:hAnsi="Arial" w:cs="Arial"/>
          <w:sz w:val="20"/>
          <w:szCs w:val="20"/>
          <w:lang w:val="es-AR"/>
        </w:rPr>
      </w:pPr>
    </w:p>
    <w:p w:rsidR="00705D11" w:rsidRDefault="00705D11" w:rsidP="00705D11">
      <w:pPr>
        <w:numPr>
          <w:ilvl w:val="0"/>
          <w:numId w:val="39"/>
        </w:numPr>
        <w:spacing w:after="0" w:line="240" w:lineRule="auto"/>
        <w:jc w:val="both"/>
        <w:rPr>
          <w:rFonts w:ascii="Arial" w:hAnsi="Arial" w:cs="Arial"/>
          <w:sz w:val="20"/>
          <w:szCs w:val="20"/>
          <w:lang w:val="es-AR"/>
        </w:rPr>
      </w:pPr>
      <w:r w:rsidRPr="00705D11">
        <w:rPr>
          <w:rFonts w:ascii="Arial" w:hAnsi="Arial" w:cs="Arial"/>
          <w:sz w:val="20"/>
          <w:szCs w:val="20"/>
          <w:lang w:val="es-AR"/>
        </w:rPr>
        <w:t xml:space="preserve">SEÑALAMIENTO E INTERPRETACIÓN: Establece nexos entre aspectos del discurso que habían pasado desapercibidos para el entrevistado. Son hipótesis, no tienen criterio de verdad indiscutible. El señalamiento refiere a lo explícito, los manifestó en afirmaciones. La interpretación refiere a lo implícito, lo inconsciente; no se mide por criterio de verdad si no de </w:t>
      </w:r>
      <w:proofErr w:type="spellStart"/>
      <w:r w:rsidRPr="00705D11">
        <w:rPr>
          <w:rFonts w:ascii="Arial" w:hAnsi="Arial" w:cs="Arial"/>
          <w:sz w:val="20"/>
          <w:szCs w:val="20"/>
          <w:lang w:val="es-AR"/>
        </w:rPr>
        <w:t>operacionalidad</w:t>
      </w:r>
      <w:proofErr w:type="spellEnd"/>
      <w:r w:rsidRPr="00705D11">
        <w:rPr>
          <w:rFonts w:ascii="Arial" w:hAnsi="Arial" w:cs="Arial"/>
          <w:sz w:val="20"/>
          <w:szCs w:val="20"/>
          <w:lang w:val="es-AR"/>
        </w:rPr>
        <w:t xml:space="preserve"> del efecto que producen. Es operativa cuando el otro está dispuesto a escucharla, y cuando lo implícito empieza a emerger y está cerca de hacerse explícito. </w:t>
      </w:r>
    </w:p>
    <w:p w:rsidR="00705D11" w:rsidRPr="00705D11" w:rsidRDefault="00705D11" w:rsidP="00705D11">
      <w:pPr>
        <w:spacing w:after="0" w:line="240" w:lineRule="auto"/>
        <w:jc w:val="both"/>
        <w:rPr>
          <w:rFonts w:ascii="Arial" w:hAnsi="Arial" w:cs="Arial"/>
          <w:sz w:val="20"/>
          <w:szCs w:val="20"/>
          <w:lang w:val="es-AR"/>
        </w:rPr>
      </w:pPr>
    </w:p>
    <w:p w:rsidR="00705D11" w:rsidRPr="00705D11" w:rsidRDefault="00705D11" w:rsidP="00705D11">
      <w:pPr>
        <w:numPr>
          <w:ilvl w:val="0"/>
          <w:numId w:val="39"/>
        </w:numPr>
        <w:spacing w:after="0" w:line="240" w:lineRule="auto"/>
        <w:jc w:val="both"/>
        <w:rPr>
          <w:rFonts w:ascii="Arial" w:hAnsi="Arial" w:cs="Arial"/>
          <w:sz w:val="20"/>
          <w:szCs w:val="20"/>
          <w:lang w:val="es-AR"/>
        </w:rPr>
      </w:pPr>
      <w:r w:rsidRPr="00705D11">
        <w:rPr>
          <w:rFonts w:ascii="Arial" w:hAnsi="Arial" w:cs="Arial"/>
          <w:sz w:val="20"/>
          <w:szCs w:val="20"/>
          <w:lang w:val="es-AR"/>
        </w:rPr>
        <w:t>USO DEL DIBUJO: Pedir que haga un dibujo sin hacer ningún tipo e sugerencia para expresar lo que verbalmente no logran explicitar.</w:t>
      </w:r>
    </w:p>
    <w:p w:rsidR="00705D11" w:rsidRDefault="00705D11" w:rsidP="008C13E7">
      <w:pPr>
        <w:spacing w:after="0" w:line="240" w:lineRule="auto"/>
        <w:jc w:val="both"/>
        <w:rPr>
          <w:rFonts w:ascii="Arial" w:hAnsi="Arial" w:cs="Arial"/>
          <w:sz w:val="20"/>
          <w:szCs w:val="20"/>
          <w:lang w:val="es-AR"/>
        </w:rPr>
      </w:pPr>
    </w:p>
    <w:p w:rsidR="00DC3EB8" w:rsidRDefault="00DC3EB8" w:rsidP="008C13E7">
      <w:pPr>
        <w:spacing w:after="0" w:line="240" w:lineRule="auto"/>
        <w:jc w:val="both"/>
        <w:rPr>
          <w:rFonts w:ascii="Arial" w:hAnsi="Arial" w:cs="Arial"/>
          <w:sz w:val="20"/>
          <w:szCs w:val="20"/>
          <w:lang w:val="es-AR"/>
        </w:rPr>
      </w:pPr>
    </w:p>
    <w:p w:rsidR="00DC3EB8" w:rsidRDefault="00DC3EB8" w:rsidP="008C13E7">
      <w:pPr>
        <w:spacing w:after="0" w:line="240" w:lineRule="auto"/>
        <w:jc w:val="both"/>
        <w:rPr>
          <w:rFonts w:ascii="Arial" w:hAnsi="Arial" w:cs="Arial"/>
          <w:sz w:val="20"/>
          <w:szCs w:val="20"/>
          <w:lang w:val="es-AR"/>
        </w:rPr>
      </w:pPr>
    </w:p>
    <w:p w:rsidR="00DC3EB8" w:rsidRPr="00705D11" w:rsidRDefault="00DC3EB8" w:rsidP="008C13E7">
      <w:pPr>
        <w:spacing w:after="0" w:line="240" w:lineRule="auto"/>
        <w:jc w:val="both"/>
        <w:rPr>
          <w:rFonts w:ascii="Arial" w:hAnsi="Arial" w:cs="Arial"/>
          <w:sz w:val="20"/>
          <w:szCs w:val="20"/>
          <w:lang w:val="es-AR"/>
        </w:rPr>
      </w:pPr>
      <w:r>
        <w:rPr>
          <w:rFonts w:ascii="Arial" w:hAnsi="Arial" w:cs="Arial"/>
          <w:sz w:val="20"/>
          <w:szCs w:val="20"/>
          <w:lang w:val="es-AR"/>
        </w:rPr>
        <w:t>(LEER GENOGRAMA!!)</w:t>
      </w:r>
      <w:r w:rsidR="00D53E2E">
        <w:rPr>
          <w:rFonts w:ascii="Arial" w:hAnsi="Arial" w:cs="Arial"/>
          <w:sz w:val="20"/>
          <w:szCs w:val="20"/>
          <w:lang w:val="es-AR"/>
        </w:rPr>
        <w:t xml:space="preserve">  </w:t>
      </w:r>
    </w:p>
    <w:sectPr w:rsidR="00DC3EB8" w:rsidRPr="00705D11" w:rsidSect="00C07DBE">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16F" w:rsidRDefault="0005716F" w:rsidP="00A77757">
      <w:pPr>
        <w:spacing w:after="0" w:line="240" w:lineRule="auto"/>
      </w:pPr>
      <w:r>
        <w:separator/>
      </w:r>
    </w:p>
  </w:endnote>
  <w:endnote w:type="continuationSeparator" w:id="0">
    <w:p w:rsidR="0005716F" w:rsidRDefault="0005716F" w:rsidP="00A777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7741"/>
      <w:docPartObj>
        <w:docPartGallery w:val="Page Numbers (Bottom of Page)"/>
        <w:docPartUnique/>
      </w:docPartObj>
    </w:sdtPr>
    <w:sdtContent>
      <w:p w:rsidR="00CE4664" w:rsidRDefault="00672122">
        <w:pPr>
          <w:pStyle w:val="Piedepgina"/>
          <w:jc w:val="right"/>
        </w:pPr>
        <w:fldSimple w:instr=" PAGE   \* MERGEFORMAT ">
          <w:r w:rsidR="00966C13">
            <w:rPr>
              <w:noProof/>
            </w:rPr>
            <w:t>29</w:t>
          </w:r>
        </w:fldSimple>
      </w:p>
    </w:sdtContent>
  </w:sdt>
  <w:p w:rsidR="00CE4664" w:rsidRDefault="00CE466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16F" w:rsidRDefault="0005716F" w:rsidP="00A77757">
      <w:pPr>
        <w:spacing w:after="0" w:line="240" w:lineRule="auto"/>
      </w:pPr>
      <w:r>
        <w:separator/>
      </w:r>
    </w:p>
  </w:footnote>
  <w:footnote w:type="continuationSeparator" w:id="0">
    <w:p w:rsidR="0005716F" w:rsidRDefault="0005716F" w:rsidP="00A777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4D61"/>
    <w:multiLevelType w:val="hybridMultilevel"/>
    <w:tmpl w:val="3342C32E"/>
    <w:lvl w:ilvl="0" w:tplc="3B524A00">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8F43A14"/>
    <w:multiLevelType w:val="hybridMultilevel"/>
    <w:tmpl w:val="AC0E0E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9D90D30"/>
    <w:multiLevelType w:val="hybridMultilevel"/>
    <w:tmpl w:val="0C883A70"/>
    <w:lvl w:ilvl="0" w:tplc="FAE84642">
      <w:start w:val="1"/>
      <w:numFmt w:val="bullet"/>
      <w:lvlText w:val="*"/>
      <w:lvlJc w:val="left"/>
      <w:pPr>
        <w:tabs>
          <w:tab w:val="num" w:pos="1800"/>
        </w:tabs>
        <w:ind w:left="1800" w:hanging="360"/>
      </w:pPr>
      <w:rPr>
        <w:rFonts w:ascii="Times New Roman" w:hAnsi="Times New Roman" w:cs="Times New Roman" w:hint="default"/>
        <w:caps w:val="0"/>
        <w:outline w:val="0"/>
        <w:shadow w:val="0"/>
        <w:emboss w:val="0"/>
        <w:imprint/>
        <w:vanish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C0C5591"/>
    <w:multiLevelType w:val="hybridMultilevel"/>
    <w:tmpl w:val="E5523662"/>
    <w:lvl w:ilvl="0" w:tplc="F948010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0233CB6"/>
    <w:multiLevelType w:val="hybridMultilevel"/>
    <w:tmpl w:val="305C8132"/>
    <w:lvl w:ilvl="0" w:tplc="2A74F96C">
      <w:start w:val="1"/>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9271E41"/>
    <w:multiLevelType w:val="hybridMultilevel"/>
    <w:tmpl w:val="9C948854"/>
    <w:lvl w:ilvl="0" w:tplc="C0E23F54">
      <w:numFmt w:val="bullet"/>
      <w:lvlText w:val="-"/>
      <w:lvlJc w:val="left"/>
      <w:pPr>
        <w:ind w:left="720" w:hanging="360"/>
      </w:pPr>
      <w:rPr>
        <w:rFonts w:ascii="Calibri" w:eastAsia="Times New Roman"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A8E6F19"/>
    <w:multiLevelType w:val="hybridMultilevel"/>
    <w:tmpl w:val="C9205B3E"/>
    <w:lvl w:ilvl="0" w:tplc="D1C63F98">
      <w:start w:val="1"/>
      <w:numFmt w:val="bullet"/>
      <w:lvlText w:val=""/>
      <w:lvlJc w:val="left"/>
      <w:pPr>
        <w:ind w:left="1128" w:hanging="360"/>
      </w:pPr>
      <w:rPr>
        <w:rFonts w:ascii="Symbol" w:hAnsi="Symbol" w:hint="default"/>
        <w:color w:val="FFC00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B1B1868"/>
    <w:multiLevelType w:val="hybridMultilevel"/>
    <w:tmpl w:val="253A80DE"/>
    <w:lvl w:ilvl="0" w:tplc="C0E23F54">
      <w:numFmt w:val="bullet"/>
      <w:lvlText w:val="-"/>
      <w:lvlJc w:val="left"/>
      <w:pPr>
        <w:ind w:left="2136" w:hanging="360"/>
      </w:pPr>
      <w:rPr>
        <w:rFonts w:ascii="Calibri" w:eastAsia="Times New Roman" w:hAnsi="Calibri" w:cs="Calibri" w:hint="default"/>
      </w:rPr>
    </w:lvl>
    <w:lvl w:ilvl="1" w:tplc="2C0A0003" w:tentative="1">
      <w:start w:val="1"/>
      <w:numFmt w:val="bullet"/>
      <w:lvlText w:val="o"/>
      <w:lvlJc w:val="left"/>
      <w:pPr>
        <w:ind w:left="2856" w:hanging="360"/>
      </w:pPr>
      <w:rPr>
        <w:rFonts w:ascii="Courier New" w:hAnsi="Courier New" w:cs="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cs="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cs="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8">
    <w:nsid w:val="1D00469E"/>
    <w:multiLevelType w:val="hybridMultilevel"/>
    <w:tmpl w:val="52A4E410"/>
    <w:lvl w:ilvl="0" w:tplc="80BE5D6C">
      <w:start w:val="1"/>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1D0C03B2"/>
    <w:multiLevelType w:val="hybridMultilevel"/>
    <w:tmpl w:val="EFC2942E"/>
    <w:lvl w:ilvl="0" w:tplc="C0E23F54">
      <w:numFmt w:val="bullet"/>
      <w:lvlText w:val="-"/>
      <w:lvlJc w:val="left"/>
      <w:pPr>
        <w:ind w:left="720" w:hanging="360"/>
      </w:pPr>
      <w:rPr>
        <w:rFonts w:ascii="Calibri" w:eastAsia="Times New Roman"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1736E1C"/>
    <w:multiLevelType w:val="hybridMultilevel"/>
    <w:tmpl w:val="C96EF79E"/>
    <w:lvl w:ilvl="0" w:tplc="9C2A67A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22A12E5F"/>
    <w:multiLevelType w:val="hybridMultilevel"/>
    <w:tmpl w:val="B31E0FD2"/>
    <w:lvl w:ilvl="0" w:tplc="CFB2570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25BF49D3"/>
    <w:multiLevelType w:val="hybridMultilevel"/>
    <w:tmpl w:val="E8A47604"/>
    <w:lvl w:ilvl="0" w:tplc="F6E0A714">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25F8534C"/>
    <w:multiLevelType w:val="hybridMultilevel"/>
    <w:tmpl w:val="9112DDCE"/>
    <w:lvl w:ilvl="0" w:tplc="023C0674">
      <w:start w:val="1"/>
      <w:numFmt w:val="bullet"/>
      <w:lvlText w:val=""/>
      <w:lvlJc w:val="left"/>
      <w:pPr>
        <w:ind w:left="1128" w:hanging="360"/>
      </w:pPr>
      <w:rPr>
        <w:rFonts w:ascii="Symbol" w:hAnsi="Symbol" w:hint="default"/>
        <w:color w:val="D9959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273970DD"/>
    <w:multiLevelType w:val="hybridMultilevel"/>
    <w:tmpl w:val="1C22AA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2E94236D"/>
    <w:multiLevelType w:val="hybridMultilevel"/>
    <w:tmpl w:val="CDEC7A1C"/>
    <w:lvl w:ilvl="0" w:tplc="2890839C">
      <w:start w:val="1"/>
      <w:numFmt w:val="bullet"/>
      <w:lvlText w:val=""/>
      <w:lvlJc w:val="left"/>
      <w:pPr>
        <w:ind w:left="1128" w:hanging="360"/>
      </w:pPr>
      <w:rPr>
        <w:rFonts w:ascii="Symbol" w:hAnsi="Symbol" w:hint="default"/>
        <w:color w:val="FF000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3172315D"/>
    <w:multiLevelType w:val="hybridMultilevel"/>
    <w:tmpl w:val="BA70E54C"/>
    <w:lvl w:ilvl="0" w:tplc="2C0A0001">
      <w:start w:val="1"/>
      <w:numFmt w:val="bullet"/>
      <w:lvlText w:val=""/>
      <w:lvlJc w:val="left"/>
      <w:pPr>
        <w:ind w:left="720" w:hanging="360"/>
      </w:pPr>
      <w:rPr>
        <w:rFonts w:ascii="Symbol" w:hAnsi="Symbol" w:hint="default"/>
        <w:caps w:val="0"/>
        <w:outline w:val="0"/>
        <w:shadow w:val="0"/>
        <w:emboss w:val="0"/>
        <w:imprint/>
        <w:vanish w:val="0"/>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3684290E"/>
    <w:multiLevelType w:val="hybridMultilevel"/>
    <w:tmpl w:val="7B76DB06"/>
    <w:lvl w:ilvl="0" w:tplc="F6E0A714">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37F875E4"/>
    <w:multiLevelType w:val="hybridMultilevel"/>
    <w:tmpl w:val="F70ABF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3D813F88"/>
    <w:multiLevelType w:val="hybridMultilevel"/>
    <w:tmpl w:val="F058F1A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3FB658E5"/>
    <w:multiLevelType w:val="hybridMultilevel"/>
    <w:tmpl w:val="2E48EB50"/>
    <w:lvl w:ilvl="0" w:tplc="FAE84642">
      <w:start w:val="1"/>
      <w:numFmt w:val="bullet"/>
      <w:lvlText w:val="*"/>
      <w:lvlJc w:val="left"/>
      <w:pPr>
        <w:tabs>
          <w:tab w:val="num" w:pos="1800"/>
        </w:tabs>
        <w:ind w:left="1800" w:hanging="360"/>
      </w:pPr>
      <w:rPr>
        <w:rFonts w:ascii="Times New Roman" w:hAnsi="Times New Roman" w:cs="Times New Roman" w:hint="default"/>
        <w:caps w:val="0"/>
        <w:outline w:val="0"/>
        <w:shadow w:val="0"/>
        <w:emboss w:val="0"/>
        <w:imprint/>
        <w:vanish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41D7211C"/>
    <w:multiLevelType w:val="hybridMultilevel"/>
    <w:tmpl w:val="C5B65694"/>
    <w:lvl w:ilvl="0" w:tplc="0DEA1BB6">
      <w:start w:val="1"/>
      <w:numFmt w:val="bullet"/>
      <w:lvlText w:val=""/>
      <w:lvlJc w:val="left"/>
      <w:pPr>
        <w:ind w:left="1128" w:hanging="360"/>
      </w:pPr>
      <w:rPr>
        <w:rFonts w:ascii="Symbol" w:hAnsi="Symbol" w:hint="default"/>
        <w:color w:val="548DD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42190D26"/>
    <w:multiLevelType w:val="hybridMultilevel"/>
    <w:tmpl w:val="591849C0"/>
    <w:lvl w:ilvl="0" w:tplc="AC9A3176">
      <w:start w:val="1"/>
      <w:numFmt w:val="decimal"/>
      <w:lvlText w:val="%1."/>
      <w:lvlJc w:val="left"/>
      <w:pPr>
        <w:ind w:left="2138" w:hanging="360"/>
      </w:pPr>
      <w:rPr>
        <w:b w:val="0"/>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3">
    <w:nsid w:val="4A5E3188"/>
    <w:multiLevelType w:val="hybridMultilevel"/>
    <w:tmpl w:val="ECAAE456"/>
    <w:lvl w:ilvl="0" w:tplc="F5AA294E">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D1E4B34"/>
    <w:multiLevelType w:val="hybridMultilevel"/>
    <w:tmpl w:val="91D2BCF4"/>
    <w:lvl w:ilvl="0" w:tplc="977E2484">
      <w:start w:val="1"/>
      <w:numFmt w:val="decimal"/>
      <w:lvlText w:val="%1."/>
      <w:lvlJc w:val="left"/>
      <w:pPr>
        <w:ind w:left="1778" w:hanging="360"/>
      </w:pPr>
      <w:rPr>
        <w:b/>
      </w:rPr>
    </w:lvl>
    <w:lvl w:ilvl="1" w:tplc="2C0A0019" w:tentative="1">
      <w:start w:val="1"/>
      <w:numFmt w:val="lowerLetter"/>
      <w:lvlText w:val="%2."/>
      <w:lvlJc w:val="left"/>
      <w:pPr>
        <w:ind w:left="2154" w:hanging="360"/>
      </w:pPr>
    </w:lvl>
    <w:lvl w:ilvl="2" w:tplc="2C0A001B" w:tentative="1">
      <w:start w:val="1"/>
      <w:numFmt w:val="lowerRoman"/>
      <w:lvlText w:val="%3."/>
      <w:lvlJc w:val="right"/>
      <w:pPr>
        <w:ind w:left="2874" w:hanging="180"/>
      </w:pPr>
    </w:lvl>
    <w:lvl w:ilvl="3" w:tplc="2C0A000F" w:tentative="1">
      <w:start w:val="1"/>
      <w:numFmt w:val="decimal"/>
      <w:lvlText w:val="%4."/>
      <w:lvlJc w:val="left"/>
      <w:pPr>
        <w:ind w:left="3594" w:hanging="360"/>
      </w:pPr>
    </w:lvl>
    <w:lvl w:ilvl="4" w:tplc="2C0A0019" w:tentative="1">
      <w:start w:val="1"/>
      <w:numFmt w:val="lowerLetter"/>
      <w:lvlText w:val="%5."/>
      <w:lvlJc w:val="left"/>
      <w:pPr>
        <w:ind w:left="4314" w:hanging="360"/>
      </w:pPr>
    </w:lvl>
    <w:lvl w:ilvl="5" w:tplc="2C0A001B" w:tentative="1">
      <w:start w:val="1"/>
      <w:numFmt w:val="lowerRoman"/>
      <w:lvlText w:val="%6."/>
      <w:lvlJc w:val="right"/>
      <w:pPr>
        <w:ind w:left="5034" w:hanging="180"/>
      </w:pPr>
    </w:lvl>
    <w:lvl w:ilvl="6" w:tplc="2C0A000F" w:tentative="1">
      <w:start w:val="1"/>
      <w:numFmt w:val="decimal"/>
      <w:lvlText w:val="%7."/>
      <w:lvlJc w:val="left"/>
      <w:pPr>
        <w:ind w:left="5754" w:hanging="360"/>
      </w:pPr>
    </w:lvl>
    <w:lvl w:ilvl="7" w:tplc="2C0A0019" w:tentative="1">
      <w:start w:val="1"/>
      <w:numFmt w:val="lowerLetter"/>
      <w:lvlText w:val="%8."/>
      <w:lvlJc w:val="left"/>
      <w:pPr>
        <w:ind w:left="6474" w:hanging="360"/>
      </w:pPr>
    </w:lvl>
    <w:lvl w:ilvl="8" w:tplc="2C0A001B" w:tentative="1">
      <w:start w:val="1"/>
      <w:numFmt w:val="lowerRoman"/>
      <w:lvlText w:val="%9."/>
      <w:lvlJc w:val="right"/>
      <w:pPr>
        <w:ind w:left="7194" w:hanging="180"/>
      </w:pPr>
    </w:lvl>
  </w:abstractNum>
  <w:abstractNum w:abstractNumId="25">
    <w:nsid w:val="527A556B"/>
    <w:multiLevelType w:val="hybridMultilevel"/>
    <w:tmpl w:val="5EA2E06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5B797110"/>
    <w:multiLevelType w:val="hybridMultilevel"/>
    <w:tmpl w:val="A846F7B6"/>
    <w:lvl w:ilvl="0" w:tplc="2C0A0001">
      <w:start w:val="1"/>
      <w:numFmt w:val="bullet"/>
      <w:lvlText w:val=""/>
      <w:lvlJc w:val="left"/>
      <w:pPr>
        <w:ind w:left="1128" w:hanging="360"/>
      </w:pPr>
      <w:rPr>
        <w:rFonts w:ascii="Symbol" w:hAnsi="Symbol" w:hint="default"/>
      </w:rPr>
    </w:lvl>
    <w:lvl w:ilvl="1" w:tplc="2C0A0003" w:tentative="1">
      <w:start w:val="1"/>
      <w:numFmt w:val="bullet"/>
      <w:lvlText w:val="o"/>
      <w:lvlJc w:val="left"/>
      <w:pPr>
        <w:ind w:left="1848" w:hanging="360"/>
      </w:pPr>
      <w:rPr>
        <w:rFonts w:ascii="Courier New" w:hAnsi="Courier New" w:cs="Courier New" w:hint="default"/>
      </w:rPr>
    </w:lvl>
    <w:lvl w:ilvl="2" w:tplc="2C0A0005" w:tentative="1">
      <w:start w:val="1"/>
      <w:numFmt w:val="bullet"/>
      <w:lvlText w:val=""/>
      <w:lvlJc w:val="left"/>
      <w:pPr>
        <w:ind w:left="2568" w:hanging="360"/>
      </w:pPr>
      <w:rPr>
        <w:rFonts w:ascii="Wingdings" w:hAnsi="Wingdings" w:hint="default"/>
      </w:rPr>
    </w:lvl>
    <w:lvl w:ilvl="3" w:tplc="2C0A0001" w:tentative="1">
      <w:start w:val="1"/>
      <w:numFmt w:val="bullet"/>
      <w:lvlText w:val=""/>
      <w:lvlJc w:val="left"/>
      <w:pPr>
        <w:ind w:left="3288" w:hanging="360"/>
      </w:pPr>
      <w:rPr>
        <w:rFonts w:ascii="Symbol" w:hAnsi="Symbol" w:hint="default"/>
      </w:rPr>
    </w:lvl>
    <w:lvl w:ilvl="4" w:tplc="2C0A0003" w:tentative="1">
      <w:start w:val="1"/>
      <w:numFmt w:val="bullet"/>
      <w:lvlText w:val="o"/>
      <w:lvlJc w:val="left"/>
      <w:pPr>
        <w:ind w:left="4008" w:hanging="360"/>
      </w:pPr>
      <w:rPr>
        <w:rFonts w:ascii="Courier New" w:hAnsi="Courier New" w:cs="Courier New" w:hint="default"/>
      </w:rPr>
    </w:lvl>
    <w:lvl w:ilvl="5" w:tplc="2C0A0005" w:tentative="1">
      <w:start w:val="1"/>
      <w:numFmt w:val="bullet"/>
      <w:lvlText w:val=""/>
      <w:lvlJc w:val="left"/>
      <w:pPr>
        <w:ind w:left="4728" w:hanging="360"/>
      </w:pPr>
      <w:rPr>
        <w:rFonts w:ascii="Wingdings" w:hAnsi="Wingdings" w:hint="default"/>
      </w:rPr>
    </w:lvl>
    <w:lvl w:ilvl="6" w:tplc="2C0A0001" w:tentative="1">
      <w:start w:val="1"/>
      <w:numFmt w:val="bullet"/>
      <w:lvlText w:val=""/>
      <w:lvlJc w:val="left"/>
      <w:pPr>
        <w:ind w:left="5448" w:hanging="360"/>
      </w:pPr>
      <w:rPr>
        <w:rFonts w:ascii="Symbol" w:hAnsi="Symbol" w:hint="default"/>
      </w:rPr>
    </w:lvl>
    <w:lvl w:ilvl="7" w:tplc="2C0A0003" w:tentative="1">
      <w:start w:val="1"/>
      <w:numFmt w:val="bullet"/>
      <w:lvlText w:val="o"/>
      <w:lvlJc w:val="left"/>
      <w:pPr>
        <w:ind w:left="6168" w:hanging="360"/>
      </w:pPr>
      <w:rPr>
        <w:rFonts w:ascii="Courier New" w:hAnsi="Courier New" w:cs="Courier New" w:hint="default"/>
      </w:rPr>
    </w:lvl>
    <w:lvl w:ilvl="8" w:tplc="2C0A0005" w:tentative="1">
      <w:start w:val="1"/>
      <w:numFmt w:val="bullet"/>
      <w:lvlText w:val=""/>
      <w:lvlJc w:val="left"/>
      <w:pPr>
        <w:ind w:left="6888" w:hanging="360"/>
      </w:pPr>
      <w:rPr>
        <w:rFonts w:ascii="Wingdings" w:hAnsi="Wingdings" w:hint="default"/>
      </w:rPr>
    </w:lvl>
  </w:abstractNum>
  <w:abstractNum w:abstractNumId="27">
    <w:nsid w:val="5BA35675"/>
    <w:multiLevelType w:val="hybridMultilevel"/>
    <w:tmpl w:val="A4D2858E"/>
    <w:lvl w:ilvl="0" w:tplc="2C0A0001">
      <w:start w:val="1"/>
      <w:numFmt w:val="bullet"/>
      <w:lvlText w:val=""/>
      <w:lvlJc w:val="left"/>
      <w:pPr>
        <w:ind w:left="720" w:hanging="360"/>
      </w:pPr>
      <w:rPr>
        <w:rFonts w:ascii="Symbol" w:hAnsi="Symbol" w:hint="default"/>
        <w:caps w:val="0"/>
        <w:outline w:val="0"/>
        <w:shadow w:val="0"/>
        <w:emboss w:val="0"/>
        <w:imprint/>
        <w:vanish w:val="0"/>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5CD5204A"/>
    <w:multiLevelType w:val="hybridMultilevel"/>
    <w:tmpl w:val="AB0ED47C"/>
    <w:lvl w:ilvl="0" w:tplc="04C4292A">
      <w:start w:val="3"/>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61BA69DA"/>
    <w:multiLevelType w:val="hybridMultilevel"/>
    <w:tmpl w:val="A28E8DD8"/>
    <w:lvl w:ilvl="0" w:tplc="1F2C24D6">
      <w:start w:val="3"/>
      <w:numFmt w:val="bullet"/>
      <w:lvlText w:val="-"/>
      <w:lvlJc w:val="left"/>
      <w:pPr>
        <w:ind w:left="720" w:hanging="360"/>
      </w:pPr>
      <w:rPr>
        <w:rFonts w:ascii="Arial" w:eastAsiaTheme="minorHAnsi" w:hAnsi="Arial" w:cs="Arial" w:hint="default"/>
        <w:i/>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6381200F"/>
    <w:multiLevelType w:val="hybridMultilevel"/>
    <w:tmpl w:val="1BB2C762"/>
    <w:lvl w:ilvl="0" w:tplc="F6E0A714">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6B24255F"/>
    <w:multiLevelType w:val="hybridMultilevel"/>
    <w:tmpl w:val="CDB64778"/>
    <w:lvl w:ilvl="0" w:tplc="F948010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6BBF55B1"/>
    <w:multiLevelType w:val="hybridMultilevel"/>
    <w:tmpl w:val="53986FF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6F514D56"/>
    <w:multiLevelType w:val="hybridMultilevel"/>
    <w:tmpl w:val="2618C9D8"/>
    <w:lvl w:ilvl="0" w:tplc="FAE84642">
      <w:start w:val="1"/>
      <w:numFmt w:val="bullet"/>
      <w:lvlText w:val="*"/>
      <w:lvlJc w:val="left"/>
      <w:pPr>
        <w:tabs>
          <w:tab w:val="num" w:pos="1800"/>
        </w:tabs>
        <w:ind w:left="1800" w:hanging="360"/>
      </w:pPr>
      <w:rPr>
        <w:rFonts w:ascii="Times New Roman" w:hAnsi="Times New Roman" w:cs="Times New Roman" w:hint="default"/>
        <w:caps w:val="0"/>
        <w:outline w:val="0"/>
        <w:shadow w:val="0"/>
        <w:emboss w:val="0"/>
        <w:imprint/>
        <w:vanish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731E234A"/>
    <w:multiLevelType w:val="hybridMultilevel"/>
    <w:tmpl w:val="5B4838C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4A82090"/>
    <w:multiLevelType w:val="hybridMultilevel"/>
    <w:tmpl w:val="DD5A453C"/>
    <w:lvl w:ilvl="0" w:tplc="AC9A3176">
      <w:start w:val="1"/>
      <w:numFmt w:val="decimal"/>
      <w:lvlText w:val="%1."/>
      <w:lvlJc w:val="left"/>
      <w:pPr>
        <w:ind w:left="2483" w:hanging="360"/>
      </w:pPr>
      <w:rPr>
        <w:b w:val="0"/>
      </w:rPr>
    </w:lvl>
    <w:lvl w:ilvl="1" w:tplc="2C0A0019" w:tentative="1">
      <w:start w:val="1"/>
      <w:numFmt w:val="lowerLetter"/>
      <w:lvlText w:val="%2."/>
      <w:lvlJc w:val="left"/>
      <w:pPr>
        <w:ind w:left="2145" w:hanging="360"/>
      </w:pPr>
    </w:lvl>
    <w:lvl w:ilvl="2" w:tplc="2C0A001B" w:tentative="1">
      <w:start w:val="1"/>
      <w:numFmt w:val="lowerRoman"/>
      <w:lvlText w:val="%3."/>
      <w:lvlJc w:val="right"/>
      <w:pPr>
        <w:ind w:left="2865" w:hanging="180"/>
      </w:pPr>
    </w:lvl>
    <w:lvl w:ilvl="3" w:tplc="2C0A000F" w:tentative="1">
      <w:start w:val="1"/>
      <w:numFmt w:val="decimal"/>
      <w:lvlText w:val="%4."/>
      <w:lvlJc w:val="left"/>
      <w:pPr>
        <w:ind w:left="3585" w:hanging="360"/>
      </w:pPr>
    </w:lvl>
    <w:lvl w:ilvl="4" w:tplc="2C0A0019" w:tentative="1">
      <w:start w:val="1"/>
      <w:numFmt w:val="lowerLetter"/>
      <w:lvlText w:val="%5."/>
      <w:lvlJc w:val="left"/>
      <w:pPr>
        <w:ind w:left="4305" w:hanging="360"/>
      </w:pPr>
    </w:lvl>
    <w:lvl w:ilvl="5" w:tplc="2C0A001B" w:tentative="1">
      <w:start w:val="1"/>
      <w:numFmt w:val="lowerRoman"/>
      <w:lvlText w:val="%6."/>
      <w:lvlJc w:val="right"/>
      <w:pPr>
        <w:ind w:left="5025" w:hanging="180"/>
      </w:pPr>
    </w:lvl>
    <w:lvl w:ilvl="6" w:tplc="2C0A000F" w:tentative="1">
      <w:start w:val="1"/>
      <w:numFmt w:val="decimal"/>
      <w:lvlText w:val="%7."/>
      <w:lvlJc w:val="left"/>
      <w:pPr>
        <w:ind w:left="5745" w:hanging="360"/>
      </w:pPr>
    </w:lvl>
    <w:lvl w:ilvl="7" w:tplc="2C0A0019" w:tentative="1">
      <w:start w:val="1"/>
      <w:numFmt w:val="lowerLetter"/>
      <w:lvlText w:val="%8."/>
      <w:lvlJc w:val="left"/>
      <w:pPr>
        <w:ind w:left="6465" w:hanging="360"/>
      </w:pPr>
    </w:lvl>
    <w:lvl w:ilvl="8" w:tplc="2C0A001B" w:tentative="1">
      <w:start w:val="1"/>
      <w:numFmt w:val="lowerRoman"/>
      <w:lvlText w:val="%9."/>
      <w:lvlJc w:val="right"/>
      <w:pPr>
        <w:ind w:left="7185" w:hanging="180"/>
      </w:pPr>
    </w:lvl>
  </w:abstractNum>
  <w:abstractNum w:abstractNumId="36">
    <w:nsid w:val="79632772"/>
    <w:multiLevelType w:val="hybridMultilevel"/>
    <w:tmpl w:val="F2149D66"/>
    <w:lvl w:ilvl="0" w:tplc="20B29D88">
      <w:start w:val="1"/>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nsid w:val="79DE0C9A"/>
    <w:multiLevelType w:val="hybridMultilevel"/>
    <w:tmpl w:val="5D5CE84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7CD25B8F"/>
    <w:multiLevelType w:val="hybridMultilevel"/>
    <w:tmpl w:val="6ED2F192"/>
    <w:lvl w:ilvl="0" w:tplc="FAE84642">
      <w:start w:val="1"/>
      <w:numFmt w:val="bullet"/>
      <w:lvlText w:val="*"/>
      <w:lvlJc w:val="left"/>
      <w:pPr>
        <w:tabs>
          <w:tab w:val="num" w:pos="1860"/>
        </w:tabs>
        <w:ind w:left="1860" w:hanging="360"/>
      </w:pPr>
      <w:rPr>
        <w:rFonts w:ascii="Times New Roman" w:hAnsi="Times New Roman" w:cs="Times New Roman" w:hint="default"/>
        <w:caps w:val="0"/>
        <w:outline w:val="0"/>
        <w:shadow w:val="0"/>
        <w:emboss w:val="0"/>
        <w:imprint/>
        <w:vanish w:val="0"/>
        <w:color w:val="auto"/>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20"/>
  </w:num>
  <w:num w:numId="3">
    <w:abstractNumId w:val="38"/>
  </w:num>
  <w:num w:numId="4">
    <w:abstractNumId w:val="16"/>
  </w:num>
  <w:num w:numId="5">
    <w:abstractNumId w:val="33"/>
  </w:num>
  <w:num w:numId="6">
    <w:abstractNumId w:val="10"/>
  </w:num>
  <w:num w:numId="7">
    <w:abstractNumId w:val="0"/>
  </w:num>
  <w:num w:numId="8">
    <w:abstractNumId w:val="29"/>
  </w:num>
  <w:num w:numId="9">
    <w:abstractNumId w:val="27"/>
  </w:num>
  <w:num w:numId="10">
    <w:abstractNumId w:val="25"/>
  </w:num>
  <w:num w:numId="11">
    <w:abstractNumId w:val="19"/>
  </w:num>
  <w:num w:numId="12">
    <w:abstractNumId w:val="26"/>
  </w:num>
  <w:num w:numId="13">
    <w:abstractNumId w:val="36"/>
  </w:num>
  <w:num w:numId="14">
    <w:abstractNumId w:val="4"/>
  </w:num>
  <w:num w:numId="15">
    <w:abstractNumId w:val="8"/>
  </w:num>
  <w:num w:numId="16">
    <w:abstractNumId w:val="28"/>
  </w:num>
  <w:num w:numId="17">
    <w:abstractNumId w:val="32"/>
  </w:num>
  <w:num w:numId="18">
    <w:abstractNumId w:val="13"/>
  </w:num>
  <w:num w:numId="19">
    <w:abstractNumId w:val="15"/>
  </w:num>
  <w:num w:numId="20">
    <w:abstractNumId w:val="21"/>
  </w:num>
  <w:num w:numId="21">
    <w:abstractNumId w:val="6"/>
  </w:num>
  <w:num w:numId="22">
    <w:abstractNumId w:val="1"/>
  </w:num>
  <w:num w:numId="23">
    <w:abstractNumId w:val="31"/>
  </w:num>
  <w:num w:numId="24">
    <w:abstractNumId w:val="37"/>
  </w:num>
  <w:num w:numId="25">
    <w:abstractNumId w:val="12"/>
  </w:num>
  <w:num w:numId="26">
    <w:abstractNumId w:val="17"/>
  </w:num>
  <w:num w:numId="27">
    <w:abstractNumId w:val="11"/>
  </w:num>
  <w:num w:numId="28">
    <w:abstractNumId w:val="23"/>
  </w:num>
  <w:num w:numId="29">
    <w:abstractNumId w:val="34"/>
  </w:num>
  <w:num w:numId="30">
    <w:abstractNumId w:val="30"/>
  </w:num>
  <w:num w:numId="31">
    <w:abstractNumId w:val="24"/>
  </w:num>
  <w:num w:numId="32">
    <w:abstractNumId w:val="18"/>
  </w:num>
  <w:num w:numId="33">
    <w:abstractNumId w:val="9"/>
  </w:num>
  <w:num w:numId="34">
    <w:abstractNumId w:val="22"/>
  </w:num>
  <w:num w:numId="35">
    <w:abstractNumId w:val="5"/>
  </w:num>
  <w:num w:numId="36">
    <w:abstractNumId w:val="3"/>
  </w:num>
  <w:num w:numId="37">
    <w:abstractNumId w:val="7"/>
  </w:num>
  <w:num w:numId="38">
    <w:abstractNumId w:val="35"/>
  </w:num>
  <w:num w:numId="3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E4172A"/>
    <w:rsid w:val="00001CB6"/>
    <w:rsid w:val="000102C3"/>
    <w:rsid w:val="000238D6"/>
    <w:rsid w:val="0005716F"/>
    <w:rsid w:val="00095B9E"/>
    <w:rsid w:val="000A75AD"/>
    <w:rsid w:val="000B5D9C"/>
    <w:rsid w:val="000B7B62"/>
    <w:rsid w:val="000C2429"/>
    <w:rsid w:val="000C3AF7"/>
    <w:rsid w:val="000D2C26"/>
    <w:rsid w:val="000D6FFB"/>
    <w:rsid w:val="000E0C53"/>
    <w:rsid w:val="000F1454"/>
    <w:rsid w:val="000F6B4F"/>
    <w:rsid w:val="00106BB8"/>
    <w:rsid w:val="00140D29"/>
    <w:rsid w:val="001415E6"/>
    <w:rsid w:val="00160D14"/>
    <w:rsid w:val="001658A4"/>
    <w:rsid w:val="00177D2F"/>
    <w:rsid w:val="00181740"/>
    <w:rsid w:val="0018389C"/>
    <w:rsid w:val="00184E2A"/>
    <w:rsid w:val="00185FAD"/>
    <w:rsid w:val="001A7233"/>
    <w:rsid w:val="001B013F"/>
    <w:rsid w:val="001C407A"/>
    <w:rsid w:val="001C4532"/>
    <w:rsid w:val="001D28E9"/>
    <w:rsid w:val="001D37F5"/>
    <w:rsid w:val="001F1D7F"/>
    <w:rsid w:val="001F6220"/>
    <w:rsid w:val="002079E9"/>
    <w:rsid w:val="00213B27"/>
    <w:rsid w:val="00216260"/>
    <w:rsid w:val="00260591"/>
    <w:rsid w:val="002821DB"/>
    <w:rsid w:val="0029087A"/>
    <w:rsid w:val="002938A9"/>
    <w:rsid w:val="002A02EE"/>
    <w:rsid w:val="002B18EC"/>
    <w:rsid w:val="002C1E11"/>
    <w:rsid w:val="002E5D06"/>
    <w:rsid w:val="003028BA"/>
    <w:rsid w:val="00325ACB"/>
    <w:rsid w:val="003332C3"/>
    <w:rsid w:val="00337A13"/>
    <w:rsid w:val="00342427"/>
    <w:rsid w:val="00386996"/>
    <w:rsid w:val="003953E1"/>
    <w:rsid w:val="003A710E"/>
    <w:rsid w:val="003B02B8"/>
    <w:rsid w:val="003B04CA"/>
    <w:rsid w:val="003E4371"/>
    <w:rsid w:val="003F1255"/>
    <w:rsid w:val="00406A35"/>
    <w:rsid w:val="0043377B"/>
    <w:rsid w:val="00442715"/>
    <w:rsid w:val="004476A2"/>
    <w:rsid w:val="00460806"/>
    <w:rsid w:val="004670D0"/>
    <w:rsid w:val="00470554"/>
    <w:rsid w:val="0047766B"/>
    <w:rsid w:val="00481AFD"/>
    <w:rsid w:val="00490584"/>
    <w:rsid w:val="004B54DE"/>
    <w:rsid w:val="00533483"/>
    <w:rsid w:val="00533CBF"/>
    <w:rsid w:val="00534618"/>
    <w:rsid w:val="00546054"/>
    <w:rsid w:val="005730E8"/>
    <w:rsid w:val="005821D3"/>
    <w:rsid w:val="00597FB4"/>
    <w:rsid w:val="005A265E"/>
    <w:rsid w:val="005C41D6"/>
    <w:rsid w:val="0065321C"/>
    <w:rsid w:val="00661F95"/>
    <w:rsid w:val="006668ED"/>
    <w:rsid w:val="00672122"/>
    <w:rsid w:val="006A7511"/>
    <w:rsid w:val="006B03E0"/>
    <w:rsid w:val="006B5B6E"/>
    <w:rsid w:val="006D5DCE"/>
    <w:rsid w:val="00705D11"/>
    <w:rsid w:val="00735136"/>
    <w:rsid w:val="00741726"/>
    <w:rsid w:val="00747F48"/>
    <w:rsid w:val="0076407E"/>
    <w:rsid w:val="00770E5B"/>
    <w:rsid w:val="00777A65"/>
    <w:rsid w:val="007A580D"/>
    <w:rsid w:val="007C3969"/>
    <w:rsid w:val="007D705C"/>
    <w:rsid w:val="007E1FF8"/>
    <w:rsid w:val="007E68E1"/>
    <w:rsid w:val="007F3A8F"/>
    <w:rsid w:val="00812C05"/>
    <w:rsid w:val="00824B64"/>
    <w:rsid w:val="0083270B"/>
    <w:rsid w:val="00844BCB"/>
    <w:rsid w:val="00847BF1"/>
    <w:rsid w:val="00847D5F"/>
    <w:rsid w:val="0085050A"/>
    <w:rsid w:val="00860063"/>
    <w:rsid w:val="00862D43"/>
    <w:rsid w:val="00870072"/>
    <w:rsid w:val="00877E42"/>
    <w:rsid w:val="00880EC7"/>
    <w:rsid w:val="008A518E"/>
    <w:rsid w:val="008B7544"/>
    <w:rsid w:val="008C0B4B"/>
    <w:rsid w:val="008C13E7"/>
    <w:rsid w:val="009110F8"/>
    <w:rsid w:val="00913295"/>
    <w:rsid w:val="00914579"/>
    <w:rsid w:val="00953374"/>
    <w:rsid w:val="00966C13"/>
    <w:rsid w:val="00967074"/>
    <w:rsid w:val="0097039D"/>
    <w:rsid w:val="00976D1B"/>
    <w:rsid w:val="009833A9"/>
    <w:rsid w:val="00995254"/>
    <w:rsid w:val="009A19CA"/>
    <w:rsid w:val="009C3F85"/>
    <w:rsid w:val="009C5A05"/>
    <w:rsid w:val="009C687E"/>
    <w:rsid w:val="009C773F"/>
    <w:rsid w:val="009D08DE"/>
    <w:rsid w:val="009E578D"/>
    <w:rsid w:val="00A1071B"/>
    <w:rsid w:val="00A11F95"/>
    <w:rsid w:val="00A122E2"/>
    <w:rsid w:val="00A30779"/>
    <w:rsid w:val="00A30F01"/>
    <w:rsid w:val="00A364E0"/>
    <w:rsid w:val="00A37C55"/>
    <w:rsid w:val="00A37F9B"/>
    <w:rsid w:val="00A51633"/>
    <w:rsid w:val="00A549D6"/>
    <w:rsid w:val="00A64965"/>
    <w:rsid w:val="00A77757"/>
    <w:rsid w:val="00A8583E"/>
    <w:rsid w:val="00AA0BA8"/>
    <w:rsid w:val="00AB1F93"/>
    <w:rsid w:val="00AB6C21"/>
    <w:rsid w:val="00AC0BFF"/>
    <w:rsid w:val="00AC4A66"/>
    <w:rsid w:val="00AE25EC"/>
    <w:rsid w:val="00AF3792"/>
    <w:rsid w:val="00AF5399"/>
    <w:rsid w:val="00B17234"/>
    <w:rsid w:val="00B30FB8"/>
    <w:rsid w:val="00B36752"/>
    <w:rsid w:val="00B418BF"/>
    <w:rsid w:val="00B424F5"/>
    <w:rsid w:val="00B65C01"/>
    <w:rsid w:val="00B65DCF"/>
    <w:rsid w:val="00B710CE"/>
    <w:rsid w:val="00B81444"/>
    <w:rsid w:val="00B85C82"/>
    <w:rsid w:val="00B9340A"/>
    <w:rsid w:val="00B93F97"/>
    <w:rsid w:val="00BE689C"/>
    <w:rsid w:val="00BF2ABA"/>
    <w:rsid w:val="00BF303C"/>
    <w:rsid w:val="00C00757"/>
    <w:rsid w:val="00C01706"/>
    <w:rsid w:val="00C06BF7"/>
    <w:rsid w:val="00C07DBE"/>
    <w:rsid w:val="00C12187"/>
    <w:rsid w:val="00C13551"/>
    <w:rsid w:val="00C2238A"/>
    <w:rsid w:val="00C24D0E"/>
    <w:rsid w:val="00C31892"/>
    <w:rsid w:val="00C65C94"/>
    <w:rsid w:val="00C75277"/>
    <w:rsid w:val="00CC5B07"/>
    <w:rsid w:val="00CE4664"/>
    <w:rsid w:val="00CF3D2F"/>
    <w:rsid w:val="00D12FC8"/>
    <w:rsid w:val="00D257D6"/>
    <w:rsid w:val="00D31006"/>
    <w:rsid w:val="00D31A28"/>
    <w:rsid w:val="00D53E2E"/>
    <w:rsid w:val="00D5741B"/>
    <w:rsid w:val="00D71006"/>
    <w:rsid w:val="00D72752"/>
    <w:rsid w:val="00D7423E"/>
    <w:rsid w:val="00D813A1"/>
    <w:rsid w:val="00D83AFA"/>
    <w:rsid w:val="00D878D8"/>
    <w:rsid w:val="00D92C68"/>
    <w:rsid w:val="00D94321"/>
    <w:rsid w:val="00DC3EB8"/>
    <w:rsid w:val="00DC3F61"/>
    <w:rsid w:val="00DD6644"/>
    <w:rsid w:val="00DE4A44"/>
    <w:rsid w:val="00E4172A"/>
    <w:rsid w:val="00E421D0"/>
    <w:rsid w:val="00E462F0"/>
    <w:rsid w:val="00E47C61"/>
    <w:rsid w:val="00E50709"/>
    <w:rsid w:val="00E60E22"/>
    <w:rsid w:val="00E62FAC"/>
    <w:rsid w:val="00E839BE"/>
    <w:rsid w:val="00EA54F3"/>
    <w:rsid w:val="00EA65B5"/>
    <w:rsid w:val="00EA7AC5"/>
    <w:rsid w:val="00EB6660"/>
    <w:rsid w:val="00EB7DED"/>
    <w:rsid w:val="00ED022F"/>
    <w:rsid w:val="00ED1CFB"/>
    <w:rsid w:val="00EE1365"/>
    <w:rsid w:val="00EF41C7"/>
    <w:rsid w:val="00F042DF"/>
    <w:rsid w:val="00F4486F"/>
    <w:rsid w:val="00F5020F"/>
    <w:rsid w:val="00F50478"/>
    <w:rsid w:val="00F57C8A"/>
    <w:rsid w:val="00F67790"/>
    <w:rsid w:val="00F84E81"/>
    <w:rsid w:val="00F91DE5"/>
    <w:rsid w:val="00F9290F"/>
    <w:rsid w:val="00FA0279"/>
    <w:rsid w:val="00FA2F22"/>
    <w:rsid w:val="00FA312F"/>
    <w:rsid w:val="00FB2209"/>
    <w:rsid w:val="00FB6489"/>
    <w:rsid w:val="00FB7311"/>
    <w:rsid w:val="00FF34F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6146"/>
    <o:shapelayout v:ext="edit">
      <o:idmap v:ext="edit" data="1"/>
      <o:rules v:ext="edit">
        <o:r id="V:Rule28" type="connector" idref="#_x0000_s1034"/>
        <o:r id="V:Rule29" type="connector" idref="#_x0000_s1155"/>
        <o:r id="V:Rule30" type="connector" idref="#_x0000_s1041"/>
        <o:r id="V:Rule31" type="connector" idref="#_x0000_s1141"/>
        <o:r id="V:Rule32" type="connector" idref="#_x0000_s1139"/>
        <o:r id="V:Rule33" type="connector" idref="#_x0000_s1140"/>
        <o:r id="V:Rule34" type="connector" idref="#_x0000_s1134"/>
        <o:r id="V:Rule35" type="connector" idref="#_x0000_s1032"/>
        <o:r id="V:Rule36" type="connector" idref="#_x0000_s1132"/>
        <o:r id="V:Rule37" type="connector" idref="#_x0000_s1150"/>
        <o:r id="V:Rule38" type="connector" idref="#_x0000_s1040"/>
        <o:r id="V:Rule39" type="connector" idref="#_x0000_s1136"/>
        <o:r id="V:Rule40" type="connector" idref="#_x0000_s1151"/>
        <o:r id="V:Rule41" type="connector" idref="#_x0000_s1135"/>
        <o:r id="V:Rule42" type="connector" idref="#_x0000_s1035"/>
        <o:r id="V:Rule43" type="connector" idref="#_x0000_s1154"/>
        <o:r id="V:Rule44" type="connector" idref="#_x0000_s1033"/>
        <o:r id="V:Rule45" type="connector" idref="#_x0000_s1045"/>
        <o:r id="V:Rule46" type="connector" idref="#_x0000_s1049"/>
        <o:r id="V:Rule47" type="connector" idref="#_x0000_s1137"/>
        <o:r id="V:Rule48" type="connector" idref="#_x0000_s1042"/>
        <o:r id="V:Rule49" type="connector" idref="#_x0000_s1044"/>
        <o:r id="V:Rule50" type="connector" idref="#_x0000_s1153"/>
        <o:r id="V:Rule51" type="connector" idref="#_x0000_s1133"/>
        <o:r id="V:Rule52" type="connector" idref="#_x0000_s1138"/>
        <o:r id="V:Rule53" type="connector" idref="#_x0000_s1131"/>
        <o:r id="V:Rule54"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B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70E5B"/>
    <w:pPr>
      <w:ind w:left="720"/>
      <w:contextualSpacing/>
    </w:pPr>
  </w:style>
  <w:style w:type="paragraph" w:styleId="Encabezado">
    <w:name w:val="header"/>
    <w:basedOn w:val="Normal"/>
    <w:link w:val="EncabezadoCar"/>
    <w:uiPriority w:val="99"/>
    <w:semiHidden/>
    <w:unhideWhenUsed/>
    <w:rsid w:val="00A777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77757"/>
  </w:style>
  <w:style w:type="paragraph" w:styleId="Piedepgina">
    <w:name w:val="footer"/>
    <w:basedOn w:val="Normal"/>
    <w:link w:val="PiedepginaCar"/>
    <w:uiPriority w:val="99"/>
    <w:unhideWhenUsed/>
    <w:rsid w:val="00A777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7757"/>
  </w:style>
  <w:style w:type="paragraph" w:styleId="Textodeglobo">
    <w:name w:val="Balloon Text"/>
    <w:basedOn w:val="Normal"/>
    <w:link w:val="TextodegloboCar"/>
    <w:uiPriority w:val="99"/>
    <w:semiHidden/>
    <w:unhideWhenUsed/>
    <w:rsid w:val="00D943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43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C08808-77B6-4FF0-A361-63A718A08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15614</Words>
  <Characters>85880</Characters>
  <Application>Microsoft Office Word</Application>
  <DocSecurity>0</DocSecurity>
  <Lines>715</Lines>
  <Paragraphs>202</Paragraphs>
  <ScaleCrop>false</ScaleCrop>
  <HeadingPairs>
    <vt:vector size="2" baseType="variant">
      <vt:variant>
        <vt:lpstr>Título</vt:lpstr>
      </vt:variant>
      <vt:variant>
        <vt:i4>1</vt:i4>
      </vt:variant>
    </vt:vector>
  </HeadingPairs>
  <TitlesOfParts>
    <vt:vector size="1" baseType="lpstr">
      <vt:lpstr/>
    </vt:vector>
  </TitlesOfParts>
  <Company>Ministerio de Educación, Ciencia y Tecnología</Company>
  <LinksUpToDate>false</LinksUpToDate>
  <CharactersWithSpaces>101292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Ministerio de Educación, Ciencia y Tecnología</dc:creator>
  <cp:lastModifiedBy>Usuario</cp:lastModifiedBy>
  <cp:revision>2</cp:revision>
  <cp:lastPrinted>2014-02-23T16:45:00Z</cp:lastPrinted>
  <dcterms:created xsi:type="dcterms:W3CDTF">2015-07-02T18:55:00Z</dcterms:created>
  <dcterms:modified xsi:type="dcterms:W3CDTF">2015-07-02T18:55:00Z</dcterms:modified>
</cp:coreProperties>
</file>