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336" w:rsidRPr="000A38EA" w:rsidRDefault="000A38EA" w:rsidP="000A38EA">
      <w:pPr>
        <w:jc w:val="center"/>
        <w:rPr>
          <w:sz w:val="24"/>
        </w:rPr>
      </w:pPr>
      <w:r w:rsidRPr="000A38EA">
        <w:rPr>
          <w:sz w:val="24"/>
        </w:rPr>
        <w:t>Capítulo 3.</w:t>
      </w:r>
    </w:p>
    <w:p w:rsidR="000A38EA" w:rsidRDefault="000A38EA" w:rsidP="000A38EA">
      <w:pPr>
        <w:jc w:val="center"/>
        <w:rPr>
          <w:sz w:val="24"/>
        </w:rPr>
      </w:pPr>
      <w:r w:rsidRPr="000A38EA">
        <w:rPr>
          <w:sz w:val="24"/>
        </w:rPr>
        <w:t>Las corrientes humanistas.</w:t>
      </w:r>
    </w:p>
    <w:p w:rsidR="000A38EA" w:rsidRDefault="000A38EA" w:rsidP="000A38EA">
      <w:pPr>
        <w:spacing w:after="0"/>
        <w:rPr>
          <w:sz w:val="24"/>
        </w:rPr>
      </w:pPr>
      <w:r>
        <w:rPr>
          <w:sz w:val="24"/>
        </w:rPr>
        <w:t>Mayo (medicina/psicología) era el principal exponente. Surge en la década del ´20 en el contexto de la Rev. Rusa (derrocaron al Zar), en el mundo comienza a aparecer la democracia. No había legislación laboral, el obrero era explotado, pero estaban motivados por buscar sus derechos como trabajador ya que existía una “difusión de nuevas ideas” (sociales-psicológicas).</w:t>
      </w:r>
    </w:p>
    <w:p w:rsidR="000A38EA" w:rsidRDefault="000A38EA" w:rsidP="000A38EA">
      <w:pPr>
        <w:spacing w:after="0"/>
        <w:rPr>
          <w:sz w:val="24"/>
        </w:rPr>
      </w:pPr>
      <w:r>
        <w:rPr>
          <w:sz w:val="24"/>
        </w:rPr>
        <w:t>Según mayo, existía la necesidad de humanizar y democratizar la administración; tratando de lograr una adecuación al creciente desarrollo de las cs. Humanas).</w:t>
      </w:r>
    </w:p>
    <w:p w:rsidR="000A38EA" w:rsidRDefault="000A38EA" w:rsidP="000A38EA">
      <w:pPr>
        <w:spacing w:after="0"/>
        <w:rPr>
          <w:sz w:val="24"/>
        </w:rPr>
      </w:pPr>
      <w:r>
        <w:rPr>
          <w:sz w:val="24"/>
        </w:rPr>
        <w:t xml:space="preserve"> </w:t>
      </w:r>
    </w:p>
    <w:p w:rsidR="000A38EA" w:rsidRDefault="000A38EA" w:rsidP="000A38EA">
      <w:pPr>
        <w:spacing w:after="0"/>
        <w:rPr>
          <w:sz w:val="24"/>
        </w:rPr>
      </w:pPr>
      <w:r>
        <w:rPr>
          <w:sz w:val="24"/>
        </w:rPr>
        <w:t xml:space="preserve">LAS EXPERINCIAS DE HAWTHORNE. </w:t>
      </w:r>
    </w:p>
    <w:p w:rsidR="000A38EA" w:rsidRDefault="000A38EA" w:rsidP="000A38EA">
      <w:pPr>
        <w:spacing w:after="0"/>
        <w:rPr>
          <w:sz w:val="24"/>
        </w:rPr>
      </w:pPr>
      <w:r>
        <w:rPr>
          <w:sz w:val="24"/>
        </w:rPr>
        <w:t>•</w:t>
      </w:r>
      <w:r w:rsidR="002B15D3" w:rsidRPr="00311A65">
        <w:rPr>
          <w:i/>
          <w:sz w:val="24"/>
          <w:u w:val="single"/>
        </w:rPr>
        <w:t>Iluminación</w:t>
      </w:r>
      <w:r w:rsidRPr="00311A65">
        <w:rPr>
          <w:i/>
          <w:sz w:val="24"/>
          <w:u w:val="single"/>
        </w:rPr>
        <w:t>:</w:t>
      </w:r>
      <w:r w:rsidR="00135383">
        <w:rPr>
          <w:sz w:val="24"/>
        </w:rPr>
        <w:t xml:space="preserve"> lograr mejores condiciones físicas en el trabajo para lograr una mayor productividad, </w:t>
      </w:r>
      <w:r w:rsidR="002B15D3">
        <w:rPr>
          <w:sz w:val="24"/>
        </w:rPr>
        <w:t>dividió</w:t>
      </w:r>
      <w:r w:rsidR="00135383">
        <w:rPr>
          <w:sz w:val="24"/>
        </w:rPr>
        <w:t xml:space="preserve"> en 2 grupos de trabajos uno con mejor calidad lumínica que </w:t>
      </w:r>
      <w:r w:rsidR="002B15D3">
        <w:rPr>
          <w:sz w:val="24"/>
        </w:rPr>
        <w:t>otro,</w:t>
      </w:r>
      <w:r w:rsidR="00135383">
        <w:rPr>
          <w:sz w:val="24"/>
        </w:rPr>
        <w:t xml:space="preserve"> pero en ambos grupos </w:t>
      </w:r>
      <w:r w:rsidR="002B15D3">
        <w:rPr>
          <w:sz w:val="24"/>
        </w:rPr>
        <w:t>creció</w:t>
      </w:r>
      <w:r w:rsidR="00135383">
        <w:rPr>
          <w:sz w:val="24"/>
        </w:rPr>
        <w:t xml:space="preserve"> la producción </w:t>
      </w:r>
      <w:r w:rsidR="002B15D3">
        <w:rPr>
          <w:sz w:val="24"/>
        </w:rPr>
        <w:t>así</w:t>
      </w:r>
      <w:r w:rsidR="00135383">
        <w:rPr>
          <w:sz w:val="24"/>
        </w:rPr>
        <w:t xml:space="preserve"> que no se pudo sacar conclusiones.</w:t>
      </w:r>
    </w:p>
    <w:p w:rsidR="00135383" w:rsidRDefault="00135383" w:rsidP="000A38EA">
      <w:pPr>
        <w:spacing w:after="0"/>
        <w:rPr>
          <w:sz w:val="24"/>
        </w:rPr>
      </w:pPr>
      <w:r>
        <w:rPr>
          <w:sz w:val="24"/>
        </w:rPr>
        <w:t>•</w:t>
      </w:r>
      <w:r w:rsidRPr="00311A65">
        <w:rPr>
          <w:i/>
          <w:sz w:val="24"/>
          <w:u w:val="single"/>
        </w:rPr>
        <w:t xml:space="preserve">El </w:t>
      </w:r>
      <w:r w:rsidR="002B15D3" w:rsidRPr="00311A65">
        <w:rPr>
          <w:i/>
          <w:sz w:val="24"/>
          <w:u w:val="single"/>
        </w:rPr>
        <w:t>cuarto</w:t>
      </w:r>
      <w:r w:rsidRPr="00311A65">
        <w:rPr>
          <w:i/>
          <w:sz w:val="24"/>
          <w:u w:val="single"/>
        </w:rPr>
        <w:t xml:space="preserve"> de los relays</w:t>
      </w:r>
      <w:r w:rsidRPr="002B15D3">
        <w:rPr>
          <w:i/>
          <w:sz w:val="24"/>
        </w:rPr>
        <w:t>:</w:t>
      </w:r>
      <w:r>
        <w:rPr>
          <w:sz w:val="24"/>
        </w:rPr>
        <w:t xml:space="preserve"> primero se </w:t>
      </w:r>
      <w:r w:rsidR="002B15D3">
        <w:rPr>
          <w:sz w:val="24"/>
        </w:rPr>
        <w:t>trabajó</w:t>
      </w:r>
      <w:r>
        <w:rPr>
          <w:sz w:val="24"/>
        </w:rPr>
        <w:t xml:space="preserve"> normal para medir la producción, luego se </w:t>
      </w:r>
      <w:r w:rsidR="002B15D3">
        <w:rPr>
          <w:sz w:val="24"/>
        </w:rPr>
        <w:t>efectuó</w:t>
      </w:r>
      <w:r>
        <w:rPr>
          <w:sz w:val="24"/>
        </w:rPr>
        <w:t xml:space="preserve"> una modificación en la forma de remunerar al grupo, se introdujeron pausas, </w:t>
      </w:r>
      <w:r w:rsidR="002B15D3">
        <w:rPr>
          <w:sz w:val="24"/>
        </w:rPr>
        <w:t>etc.</w:t>
      </w:r>
      <w:r>
        <w:rPr>
          <w:sz w:val="24"/>
        </w:rPr>
        <w:t xml:space="preserve"> y por </w:t>
      </w:r>
      <w:r w:rsidR="002B15D3">
        <w:rPr>
          <w:sz w:val="24"/>
        </w:rPr>
        <w:t>último</w:t>
      </w:r>
      <w:r>
        <w:rPr>
          <w:sz w:val="24"/>
        </w:rPr>
        <w:t xml:space="preserve"> se volvieron a las condiciones iniciales y como resultado se obtuvo que llegaron al máximo nivel de productividad. En la entrevista una operaria manifestó que ser tenidas en cuenta, participar en el desarrollo de la organización fue un factor motivacional de gran importancia. Añadió que preferían trabajar en la sala de pruebas porque la </w:t>
      </w:r>
      <w:r w:rsidR="002B15D3">
        <w:rPr>
          <w:sz w:val="24"/>
        </w:rPr>
        <w:t>supervisión</w:t>
      </w:r>
      <w:r>
        <w:rPr>
          <w:sz w:val="24"/>
        </w:rPr>
        <w:t xml:space="preserve"> era </w:t>
      </w:r>
      <w:r w:rsidR="002B15D3">
        <w:rPr>
          <w:sz w:val="24"/>
        </w:rPr>
        <w:t>más</w:t>
      </w:r>
      <w:r>
        <w:rPr>
          <w:sz w:val="24"/>
        </w:rPr>
        <w:t xml:space="preserve"> flexible y les </w:t>
      </w:r>
      <w:r w:rsidR="002B15D3">
        <w:rPr>
          <w:sz w:val="24"/>
        </w:rPr>
        <w:t>permitía</w:t>
      </w:r>
      <w:r>
        <w:rPr>
          <w:sz w:val="24"/>
        </w:rPr>
        <w:t xml:space="preserve"> </w:t>
      </w:r>
      <w:r w:rsidR="002B15D3">
        <w:rPr>
          <w:sz w:val="24"/>
        </w:rPr>
        <w:t>trabajar</w:t>
      </w:r>
      <w:r>
        <w:rPr>
          <w:sz w:val="24"/>
        </w:rPr>
        <w:t xml:space="preserve"> con mayor libertad.</w:t>
      </w:r>
    </w:p>
    <w:p w:rsidR="002B15D3" w:rsidRDefault="002B15D3" w:rsidP="000A38EA">
      <w:pPr>
        <w:spacing w:after="0"/>
        <w:rPr>
          <w:sz w:val="24"/>
        </w:rPr>
      </w:pPr>
      <w:r>
        <w:rPr>
          <w:sz w:val="24"/>
        </w:rPr>
        <w:t>•</w:t>
      </w:r>
      <w:r w:rsidRPr="00311A65">
        <w:rPr>
          <w:i/>
          <w:sz w:val="24"/>
          <w:u w:val="single"/>
        </w:rPr>
        <w:t>El programa de entrevistas</w:t>
      </w:r>
      <w:r>
        <w:rPr>
          <w:sz w:val="24"/>
        </w:rPr>
        <w:t>: evidencio la existencia de grupos informales que mantenían la unión de los grupos y un cierto nivel de conflicto entre la lealtad que el trabajador entendía que debía a la empresa y la lealtad al grupo.</w:t>
      </w:r>
    </w:p>
    <w:p w:rsidR="002B15D3" w:rsidRDefault="002B15D3" w:rsidP="000A38EA">
      <w:pPr>
        <w:spacing w:after="0"/>
        <w:rPr>
          <w:sz w:val="24"/>
        </w:rPr>
      </w:pPr>
      <w:r>
        <w:rPr>
          <w:sz w:val="24"/>
        </w:rPr>
        <w:t>•</w:t>
      </w:r>
      <w:r w:rsidRPr="00311A65">
        <w:rPr>
          <w:i/>
          <w:sz w:val="24"/>
          <w:u w:val="single"/>
        </w:rPr>
        <w:t>El cuarto de los alambres</w:t>
      </w:r>
      <w:r w:rsidRPr="002B15D3">
        <w:rPr>
          <w:i/>
          <w:sz w:val="24"/>
        </w:rPr>
        <w:t>:</w:t>
      </w:r>
      <w:r>
        <w:rPr>
          <w:sz w:val="24"/>
        </w:rPr>
        <w:t xml:space="preserve"> se comenzó a considerar al grupo como centro de atención en la medida que se entendía que los trabajadores pertenecían a uno, siendo necesario operar sobre la voluntad de los mismos y no sobre el individuo.</w:t>
      </w:r>
    </w:p>
    <w:p w:rsidR="002B15D3" w:rsidRDefault="002B15D3" w:rsidP="000A38EA">
      <w:pPr>
        <w:spacing w:after="0"/>
        <w:rPr>
          <w:sz w:val="24"/>
        </w:rPr>
      </w:pPr>
      <w:r>
        <w:rPr>
          <w:sz w:val="24"/>
        </w:rPr>
        <w:t>•</w:t>
      </w:r>
      <w:r w:rsidRPr="00311A65">
        <w:rPr>
          <w:i/>
          <w:sz w:val="24"/>
          <w:u w:val="single"/>
        </w:rPr>
        <w:t>Aportes</w:t>
      </w:r>
      <w:r w:rsidRPr="002B15D3">
        <w:rPr>
          <w:i/>
          <w:sz w:val="24"/>
        </w:rPr>
        <w:t>:</w:t>
      </w:r>
      <w:r>
        <w:rPr>
          <w:sz w:val="24"/>
        </w:rPr>
        <w:t xml:space="preserve"> mejoras en las condiciones ambientales, personales. Surgen los grupos informales, los cuales desarrollan sus propias normas de comportamientos en lo productivo y social. Surge la idea de conflicto entre los objetivos que persigue la empresa y los que persiguen sus integrantes. Se toman en cuenta las opiniones de los empleados cuestionando así la idea de Taylor de que era inútil esperar aportes constructivos de los empleados. Desaparece el concepto de solo motivación económica, el empleado comienza a sentirse participe, surgen las entrevistas para saber que sucede. </w:t>
      </w:r>
    </w:p>
    <w:p w:rsidR="002B15D3" w:rsidRDefault="002B15D3" w:rsidP="000A38EA">
      <w:pPr>
        <w:spacing w:after="0"/>
        <w:rPr>
          <w:sz w:val="24"/>
        </w:rPr>
      </w:pPr>
    </w:p>
    <w:p w:rsidR="00F414A1" w:rsidRDefault="00D30F6C" w:rsidP="000A38EA">
      <w:pPr>
        <w:spacing w:after="0"/>
        <w:rPr>
          <w:sz w:val="24"/>
        </w:rPr>
      </w:pPr>
      <w:r>
        <w:rPr>
          <w:sz w:val="24"/>
        </w:rPr>
        <w:t>ESCUELA SOCIOLOGICA (</w:t>
      </w:r>
      <w:r w:rsidR="00F414A1">
        <w:rPr>
          <w:sz w:val="24"/>
        </w:rPr>
        <w:t>Para los incrementos de productividad el factor humano era importante (buen trato, aspecto social del trabajo y tomar en cuenta a los grupos que se conformaban).</w:t>
      </w:r>
    </w:p>
    <w:p w:rsidR="00D30F6C" w:rsidRDefault="00D30F6C" w:rsidP="000A38EA">
      <w:pPr>
        <w:spacing w:after="0"/>
        <w:rPr>
          <w:sz w:val="24"/>
        </w:rPr>
      </w:pPr>
    </w:p>
    <w:p w:rsidR="00F414A1" w:rsidRDefault="00F414A1" w:rsidP="000A38EA">
      <w:pPr>
        <w:spacing w:after="0"/>
        <w:rPr>
          <w:i/>
          <w:sz w:val="24"/>
          <w:u w:val="single"/>
        </w:rPr>
      </w:pPr>
      <w:r>
        <w:rPr>
          <w:sz w:val="24"/>
        </w:rPr>
        <w:t>•</w:t>
      </w:r>
      <w:r w:rsidRPr="00F414A1">
        <w:rPr>
          <w:i/>
          <w:sz w:val="24"/>
          <w:u w:val="single"/>
        </w:rPr>
        <w:t>Tipología grupal:</w:t>
      </w:r>
    </w:p>
    <w:p w:rsidR="00F414A1" w:rsidRDefault="00C85D20" w:rsidP="000A38EA">
      <w:pPr>
        <w:spacing w:after="0"/>
        <w:rPr>
          <w:sz w:val="24"/>
        </w:rPr>
      </w:pPr>
      <w:r>
        <w:rPr>
          <w:i/>
          <w:sz w:val="24"/>
        </w:rPr>
        <w:t>*</w:t>
      </w:r>
      <w:r w:rsidR="00F414A1">
        <w:rPr>
          <w:i/>
          <w:sz w:val="24"/>
        </w:rPr>
        <w:t>Apáticos:</w:t>
      </w:r>
      <w:r w:rsidR="00F414A1">
        <w:rPr>
          <w:sz w:val="24"/>
        </w:rPr>
        <w:t xml:space="preserve"> no respondían a los cambios y a los estímulos.</w:t>
      </w:r>
    </w:p>
    <w:p w:rsidR="00F414A1" w:rsidRDefault="00C85D20" w:rsidP="000A38EA">
      <w:pPr>
        <w:spacing w:after="0"/>
        <w:rPr>
          <w:sz w:val="24"/>
        </w:rPr>
      </w:pPr>
      <w:r>
        <w:rPr>
          <w:sz w:val="24"/>
        </w:rPr>
        <w:t>*</w:t>
      </w:r>
      <w:r w:rsidR="00F414A1" w:rsidRPr="00F414A1">
        <w:rPr>
          <w:i/>
          <w:sz w:val="24"/>
        </w:rPr>
        <w:t>Conservadores:</w:t>
      </w:r>
      <w:r w:rsidR="00F414A1">
        <w:rPr>
          <w:sz w:val="24"/>
        </w:rPr>
        <w:t xml:space="preserve"> hacen lo posible para que nada se modifique.</w:t>
      </w:r>
    </w:p>
    <w:p w:rsidR="00F414A1" w:rsidRDefault="00C85D20" w:rsidP="000A38EA">
      <w:pPr>
        <w:spacing w:after="0"/>
        <w:rPr>
          <w:sz w:val="24"/>
        </w:rPr>
      </w:pPr>
      <w:r>
        <w:rPr>
          <w:sz w:val="24"/>
        </w:rPr>
        <w:t>*</w:t>
      </w:r>
      <w:r w:rsidR="00F414A1" w:rsidRPr="00C85D20">
        <w:rPr>
          <w:i/>
          <w:sz w:val="24"/>
        </w:rPr>
        <w:t>Estratégicos:</w:t>
      </w:r>
      <w:r w:rsidR="00F414A1">
        <w:rPr>
          <w:sz w:val="24"/>
        </w:rPr>
        <w:t xml:space="preserve"> organizan todo lo que hay que hacer.</w:t>
      </w:r>
    </w:p>
    <w:p w:rsidR="00F414A1" w:rsidRDefault="00C85D20" w:rsidP="000A38EA">
      <w:pPr>
        <w:spacing w:after="0"/>
        <w:rPr>
          <w:sz w:val="24"/>
        </w:rPr>
      </w:pPr>
      <w:r>
        <w:rPr>
          <w:sz w:val="24"/>
        </w:rPr>
        <w:t>*</w:t>
      </w:r>
      <w:r w:rsidR="00F414A1" w:rsidRPr="00C85D20">
        <w:rPr>
          <w:i/>
          <w:sz w:val="24"/>
        </w:rPr>
        <w:t>Erráticos:</w:t>
      </w:r>
      <w:r w:rsidR="00F414A1">
        <w:rPr>
          <w:sz w:val="24"/>
        </w:rPr>
        <w:t xml:space="preserve"> cambios en sus actitudes e incoherencias (según las circunstancias).</w:t>
      </w:r>
    </w:p>
    <w:p w:rsidR="00C85D20" w:rsidRDefault="00C85D20" w:rsidP="000A38EA">
      <w:pPr>
        <w:spacing w:after="0"/>
        <w:rPr>
          <w:sz w:val="24"/>
        </w:rPr>
      </w:pPr>
    </w:p>
    <w:p w:rsidR="00C85D20" w:rsidRDefault="00C85D20" w:rsidP="000A38EA">
      <w:pPr>
        <w:spacing w:after="0"/>
        <w:rPr>
          <w:sz w:val="24"/>
        </w:rPr>
      </w:pPr>
      <w:r>
        <w:rPr>
          <w:sz w:val="24"/>
        </w:rPr>
        <w:t>•</w:t>
      </w:r>
      <w:r w:rsidR="00311A65" w:rsidRPr="00311A65">
        <w:rPr>
          <w:i/>
          <w:sz w:val="24"/>
          <w:u w:val="single"/>
        </w:rPr>
        <w:t>Participación</w:t>
      </w:r>
      <w:r w:rsidRPr="00311A65">
        <w:rPr>
          <w:i/>
          <w:sz w:val="24"/>
          <w:u w:val="single"/>
        </w:rPr>
        <w:t>:</w:t>
      </w:r>
      <w:r>
        <w:rPr>
          <w:sz w:val="24"/>
        </w:rPr>
        <w:t xml:space="preserve"> se observaron los grupos de trabajo para ver de </w:t>
      </w:r>
      <w:r w:rsidR="00311A65">
        <w:rPr>
          <w:sz w:val="24"/>
        </w:rPr>
        <w:t>qué</w:t>
      </w:r>
      <w:r>
        <w:rPr>
          <w:sz w:val="24"/>
        </w:rPr>
        <w:t xml:space="preserve"> manera se lograban mejorar </w:t>
      </w:r>
      <w:r w:rsidR="00311A65">
        <w:rPr>
          <w:sz w:val="24"/>
        </w:rPr>
        <w:t xml:space="preserve">los objetivos según su forma de organización y producción. Al grupo 1 se le dijo todo lo que había que hacer y cómo hacerlo. El resultado no fue el mejor ya que hubo menos producción y abandono. A los grupos 2 y 3 se les permitió libertad en la forma de trabajar y al grupo 4 se le puso un representante para trabajar. Los grupos 2 y 3 incrementaron su trabajo un 50% y el 4 un 30%. Se recomienda la aplicación del caso 2 y 3 si </w:t>
      </w:r>
      <w:r w:rsidR="00311A65">
        <w:rPr>
          <w:sz w:val="24"/>
        </w:rPr>
        <w:lastRenderedPageBreak/>
        <w:t xml:space="preserve">se respeta un cierto número de integrantes que no sean varios. El mas optimo es el 4 ya que aumenta la productividad en cualquier circunstancia. </w:t>
      </w:r>
    </w:p>
    <w:p w:rsidR="00F414A1" w:rsidRDefault="00F414A1" w:rsidP="000A38EA">
      <w:pPr>
        <w:spacing w:after="0"/>
        <w:rPr>
          <w:sz w:val="24"/>
        </w:rPr>
      </w:pPr>
    </w:p>
    <w:p w:rsidR="00311A65" w:rsidRDefault="00311A65" w:rsidP="000A38EA">
      <w:pPr>
        <w:spacing w:after="0"/>
        <w:rPr>
          <w:i/>
          <w:sz w:val="24"/>
          <w:u w:val="single"/>
        </w:rPr>
      </w:pPr>
      <w:r>
        <w:rPr>
          <w:sz w:val="24"/>
        </w:rPr>
        <w:t>•</w:t>
      </w:r>
      <w:r w:rsidRPr="00311A65">
        <w:rPr>
          <w:i/>
          <w:sz w:val="24"/>
          <w:u w:val="single"/>
        </w:rPr>
        <w:t>Liderazgo.</w:t>
      </w:r>
    </w:p>
    <w:p w:rsidR="00311A65" w:rsidRDefault="00311A65" w:rsidP="000A38EA">
      <w:pPr>
        <w:spacing w:after="0"/>
        <w:rPr>
          <w:sz w:val="24"/>
        </w:rPr>
      </w:pPr>
      <w:r>
        <w:rPr>
          <w:i/>
          <w:sz w:val="24"/>
        </w:rPr>
        <w:t xml:space="preserve">-Jefatura: </w:t>
      </w:r>
      <w:r>
        <w:rPr>
          <w:sz w:val="24"/>
        </w:rPr>
        <w:t>posesión de autoridad formal puesta por la organización.</w:t>
      </w:r>
    </w:p>
    <w:p w:rsidR="00311A65" w:rsidRDefault="00311A65" w:rsidP="000A38EA">
      <w:pPr>
        <w:spacing w:after="0"/>
        <w:rPr>
          <w:sz w:val="24"/>
        </w:rPr>
      </w:pPr>
      <w:r>
        <w:rPr>
          <w:sz w:val="24"/>
        </w:rPr>
        <w:t>-</w:t>
      </w:r>
      <w:r w:rsidRPr="00311A65">
        <w:rPr>
          <w:i/>
          <w:sz w:val="24"/>
        </w:rPr>
        <w:t>Liderazgo:</w:t>
      </w:r>
      <w:r>
        <w:rPr>
          <w:i/>
          <w:sz w:val="24"/>
        </w:rPr>
        <w:t xml:space="preserve"> </w:t>
      </w:r>
      <w:r>
        <w:rPr>
          <w:sz w:val="24"/>
        </w:rPr>
        <w:t>condición de líder correlacionada con una determinada situación contextual (agente de cambio).</w:t>
      </w:r>
    </w:p>
    <w:p w:rsidR="000A38EA" w:rsidRDefault="00311A65" w:rsidP="00863E2A">
      <w:pPr>
        <w:spacing w:after="0"/>
        <w:rPr>
          <w:sz w:val="24"/>
        </w:rPr>
      </w:pPr>
      <w:r>
        <w:rPr>
          <w:sz w:val="24"/>
        </w:rPr>
        <w:t>*</w:t>
      </w:r>
      <w:r w:rsidR="00863E2A" w:rsidRPr="00863E2A">
        <w:rPr>
          <w:sz w:val="24"/>
          <w:u w:val="dotDotDash"/>
        </w:rPr>
        <w:t>Líder</w:t>
      </w:r>
      <w:r w:rsidRPr="00863E2A">
        <w:rPr>
          <w:sz w:val="24"/>
          <w:u w:val="dotDotDash"/>
        </w:rPr>
        <w:t xml:space="preserve"> autoritario:</w:t>
      </w:r>
      <w:r>
        <w:rPr>
          <w:sz w:val="24"/>
        </w:rPr>
        <w:t xml:space="preserve"> impone lo que se tiene que hacer. Su idea por sobre las demás.</w:t>
      </w:r>
    </w:p>
    <w:p w:rsidR="00311A65" w:rsidRDefault="00311A65" w:rsidP="00863E2A">
      <w:pPr>
        <w:spacing w:after="0"/>
        <w:rPr>
          <w:sz w:val="24"/>
        </w:rPr>
      </w:pPr>
      <w:r>
        <w:rPr>
          <w:sz w:val="24"/>
        </w:rPr>
        <w:t>*</w:t>
      </w:r>
      <w:r w:rsidR="00863E2A" w:rsidRPr="00863E2A">
        <w:rPr>
          <w:sz w:val="24"/>
          <w:u w:val="dotDotDash"/>
        </w:rPr>
        <w:t>Líder democrático/participativo:</w:t>
      </w:r>
      <w:r w:rsidR="00863E2A">
        <w:rPr>
          <w:sz w:val="24"/>
        </w:rPr>
        <w:t xml:space="preserve"> busca la participación grupal. Va a tratar que todos estén de acuerdo.</w:t>
      </w:r>
    </w:p>
    <w:p w:rsidR="00863E2A" w:rsidRDefault="00863E2A" w:rsidP="00863E2A">
      <w:pPr>
        <w:spacing w:after="0"/>
        <w:rPr>
          <w:sz w:val="24"/>
        </w:rPr>
      </w:pPr>
      <w:r>
        <w:rPr>
          <w:sz w:val="24"/>
        </w:rPr>
        <w:t>*</w:t>
      </w:r>
      <w:r w:rsidRPr="00863E2A">
        <w:rPr>
          <w:sz w:val="24"/>
          <w:u w:val="dotDotDash"/>
        </w:rPr>
        <w:t>Líder permisivo:</w:t>
      </w:r>
      <w:r>
        <w:rPr>
          <w:sz w:val="24"/>
        </w:rPr>
        <w:t xml:space="preserve"> los integrantes se manejan con libertad.</w:t>
      </w:r>
    </w:p>
    <w:p w:rsidR="00863E2A" w:rsidRDefault="00863E2A" w:rsidP="00863E2A">
      <w:pPr>
        <w:spacing w:after="0"/>
        <w:rPr>
          <w:sz w:val="24"/>
        </w:rPr>
      </w:pPr>
      <w:r>
        <w:rPr>
          <w:sz w:val="24"/>
        </w:rPr>
        <w:t>*</w:t>
      </w:r>
      <w:r w:rsidRPr="00863E2A">
        <w:rPr>
          <w:sz w:val="24"/>
          <w:u w:val="dotDotDash"/>
        </w:rPr>
        <w:t>Líder circunstancial</w:t>
      </w:r>
      <w:r>
        <w:rPr>
          <w:sz w:val="24"/>
        </w:rPr>
        <w:t>: dentro de un contexto especial porque se lo necesita.</w:t>
      </w:r>
    </w:p>
    <w:p w:rsidR="00863E2A" w:rsidRDefault="00863E2A" w:rsidP="00863E2A">
      <w:pPr>
        <w:spacing w:after="0"/>
        <w:rPr>
          <w:sz w:val="24"/>
        </w:rPr>
      </w:pPr>
      <w:r>
        <w:rPr>
          <w:sz w:val="24"/>
        </w:rPr>
        <w:t>*</w:t>
      </w:r>
      <w:r w:rsidRPr="00863E2A">
        <w:rPr>
          <w:sz w:val="24"/>
          <w:u w:val="dotDotDash"/>
        </w:rPr>
        <w:t>Líder paternalista:</w:t>
      </w:r>
      <w:r>
        <w:rPr>
          <w:sz w:val="24"/>
        </w:rPr>
        <w:t xml:space="preserve"> mezcla de autoritario y democrático.</w:t>
      </w:r>
    </w:p>
    <w:p w:rsidR="00863E2A" w:rsidRDefault="00863E2A" w:rsidP="00863E2A">
      <w:pPr>
        <w:spacing w:after="0"/>
        <w:rPr>
          <w:sz w:val="24"/>
        </w:rPr>
      </w:pPr>
    </w:p>
    <w:p w:rsidR="00640DC5" w:rsidRDefault="00640DC5" w:rsidP="00863E2A">
      <w:pPr>
        <w:spacing w:after="0"/>
        <w:rPr>
          <w:sz w:val="24"/>
        </w:rPr>
      </w:pPr>
      <w:r>
        <w:rPr>
          <w:sz w:val="24"/>
        </w:rPr>
        <w:t>ESCUELA PSICOLOGICA.</w:t>
      </w:r>
      <w:r w:rsidR="00D30F6C">
        <w:rPr>
          <w:sz w:val="24"/>
        </w:rPr>
        <w:t xml:space="preserve"> (</w:t>
      </w:r>
      <w:r>
        <w:rPr>
          <w:sz w:val="24"/>
        </w:rPr>
        <w:t>Punto de vista desde el comportamiento individ</w:t>
      </w:r>
      <w:r w:rsidR="00D30F6C">
        <w:rPr>
          <w:sz w:val="24"/>
        </w:rPr>
        <w:t>ual de los integrantes).</w:t>
      </w:r>
    </w:p>
    <w:p w:rsidR="00D30F6C" w:rsidRDefault="00D30F6C" w:rsidP="00863E2A">
      <w:pPr>
        <w:spacing w:after="0"/>
        <w:rPr>
          <w:sz w:val="24"/>
        </w:rPr>
      </w:pPr>
    </w:p>
    <w:p w:rsidR="00640DC5" w:rsidRDefault="00640DC5" w:rsidP="00863E2A">
      <w:pPr>
        <w:spacing w:after="0"/>
        <w:rPr>
          <w:i/>
          <w:sz w:val="24"/>
          <w:u w:val="single"/>
        </w:rPr>
      </w:pPr>
      <w:r>
        <w:rPr>
          <w:sz w:val="24"/>
        </w:rPr>
        <w:t>•</w:t>
      </w:r>
      <w:r w:rsidR="004179DB" w:rsidRPr="00640DC5">
        <w:rPr>
          <w:i/>
          <w:sz w:val="24"/>
          <w:u w:val="single"/>
        </w:rPr>
        <w:t>Motivación</w:t>
      </w:r>
      <w:r w:rsidRPr="00640DC5">
        <w:rPr>
          <w:i/>
          <w:sz w:val="24"/>
          <w:u w:val="single"/>
        </w:rPr>
        <w:t>.</w:t>
      </w:r>
    </w:p>
    <w:p w:rsidR="00640DC5" w:rsidRDefault="00640DC5" w:rsidP="00863E2A">
      <w:pPr>
        <w:spacing w:after="0"/>
        <w:rPr>
          <w:sz w:val="24"/>
        </w:rPr>
      </w:pPr>
      <w:r w:rsidRPr="004179DB">
        <w:rPr>
          <w:b/>
          <w:i/>
          <w:sz w:val="24"/>
          <w:u w:val="wave"/>
        </w:rPr>
        <w:t>*Maslow</w:t>
      </w:r>
      <w:r>
        <w:rPr>
          <w:i/>
          <w:sz w:val="24"/>
          <w:u w:val="wave"/>
        </w:rPr>
        <w:t>:</w:t>
      </w:r>
      <w:r>
        <w:rPr>
          <w:sz w:val="24"/>
        </w:rPr>
        <w:t xml:space="preserve"> presento una pirámide </w:t>
      </w:r>
      <w:r w:rsidR="004179DB">
        <w:rPr>
          <w:sz w:val="24"/>
        </w:rPr>
        <w:t>jerárquica</w:t>
      </w:r>
      <w:r>
        <w:rPr>
          <w:sz w:val="24"/>
        </w:rPr>
        <w:t xml:space="preserve"> de las necesidades humanas.</w:t>
      </w:r>
    </w:p>
    <w:p w:rsidR="00640DC5" w:rsidRDefault="00640DC5" w:rsidP="00863E2A">
      <w:pPr>
        <w:spacing w:after="0"/>
        <w:rPr>
          <w:sz w:val="24"/>
        </w:rPr>
      </w:pPr>
    </w:p>
    <w:p w:rsidR="00640DC5" w:rsidRDefault="00640DC5" w:rsidP="00863E2A">
      <w:pPr>
        <w:spacing w:after="0"/>
        <w:rPr>
          <w:sz w:val="24"/>
        </w:rPr>
      </w:pPr>
    </w:p>
    <w:p w:rsidR="00640DC5" w:rsidRDefault="00640DC5" w:rsidP="00863E2A">
      <w:pPr>
        <w:spacing w:after="0"/>
        <w:rPr>
          <w:sz w:val="24"/>
        </w:rPr>
      </w:pPr>
    </w:p>
    <w:p w:rsidR="00640DC5" w:rsidRDefault="00640DC5" w:rsidP="00863E2A">
      <w:pPr>
        <w:spacing w:after="0"/>
        <w:rPr>
          <w:sz w:val="24"/>
        </w:rPr>
      </w:pPr>
    </w:p>
    <w:p w:rsidR="00640DC5" w:rsidRDefault="00640DC5" w:rsidP="00863E2A">
      <w:pPr>
        <w:spacing w:after="0"/>
        <w:rPr>
          <w:sz w:val="24"/>
        </w:rPr>
      </w:pPr>
    </w:p>
    <w:p w:rsidR="00640DC5" w:rsidRDefault="00640DC5" w:rsidP="00863E2A">
      <w:pPr>
        <w:spacing w:after="0"/>
        <w:rPr>
          <w:sz w:val="24"/>
        </w:rPr>
      </w:pPr>
      <w:bookmarkStart w:id="0" w:name="_GoBack"/>
      <w:bookmarkEnd w:id="0"/>
    </w:p>
    <w:p w:rsidR="00640DC5" w:rsidRDefault="00640DC5" w:rsidP="00863E2A">
      <w:pPr>
        <w:spacing w:after="0"/>
        <w:rPr>
          <w:sz w:val="24"/>
        </w:rPr>
      </w:pPr>
    </w:p>
    <w:p w:rsidR="00640DC5" w:rsidRDefault="00640DC5" w:rsidP="00863E2A">
      <w:pPr>
        <w:spacing w:after="0"/>
        <w:rPr>
          <w:sz w:val="24"/>
        </w:rPr>
      </w:pPr>
    </w:p>
    <w:p w:rsidR="00640DC5" w:rsidRDefault="00640DC5" w:rsidP="00863E2A">
      <w:pPr>
        <w:spacing w:after="0"/>
        <w:rPr>
          <w:sz w:val="24"/>
        </w:rPr>
      </w:pPr>
    </w:p>
    <w:p w:rsidR="00640DC5" w:rsidRDefault="00640DC5" w:rsidP="00863E2A">
      <w:pPr>
        <w:spacing w:after="0"/>
        <w:rPr>
          <w:sz w:val="24"/>
        </w:rPr>
      </w:pPr>
    </w:p>
    <w:p w:rsidR="00640DC5" w:rsidRDefault="00640DC5" w:rsidP="00863E2A">
      <w:pPr>
        <w:spacing w:after="0"/>
        <w:rPr>
          <w:sz w:val="24"/>
        </w:rPr>
      </w:pPr>
    </w:p>
    <w:p w:rsidR="00640DC5" w:rsidRDefault="00640DC5" w:rsidP="00863E2A">
      <w:pPr>
        <w:spacing w:after="0"/>
        <w:rPr>
          <w:sz w:val="24"/>
        </w:rPr>
      </w:pPr>
    </w:p>
    <w:p w:rsidR="00640DC5" w:rsidRDefault="00640DC5" w:rsidP="00863E2A">
      <w:pPr>
        <w:spacing w:after="0"/>
        <w:rPr>
          <w:sz w:val="24"/>
        </w:rPr>
      </w:pPr>
    </w:p>
    <w:p w:rsidR="004179DB" w:rsidRDefault="004179DB" w:rsidP="00863E2A">
      <w:pPr>
        <w:spacing w:after="0"/>
        <w:rPr>
          <w:sz w:val="24"/>
        </w:rPr>
      </w:pPr>
    </w:p>
    <w:p w:rsidR="004179DB" w:rsidRDefault="004179DB" w:rsidP="00863E2A">
      <w:pPr>
        <w:spacing w:after="0"/>
        <w:rPr>
          <w:i/>
          <w:sz w:val="24"/>
          <w:u w:val="wave"/>
        </w:rPr>
      </w:pPr>
    </w:p>
    <w:p w:rsidR="004179DB" w:rsidRPr="004179DB" w:rsidRDefault="004179DB" w:rsidP="00863E2A">
      <w:pPr>
        <w:spacing w:after="0"/>
        <w:rPr>
          <w:b/>
          <w:sz w:val="24"/>
        </w:rPr>
      </w:pPr>
      <w:r w:rsidRPr="004179DB">
        <w:rPr>
          <w:b/>
          <w:i/>
          <w:sz w:val="24"/>
          <w:u w:val="wave"/>
        </w:rPr>
        <w:t>*Herzberg:</w:t>
      </w:r>
    </w:p>
    <w:p w:rsidR="004179DB" w:rsidRDefault="004179DB" w:rsidP="00863E2A">
      <w:pPr>
        <w:spacing w:after="0"/>
        <w:rPr>
          <w:sz w:val="24"/>
        </w:rPr>
      </w:pPr>
      <w:r>
        <w:rPr>
          <w:sz w:val="24"/>
        </w:rPr>
        <w:t>-</w:t>
      </w:r>
      <w:r w:rsidRPr="004179DB">
        <w:rPr>
          <w:i/>
          <w:sz w:val="24"/>
        </w:rPr>
        <w:t>Factores motivacionales</w:t>
      </w:r>
      <w:r>
        <w:rPr>
          <w:sz w:val="24"/>
        </w:rPr>
        <w:t xml:space="preserve"> (satisfacción): relacionados con la forma en que la persona percibe su cargo, la realización y el reconocimiento.</w:t>
      </w:r>
    </w:p>
    <w:p w:rsidR="004179DB" w:rsidRPr="004179DB" w:rsidRDefault="004179DB" w:rsidP="00863E2A">
      <w:pPr>
        <w:spacing w:after="0"/>
        <w:rPr>
          <w:sz w:val="24"/>
        </w:rPr>
      </w:pPr>
      <w:r>
        <w:rPr>
          <w:sz w:val="24"/>
        </w:rPr>
        <w:t>-</w:t>
      </w:r>
      <w:r w:rsidRPr="004179DB">
        <w:rPr>
          <w:i/>
          <w:sz w:val="24"/>
        </w:rPr>
        <w:t>Factor de higiene</w:t>
      </w:r>
      <w:r>
        <w:rPr>
          <w:sz w:val="24"/>
        </w:rPr>
        <w:t xml:space="preserve"> (insatisfacción): relacionados con el contexto, su relación con la empresa, el salario, condiciones de trabajo.</w:t>
      </w:r>
    </w:p>
    <w:p w:rsidR="00863E2A" w:rsidRPr="004179DB" w:rsidRDefault="00863E2A" w:rsidP="00863E2A">
      <w:pPr>
        <w:spacing w:after="0"/>
        <w:rPr>
          <w:b/>
          <w:sz w:val="24"/>
        </w:rPr>
      </w:pPr>
    </w:p>
    <w:p w:rsidR="004179DB" w:rsidRDefault="004179DB" w:rsidP="00863E2A">
      <w:pPr>
        <w:spacing w:after="0"/>
        <w:rPr>
          <w:sz w:val="24"/>
        </w:rPr>
      </w:pPr>
      <w:r w:rsidRPr="004179DB">
        <w:rPr>
          <w:b/>
          <w:i/>
          <w:sz w:val="24"/>
          <w:u w:val="wave"/>
        </w:rPr>
        <w:t>*Mc Gregor:</w:t>
      </w:r>
      <w:r>
        <w:rPr>
          <w:sz w:val="24"/>
        </w:rPr>
        <w:t xml:space="preserve"> teorías X e Y que son supuestos sobre los humanos respecto al </w:t>
      </w:r>
      <w:r w:rsidR="008C0257">
        <w:rPr>
          <w:sz w:val="24"/>
        </w:rPr>
        <w:t>trabajo</w:t>
      </w:r>
      <w:r>
        <w:rPr>
          <w:sz w:val="24"/>
        </w:rPr>
        <w:t>, motivación y autoridad.</w:t>
      </w:r>
    </w:p>
    <w:p w:rsidR="004179DB" w:rsidRDefault="004179DB" w:rsidP="00863E2A">
      <w:pPr>
        <w:spacing w:after="0"/>
        <w:rPr>
          <w:sz w:val="24"/>
        </w:rPr>
      </w:pPr>
      <w:r>
        <w:rPr>
          <w:sz w:val="24"/>
        </w:rPr>
        <w:t>-</w:t>
      </w:r>
      <w:r w:rsidR="008C0257" w:rsidRPr="008C0257">
        <w:rPr>
          <w:i/>
          <w:sz w:val="24"/>
        </w:rPr>
        <w:t>Teoría</w:t>
      </w:r>
      <w:r w:rsidRPr="008C0257">
        <w:rPr>
          <w:i/>
          <w:sz w:val="24"/>
        </w:rPr>
        <w:t xml:space="preserve"> Y</w:t>
      </w:r>
      <w:r>
        <w:rPr>
          <w:sz w:val="24"/>
        </w:rPr>
        <w:t xml:space="preserve">: personas a las que </w:t>
      </w:r>
      <w:r w:rsidR="008C0257">
        <w:rPr>
          <w:sz w:val="24"/>
        </w:rPr>
        <w:t>les gusta</w:t>
      </w:r>
      <w:r>
        <w:rPr>
          <w:sz w:val="24"/>
        </w:rPr>
        <w:t xml:space="preserve"> el trabajo y lo ven como algo bueno y necesario, como una </w:t>
      </w:r>
      <w:r w:rsidR="008C0257">
        <w:rPr>
          <w:sz w:val="24"/>
        </w:rPr>
        <w:t>satisfacción</w:t>
      </w:r>
      <w:r>
        <w:rPr>
          <w:sz w:val="24"/>
        </w:rPr>
        <w:t xml:space="preserve"> social.</w:t>
      </w:r>
    </w:p>
    <w:p w:rsidR="004179DB" w:rsidRDefault="004179DB" w:rsidP="00863E2A">
      <w:pPr>
        <w:spacing w:after="0"/>
        <w:rPr>
          <w:sz w:val="24"/>
        </w:rPr>
      </w:pPr>
      <w:r>
        <w:rPr>
          <w:sz w:val="24"/>
        </w:rPr>
        <w:t>-</w:t>
      </w:r>
      <w:r w:rsidR="008C0257" w:rsidRPr="008C0257">
        <w:rPr>
          <w:i/>
          <w:sz w:val="24"/>
        </w:rPr>
        <w:t>Teoría</w:t>
      </w:r>
      <w:r w:rsidRPr="008C0257">
        <w:rPr>
          <w:i/>
          <w:sz w:val="24"/>
        </w:rPr>
        <w:t xml:space="preserve"> X</w:t>
      </w:r>
      <w:r>
        <w:rPr>
          <w:sz w:val="24"/>
        </w:rPr>
        <w:t xml:space="preserve">: personas que deben ser dirigidas, incentivadas, controladas y amenazadas para obtener </w:t>
      </w:r>
      <w:r w:rsidR="008C0257">
        <w:rPr>
          <w:sz w:val="24"/>
        </w:rPr>
        <w:t>aportes positivos</w:t>
      </w:r>
      <w:r>
        <w:rPr>
          <w:sz w:val="24"/>
        </w:rPr>
        <w:t>. No les gusta el trabajo.</w:t>
      </w:r>
    </w:p>
    <w:p w:rsidR="004179DB" w:rsidRDefault="004179DB" w:rsidP="00863E2A">
      <w:pPr>
        <w:spacing w:after="0"/>
        <w:rPr>
          <w:sz w:val="24"/>
        </w:rPr>
      </w:pPr>
    </w:p>
    <w:p w:rsidR="004179DB" w:rsidRPr="004179DB" w:rsidRDefault="004179DB" w:rsidP="00863E2A">
      <w:pPr>
        <w:spacing w:after="0"/>
        <w:rPr>
          <w:sz w:val="24"/>
        </w:rPr>
      </w:pPr>
      <w:r>
        <w:rPr>
          <w:sz w:val="24"/>
        </w:rPr>
        <w:t>•</w:t>
      </w:r>
      <w:r w:rsidR="008C0257" w:rsidRPr="008C0257">
        <w:rPr>
          <w:i/>
          <w:sz w:val="24"/>
          <w:u w:val="single"/>
        </w:rPr>
        <w:t>Percepción</w:t>
      </w:r>
      <w:r>
        <w:rPr>
          <w:sz w:val="24"/>
        </w:rPr>
        <w:t xml:space="preserve">: en todo momento percibimos el mundo que nos rodea. El proceso de percepción es </w:t>
      </w:r>
      <w:r w:rsidR="008C0257">
        <w:rPr>
          <w:sz w:val="24"/>
        </w:rPr>
        <w:t>subjetivo</w:t>
      </w:r>
      <w:r>
        <w:rPr>
          <w:sz w:val="24"/>
        </w:rPr>
        <w:t xml:space="preserve">. Las experiencias, la cultura, las </w:t>
      </w:r>
      <w:r w:rsidR="008C0257">
        <w:rPr>
          <w:sz w:val="24"/>
        </w:rPr>
        <w:t>enseñanzas</w:t>
      </w:r>
      <w:r>
        <w:rPr>
          <w:sz w:val="24"/>
        </w:rPr>
        <w:t xml:space="preserve"> influyen en las percepciones de cada uno</w:t>
      </w:r>
      <w:r w:rsidR="008C0257">
        <w:rPr>
          <w:sz w:val="24"/>
        </w:rPr>
        <w:t>. Estas influyen en las decisiones. El aspecto motivacional en la org. se da por el fenómeno de la percepción.</w:t>
      </w:r>
    </w:p>
    <w:sectPr w:rsidR="004179DB" w:rsidRPr="004179DB" w:rsidSect="00C85D20">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8EA"/>
    <w:rsid w:val="000A38EA"/>
    <w:rsid w:val="00135383"/>
    <w:rsid w:val="002A33C8"/>
    <w:rsid w:val="002B15D3"/>
    <w:rsid w:val="00311A65"/>
    <w:rsid w:val="00335336"/>
    <w:rsid w:val="004179DB"/>
    <w:rsid w:val="00640DC5"/>
    <w:rsid w:val="00863E2A"/>
    <w:rsid w:val="008C0257"/>
    <w:rsid w:val="00C85D20"/>
    <w:rsid w:val="00D30F6C"/>
    <w:rsid w:val="00F414A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1133C"/>
  <w15:chartTrackingRefBased/>
  <w15:docId w15:val="{9F86A62E-C27A-4911-B99B-B7C4DE6A2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311A6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964</TotalTime>
  <Pages>2</Pages>
  <Words>822</Words>
  <Characters>4522</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Artuso</dc:creator>
  <cp:keywords/>
  <dc:description/>
  <cp:lastModifiedBy>Monica Artuso</cp:lastModifiedBy>
  <cp:revision>5</cp:revision>
  <dcterms:created xsi:type="dcterms:W3CDTF">2016-06-09T19:04:00Z</dcterms:created>
  <dcterms:modified xsi:type="dcterms:W3CDTF">2016-06-11T15:18:00Z</dcterms:modified>
</cp:coreProperties>
</file>