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C7" w:rsidRDefault="00032BC7" w:rsidP="00032BC7">
      <w:pPr>
        <w:spacing w:after="0"/>
        <w:rPr>
          <w:sz w:val="32"/>
          <w:szCs w:val="32"/>
        </w:rPr>
      </w:pPr>
      <w:r>
        <w:rPr>
          <w:sz w:val="32"/>
          <w:szCs w:val="32"/>
        </w:rPr>
        <w:t>GIANELL</w:t>
      </w:r>
      <w:r w:rsidRPr="000E66EB">
        <w:rPr>
          <w:sz w:val="32"/>
          <w:szCs w:val="32"/>
        </w:rPr>
        <w:t>A.</w:t>
      </w:r>
    </w:p>
    <w:p w:rsidR="00032BC7" w:rsidRDefault="00032BC7" w:rsidP="006C4542">
      <w:pPr>
        <w:spacing w:after="0"/>
      </w:pPr>
    </w:p>
    <w:p w:rsidR="003B34FC" w:rsidRPr="003B34FC" w:rsidRDefault="003B34FC" w:rsidP="006C4542">
      <w:pPr>
        <w:spacing w:after="0"/>
        <w:rPr>
          <w:b/>
        </w:rPr>
      </w:pPr>
      <w:r w:rsidRPr="003B34FC">
        <w:rPr>
          <w:b/>
        </w:rPr>
        <w:t>DESCRIBA LOS DOS GRUPOS QUE DISCUTEN EL LUGAR DE LA ECONOMIA COMO CIENCIA.</w:t>
      </w:r>
    </w:p>
    <w:p w:rsidR="003C5372" w:rsidRDefault="003B34FC" w:rsidP="006C4542">
      <w:pPr>
        <w:spacing w:after="0"/>
      </w:pPr>
      <w:r>
        <w:t xml:space="preserve">•Economistas: no están de acuerdo en incluir a la economía como una ciencia social. </w:t>
      </w:r>
      <w:r w:rsidR="003C5372">
        <w:t>Según</w:t>
      </w:r>
      <w:r>
        <w:t xml:space="preserve"> ellos las ciencias </w:t>
      </w:r>
      <w:r w:rsidR="003C5372">
        <w:t>sociales no tiene el prestigio de la capacidad de predicción y explicación que tienen las ciencias naturales y mucho menos la predicción que tienen las matemáticas.</w:t>
      </w:r>
    </w:p>
    <w:p w:rsidR="003C5372" w:rsidRDefault="003C5372" w:rsidP="006C4542">
      <w:pPr>
        <w:spacing w:after="0"/>
      </w:pPr>
      <w:r>
        <w:t xml:space="preserve">•Epistemólogos: no están de acuerdo con que la economía se considere una ciencia social. Critican al modelo hegemónico y proponen en su reemplazo al “modelo reticular” (el de la economía es un modelo rígido). La clasificación hegemónica tradicional no era suficiente porque no mostraba el dinamismo entre ciencias. En el modelo reticular cada nodo es una disciplina, existe una relación entre nodos, promueve la relación y no es jerárquico. </w:t>
      </w:r>
    </w:p>
    <w:p w:rsidR="00032BC7" w:rsidRDefault="00032BC7" w:rsidP="006C4542">
      <w:pPr>
        <w:spacing w:after="0"/>
      </w:pPr>
    </w:p>
    <w:p w:rsidR="00032BC7" w:rsidRPr="00032D84" w:rsidRDefault="00032BC7" w:rsidP="006C4542">
      <w:pPr>
        <w:spacing w:after="0"/>
        <w:rPr>
          <w:b/>
        </w:rPr>
      </w:pPr>
      <w:r w:rsidRPr="00032D84">
        <w:rPr>
          <w:b/>
        </w:rPr>
        <w:t>DESCRIBA LAS 4 TESIS QUE SEÑALAN EL LUGAR QUE TIENE LA ECONOMIA EN EL CAMPO CIENTIFICO.</w:t>
      </w:r>
    </w:p>
    <w:p w:rsidR="00032D84" w:rsidRDefault="00F13C82" w:rsidP="00032D84">
      <w:pPr>
        <w:spacing w:after="0"/>
      </w:pPr>
      <w:r>
        <w:t>1.Ignoran</w:t>
      </w:r>
      <w:r w:rsidR="00032D84">
        <w:t xml:space="preserve"> a la </w:t>
      </w:r>
      <w:r>
        <w:t>ciencia económica</w:t>
      </w:r>
      <w:r w:rsidR="00032D84">
        <w:t xml:space="preserve"> como ciencia social dentro de la clasificación de ciencia </w:t>
      </w:r>
      <w:r w:rsidR="00980560">
        <w:t>hegemónica</w:t>
      </w:r>
      <w:r w:rsidR="00032D84">
        <w:t xml:space="preserve"> imperante del </w:t>
      </w:r>
      <w:r w:rsidR="00980560">
        <w:t>S. XX.</w:t>
      </w:r>
    </w:p>
    <w:p w:rsidR="00032D84" w:rsidRDefault="00032D84" w:rsidP="00032D84">
      <w:pPr>
        <w:spacing w:after="0"/>
      </w:pPr>
      <w:r>
        <w:t>2.Asemejar a la</w:t>
      </w:r>
      <w:r w:rsidR="00F13C82">
        <w:t xml:space="preserve"> economía como ciencia natural </w:t>
      </w:r>
      <w:r>
        <w:t>como la física, utilizando procedimientos matemáticos</w:t>
      </w:r>
      <w:r w:rsidR="00980560">
        <w:t>.</w:t>
      </w:r>
      <w:r>
        <w:t xml:space="preserve"> </w:t>
      </w:r>
      <w:r w:rsidR="00F13C82">
        <w:t>Gianella dice que la economía comparte atributos con las ciencias sociales porque es una ciencia del hombre y su objeto de estudio es lo general. Critica que economistas utilizan a la matemática como instrumento para desarrollar la economía y al revés.</w:t>
      </w:r>
    </w:p>
    <w:p w:rsidR="00032BC7" w:rsidRDefault="00980560" w:rsidP="006C4542">
      <w:pPr>
        <w:spacing w:after="0"/>
      </w:pPr>
      <w:r>
        <w:t>3.La economía es una ciencia “Sui generis”, decimos que es así porque es única en su especie. No se la incluye en ninguna clasificación. Ciencia aparte.</w:t>
      </w:r>
      <w:r w:rsidR="00F13C82">
        <w:t xml:space="preserve"> No hay razón para que sea una sui generis porque se ocupa del hombre y de la naturaleza economía de sus actos. No se puede sacar de lo social.</w:t>
      </w:r>
    </w:p>
    <w:p w:rsidR="00980560" w:rsidRPr="002B1DD7" w:rsidRDefault="00980560" w:rsidP="006C4542">
      <w:pPr>
        <w:spacing w:after="0"/>
      </w:pPr>
      <w:r>
        <w:t>4. Los economistas ya establecen que la economía es una ciencia de carácter normativo y escapa a la clasificación hegemónica dominante.</w:t>
      </w:r>
      <w:r w:rsidR="00F13C82">
        <w:t xml:space="preserve"> Según Gianella es cierto que es normativa como la política </w:t>
      </w:r>
      <w:r w:rsidR="0017252D">
        <w:t>(ciencia social) ya que describe lo que es, propone lo que debe ser correcto, pero también tiene la parte de la economía positiva que describe y explica los fundamentos económicos de un fenómeno. Se deben integrar las dos visiones en la cuarta teoría.</w:t>
      </w:r>
      <w:bookmarkStart w:id="0" w:name="_GoBack"/>
      <w:bookmarkEnd w:id="0"/>
    </w:p>
    <w:sectPr w:rsidR="00980560" w:rsidRPr="002B1DD7" w:rsidSect="00A1253F">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3B425A"/>
    <w:multiLevelType w:val="hybridMultilevel"/>
    <w:tmpl w:val="7E5E434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53F"/>
    <w:rsid w:val="00032BC7"/>
    <w:rsid w:val="00032D84"/>
    <w:rsid w:val="000E66EB"/>
    <w:rsid w:val="0017252D"/>
    <w:rsid w:val="00232D7A"/>
    <w:rsid w:val="002B1DD7"/>
    <w:rsid w:val="00350CC7"/>
    <w:rsid w:val="003B34FC"/>
    <w:rsid w:val="003C5372"/>
    <w:rsid w:val="006C4542"/>
    <w:rsid w:val="00980560"/>
    <w:rsid w:val="00A1253F"/>
    <w:rsid w:val="00B07851"/>
    <w:rsid w:val="00DD393E"/>
    <w:rsid w:val="00E069BF"/>
    <w:rsid w:val="00E13354"/>
    <w:rsid w:val="00E674C9"/>
    <w:rsid w:val="00E73FC7"/>
    <w:rsid w:val="00F13C8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947E7"/>
  <w15:chartTrackingRefBased/>
  <w15:docId w15:val="{BEAF207B-FC94-4D4B-A36D-9702B0EBB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2D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1226</TotalTime>
  <Pages>1</Pages>
  <Words>324</Words>
  <Characters>1787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Artuso</dc:creator>
  <cp:keywords/>
  <dc:description/>
  <cp:lastModifiedBy>Monica Artuso</cp:lastModifiedBy>
  <cp:revision>11</cp:revision>
  <dcterms:created xsi:type="dcterms:W3CDTF">2016-06-23T18:42:00Z</dcterms:created>
  <dcterms:modified xsi:type="dcterms:W3CDTF">2016-06-24T15:45:00Z</dcterms:modified>
</cp:coreProperties>
</file>