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E5C" w:rsidRPr="00C901E1" w:rsidRDefault="001C6F62" w:rsidP="001C6F62">
      <w:pPr>
        <w:jc w:val="center"/>
        <w:rPr>
          <w:b/>
          <w:sz w:val="32"/>
          <w:lang w:val="es-AR"/>
        </w:rPr>
      </w:pPr>
      <w:r w:rsidRPr="00C901E1">
        <w:rPr>
          <w:b/>
          <w:sz w:val="32"/>
          <w:lang w:val="es-AR"/>
        </w:rPr>
        <w:t>Unidad 3</w:t>
      </w:r>
    </w:p>
    <w:p w:rsidR="001E7B23" w:rsidRDefault="001E7B23" w:rsidP="001E7B23">
      <w:pPr>
        <w:rPr>
          <w:b/>
          <w:sz w:val="28"/>
          <w:lang w:val="es-AR"/>
        </w:rPr>
      </w:pPr>
    </w:p>
    <w:p w:rsidR="00767C1C" w:rsidRDefault="001E7B23" w:rsidP="001E7B23">
      <w:pPr>
        <w:jc w:val="center"/>
        <w:rPr>
          <w:b/>
          <w:sz w:val="28"/>
          <w:u w:val="single"/>
          <w:lang w:val="es-AR"/>
        </w:rPr>
      </w:pPr>
      <w:r>
        <w:rPr>
          <w:b/>
          <w:sz w:val="28"/>
          <w:u w:val="single"/>
          <w:lang w:val="es-AR"/>
        </w:rPr>
        <w:t>“Relación de trabajo y empresa”</w:t>
      </w:r>
    </w:p>
    <w:p w:rsidR="00767C1C" w:rsidRPr="00767C1C" w:rsidRDefault="00767C1C" w:rsidP="00767C1C">
      <w:pPr>
        <w:jc w:val="center"/>
        <w:rPr>
          <w:b/>
          <w:sz w:val="36"/>
          <w:u w:val="single"/>
          <w:lang w:val="es-AR"/>
        </w:rPr>
      </w:pPr>
      <w:r w:rsidRPr="00767C1C">
        <w:rPr>
          <w:b/>
          <w:sz w:val="36"/>
          <w:u w:val="single"/>
          <w:lang w:val="es-AR"/>
        </w:rPr>
        <w:t>LEY NACIONAL DE EMPLEO – 24.013</w:t>
      </w:r>
    </w:p>
    <w:p w:rsidR="00767C1C" w:rsidRDefault="00767C1C" w:rsidP="00767C1C">
      <w:pPr>
        <w:jc w:val="center"/>
        <w:rPr>
          <w:b/>
          <w:sz w:val="28"/>
          <w:lang w:val="es-AR"/>
        </w:rPr>
      </w:pPr>
      <w:r>
        <w:rPr>
          <w:b/>
          <w:sz w:val="28"/>
          <w:lang w:val="es-AR"/>
        </w:rPr>
        <w:t xml:space="preserve">Ley Nacional de Empleo </w:t>
      </w:r>
      <w:r>
        <w:rPr>
          <w:b/>
          <w:sz w:val="28"/>
          <w:lang w:val="es-AR"/>
        </w:rPr>
        <w:br/>
        <w:t>N° 24.013</w:t>
      </w:r>
      <w:r>
        <w:rPr>
          <w:b/>
          <w:sz w:val="28"/>
          <w:lang w:val="es-AR"/>
        </w:rPr>
        <w:br/>
        <w:t>Sanción: 13/11/1991</w:t>
      </w:r>
      <w:r>
        <w:rPr>
          <w:b/>
          <w:sz w:val="28"/>
          <w:lang w:val="es-AR"/>
        </w:rPr>
        <w:br/>
        <w:t>Promulgación: 05/12/1991</w:t>
      </w:r>
      <w:r w:rsidR="00722141">
        <w:rPr>
          <w:b/>
          <w:sz w:val="28"/>
          <w:lang w:val="es-AR"/>
        </w:rPr>
        <w:br/>
      </w:r>
      <w:r w:rsidR="00722141">
        <w:rPr>
          <w:b/>
          <w:sz w:val="28"/>
          <w:lang w:val="es-AR"/>
        </w:rPr>
        <w:br/>
      </w:r>
      <w:r w:rsidR="00722141" w:rsidRPr="00722141">
        <w:rPr>
          <w:b/>
          <w:sz w:val="28"/>
          <w:u w:val="single"/>
          <w:lang w:val="es-AR"/>
        </w:rPr>
        <w:t>Ministerio de trabajo y Seguridad Social serán la autoridad para aplicar esta ley</w:t>
      </w:r>
    </w:p>
    <w:p w:rsidR="001C6F62" w:rsidRPr="003D09FB" w:rsidRDefault="003D09FB" w:rsidP="003D09FB">
      <w:pPr>
        <w:jc w:val="center"/>
        <w:rPr>
          <w:b/>
          <w:i/>
          <w:sz w:val="28"/>
          <w:lang w:val="es-AR"/>
        </w:rPr>
      </w:pPr>
      <w:r>
        <w:rPr>
          <w:b/>
          <w:i/>
          <w:sz w:val="28"/>
          <w:lang w:val="es-AR"/>
        </w:rPr>
        <w:t xml:space="preserve">Esta ley tiene como </w:t>
      </w:r>
      <w:r w:rsidRPr="003D09FB">
        <w:rPr>
          <w:b/>
          <w:i/>
          <w:sz w:val="28"/>
          <w:u w:val="single"/>
          <w:lang w:val="es-AR"/>
        </w:rPr>
        <w:t xml:space="preserve">objetivo principal evitar el trabajo en negro, </w:t>
      </w:r>
      <w:r>
        <w:rPr>
          <w:b/>
          <w:i/>
          <w:sz w:val="28"/>
          <w:lang w:val="es-AR"/>
        </w:rPr>
        <w:t xml:space="preserve">le da la </w:t>
      </w:r>
      <w:r w:rsidRPr="003D09FB">
        <w:rPr>
          <w:b/>
          <w:i/>
          <w:sz w:val="28"/>
          <w:u w:val="single"/>
          <w:lang w:val="es-AR"/>
        </w:rPr>
        <w:t>posibilidad al trabajador a que intime al empleador para que cumpla con la correcta registración</w:t>
      </w:r>
      <w:r>
        <w:rPr>
          <w:b/>
          <w:i/>
          <w:sz w:val="28"/>
          <w:u w:val="single"/>
          <w:lang w:val="es-AR"/>
        </w:rPr>
        <w:t xml:space="preserve"> del trabajador</w:t>
      </w:r>
      <w:r>
        <w:rPr>
          <w:b/>
          <w:i/>
          <w:sz w:val="28"/>
          <w:lang w:val="es-AR"/>
        </w:rPr>
        <w:t xml:space="preserve">. En caso de que el empleador </w:t>
      </w:r>
      <w:r w:rsidRPr="003D09FB">
        <w:rPr>
          <w:b/>
          <w:i/>
          <w:sz w:val="28"/>
          <w:u w:val="single"/>
          <w:lang w:val="es-AR"/>
        </w:rPr>
        <w:t xml:space="preserve">no cumpla esta ley </w:t>
      </w:r>
      <w:r>
        <w:rPr>
          <w:b/>
          <w:i/>
          <w:sz w:val="28"/>
          <w:lang w:val="es-AR"/>
        </w:rPr>
        <w:t xml:space="preserve">establece una serie de </w:t>
      </w:r>
      <w:r w:rsidRPr="003D09FB">
        <w:rPr>
          <w:b/>
          <w:i/>
          <w:sz w:val="28"/>
          <w:u w:val="single"/>
          <w:lang w:val="es-AR"/>
        </w:rPr>
        <w:t xml:space="preserve">sanciones </w:t>
      </w:r>
      <w:r>
        <w:rPr>
          <w:b/>
          <w:i/>
          <w:sz w:val="28"/>
          <w:lang w:val="es-AR"/>
        </w:rPr>
        <w:t xml:space="preserve">en forma de </w:t>
      </w:r>
      <w:r>
        <w:rPr>
          <w:b/>
          <w:i/>
          <w:sz w:val="28"/>
          <w:u w:val="single"/>
          <w:lang w:val="es-AR"/>
        </w:rPr>
        <w:t>indemnización</w:t>
      </w:r>
      <w:r w:rsidRPr="003D09FB">
        <w:rPr>
          <w:b/>
          <w:i/>
          <w:sz w:val="28"/>
          <w:lang w:val="es-AR"/>
        </w:rPr>
        <w:t xml:space="preserve"> </w:t>
      </w:r>
      <w:r>
        <w:rPr>
          <w:b/>
          <w:i/>
          <w:sz w:val="28"/>
          <w:lang w:val="es-AR"/>
        </w:rPr>
        <w:t>en sus artículos:</w:t>
      </w:r>
      <w:r>
        <w:rPr>
          <w:b/>
          <w:i/>
          <w:sz w:val="28"/>
          <w:lang w:val="es-AR"/>
        </w:rPr>
        <w:br/>
      </w:r>
      <w:r>
        <w:rPr>
          <w:b/>
          <w:i/>
          <w:sz w:val="28"/>
          <w:lang w:val="es-AR"/>
        </w:rPr>
        <w:br/>
      </w:r>
      <w:r w:rsidRPr="003D09FB">
        <w:rPr>
          <w:b/>
          <w:i/>
          <w:sz w:val="28"/>
          <w:u w:val="single"/>
          <w:lang w:val="es-AR"/>
        </w:rPr>
        <w:t>Artículo 8</w:t>
      </w:r>
      <w:r>
        <w:rPr>
          <w:b/>
          <w:i/>
          <w:sz w:val="28"/>
          <w:lang w:val="es-AR"/>
        </w:rPr>
        <w:t>: Relación laboral no registrada. Trabajo en negro</w:t>
      </w:r>
      <w:r>
        <w:rPr>
          <w:b/>
          <w:i/>
          <w:sz w:val="28"/>
          <w:lang w:val="es-AR"/>
        </w:rPr>
        <w:br/>
      </w:r>
      <w:r w:rsidRPr="003D09FB">
        <w:rPr>
          <w:b/>
          <w:i/>
          <w:sz w:val="28"/>
          <w:u w:val="single"/>
          <w:lang w:val="es-AR"/>
        </w:rPr>
        <w:t>Artículo 9</w:t>
      </w:r>
      <w:r>
        <w:rPr>
          <w:b/>
          <w:i/>
          <w:sz w:val="28"/>
          <w:lang w:val="es-AR"/>
        </w:rPr>
        <w:t xml:space="preserve">: Fecha de ingreso real mal registrada </w:t>
      </w:r>
      <w:r>
        <w:rPr>
          <w:b/>
          <w:i/>
          <w:sz w:val="28"/>
          <w:lang w:val="es-AR"/>
        </w:rPr>
        <w:br/>
      </w:r>
      <w:r w:rsidRPr="003D09FB">
        <w:rPr>
          <w:b/>
          <w:i/>
          <w:sz w:val="28"/>
          <w:u w:val="single"/>
          <w:lang w:val="es-AR"/>
        </w:rPr>
        <w:t>Artículo 10</w:t>
      </w:r>
      <w:r>
        <w:rPr>
          <w:b/>
          <w:i/>
          <w:sz w:val="28"/>
          <w:lang w:val="es-AR"/>
        </w:rPr>
        <w:t>: Remuneración real mal registrada</w:t>
      </w:r>
    </w:p>
    <w:p w:rsidR="001E7B23" w:rsidRDefault="001E7B23" w:rsidP="001E7B23">
      <w:pPr>
        <w:rPr>
          <w:b/>
          <w:sz w:val="28"/>
          <w:u w:val="single"/>
          <w:lang w:val="es-AR"/>
        </w:rPr>
      </w:pPr>
      <w:r>
        <w:rPr>
          <w:b/>
          <w:sz w:val="28"/>
          <w:u w:val="single"/>
          <w:lang w:val="es-AR"/>
        </w:rPr>
        <w:t>EMPLEO REGISTRADO Y EMPLEO NO REGISTRADO:</w:t>
      </w:r>
    </w:p>
    <w:p w:rsidR="00DE10CC" w:rsidRDefault="001E7B23" w:rsidP="001E7B23">
      <w:pPr>
        <w:rPr>
          <w:sz w:val="24"/>
          <w:lang w:val="es-AR"/>
        </w:rPr>
      </w:pPr>
      <w:r w:rsidRPr="001E7B23">
        <w:rPr>
          <w:b/>
          <w:sz w:val="24"/>
          <w:lang w:val="es-AR"/>
        </w:rPr>
        <w:t>Registrar el contrato de trabajo es una obligación del empleador</w:t>
      </w:r>
      <w:r w:rsidRPr="001E7B23">
        <w:rPr>
          <w:sz w:val="24"/>
          <w:lang w:val="es-AR"/>
        </w:rPr>
        <w:t>. Todo contrato de trabajo debe estar registrado en los registros obligatorios.</w:t>
      </w:r>
    </w:p>
    <w:p w:rsidR="00DE10CC" w:rsidRDefault="00DE10CC" w:rsidP="001E7B23">
      <w:pPr>
        <w:rPr>
          <w:rFonts w:ascii="Calibri" w:hAnsi="Calibri"/>
          <w:sz w:val="24"/>
          <w:lang w:val="es-AR"/>
        </w:rPr>
      </w:pPr>
      <w:r w:rsidRPr="00DE10CC">
        <w:rPr>
          <w:rFonts w:ascii="Calibri" w:hAnsi="Calibri"/>
          <w:b/>
          <w:sz w:val="28"/>
          <w:u w:val="single"/>
          <w:lang w:val="es-AR"/>
        </w:rPr>
        <w:t>Empleo registrado</w:t>
      </w:r>
      <w:r w:rsidRPr="001905DE">
        <w:rPr>
          <w:rFonts w:ascii="Calibri" w:hAnsi="Calibri"/>
          <w:lang w:val="es-AR"/>
        </w:rPr>
        <w:t xml:space="preserve">: </w:t>
      </w:r>
      <w:r w:rsidRPr="00DE10CC">
        <w:rPr>
          <w:rFonts w:ascii="Calibri" w:hAnsi="Calibri"/>
          <w:b/>
          <w:sz w:val="24"/>
          <w:lang w:val="es-AR"/>
        </w:rPr>
        <w:t xml:space="preserve">Aquel que está </w:t>
      </w:r>
      <w:r>
        <w:rPr>
          <w:rFonts w:ascii="Calibri" w:hAnsi="Calibri"/>
          <w:b/>
          <w:sz w:val="24"/>
          <w:lang w:val="es-AR"/>
        </w:rPr>
        <w:t xml:space="preserve">tiene el alta temprana en la AFIP, también </w:t>
      </w:r>
      <w:r w:rsidRPr="00DE10CC">
        <w:rPr>
          <w:rFonts w:ascii="Calibri" w:hAnsi="Calibri"/>
          <w:b/>
          <w:sz w:val="24"/>
          <w:lang w:val="es-AR"/>
        </w:rPr>
        <w:t xml:space="preserve">consignado en el libro del art. 52 de </w:t>
      </w:r>
      <w:smartTag w:uri="urn:schemas-microsoft-com:office:smarttags" w:element="PersonName">
        <w:smartTagPr>
          <w:attr w:name="ProductID" w:val="la LCT"/>
        </w:smartTagPr>
        <w:r w:rsidRPr="00DE10CC">
          <w:rPr>
            <w:rFonts w:ascii="Calibri" w:hAnsi="Calibri"/>
            <w:b/>
            <w:sz w:val="24"/>
            <w:lang w:val="es-AR"/>
          </w:rPr>
          <w:t>la LCT</w:t>
        </w:r>
      </w:smartTag>
      <w:r w:rsidRPr="00DE10CC">
        <w:rPr>
          <w:rFonts w:ascii="Calibri" w:hAnsi="Calibri"/>
          <w:b/>
          <w:sz w:val="24"/>
          <w:lang w:val="es-AR"/>
        </w:rPr>
        <w:t xml:space="preserve"> y aquel que este registrado ante el </w:t>
      </w:r>
      <w:r w:rsidRPr="00722141">
        <w:rPr>
          <w:rFonts w:ascii="Calibri" w:hAnsi="Calibri"/>
          <w:b/>
          <w:sz w:val="28"/>
          <w:lang w:val="es-AR"/>
        </w:rPr>
        <w:t>SURL (Sistema Único de Registro Laboral</w:t>
      </w:r>
      <w:r w:rsidRPr="00DE10CC">
        <w:rPr>
          <w:rFonts w:ascii="Calibri" w:hAnsi="Calibri"/>
          <w:b/>
          <w:sz w:val="24"/>
          <w:lang w:val="es-AR"/>
        </w:rPr>
        <w:t>)</w:t>
      </w:r>
      <w:r w:rsidRPr="00DE10CC">
        <w:rPr>
          <w:rFonts w:ascii="Calibri" w:hAnsi="Calibri"/>
          <w:sz w:val="24"/>
          <w:lang w:val="es-AR"/>
        </w:rPr>
        <w:t xml:space="preserve">, que unifica la registración para régimen jubicional y obra social. </w:t>
      </w:r>
    </w:p>
    <w:p w:rsidR="00DE10CC" w:rsidRDefault="00DE10CC" w:rsidP="00DE10CC">
      <w:pPr>
        <w:spacing w:after="0" w:line="240" w:lineRule="auto"/>
        <w:rPr>
          <w:rFonts w:ascii="Calibri" w:hAnsi="Calibri"/>
          <w:sz w:val="24"/>
          <w:lang w:val="es-AR"/>
        </w:rPr>
      </w:pPr>
      <w:r w:rsidRPr="00DE10CC">
        <w:rPr>
          <w:rFonts w:ascii="Calibri" w:hAnsi="Calibri"/>
          <w:b/>
          <w:sz w:val="28"/>
          <w:u w:val="single"/>
          <w:lang w:val="es-AR"/>
        </w:rPr>
        <w:t>Empleo no registrado:</w:t>
      </w:r>
      <w:r w:rsidRPr="00DE10CC">
        <w:rPr>
          <w:rFonts w:ascii="Calibri" w:hAnsi="Calibri"/>
          <w:sz w:val="28"/>
          <w:lang w:val="es-AR"/>
        </w:rPr>
        <w:t xml:space="preserve"> </w:t>
      </w:r>
      <w:r w:rsidRPr="00DE10CC">
        <w:rPr>
          <w:rFonts w:ascii="Calibri" w:hAnsi="Calibri"/>
          <w:b/>
          <w:sz w:val="24"/>
          <w:lang w:val="es-AR"/>
        </w:rPr>
        <w:t>En negro</w:t>
      </w:r>
      <w:r>
        <w:rPr>
          <w:rFonts w:ascii="Calibri" w:hAnsi="Calibri"/>
          <w:sz w:val="24"/>
          <w:lang w:val="es-AR"/>
        </w:rPr>
        <w:t xml:space="preserve">. </w:t>
      </w:r>
      <w:r>
        <w:rPr>
          <w:rFonts w:ascii="Calibri" w:hAnsi="Calibri"/>
          <w:b/>
          <w:sz w:val="24"/>
          <w:lang w:val="es-AR"/>
        </w:rPr>
        <w:t xml:space="preserve">No tiene alta temprana, ni se encuentra registrado en el art 52 </w:t>
      </w:r>
      <w:r w:rsidRPr="00DE10CC">
        <w:rPr>
          <w:rFonts w:ascii="Calibri" w:hAnsi="Calibri"/>
          <w:sz w:val="24"/>
          <w:lang w:val="es-AR"/>
        </w:rPr>
        <w:t>o no lo inscribe en el organismo correspondiente sin acceso a planes de salud, ni aportes a los sistemas de previsión y seguridad social y sin ninguna protección contra el despido arbitrario.</w:t>
      </w:r>
      <w:r w:rsidR="009D539D">
        <w:rPr>
          <w:rFonts w:ascii="Calibri" w:hAnsi="Calibri"/>
          <w:sz w:val="24"/>
          <w:lang w:val="es-AR"/>
        </w:rPr>
        <w:t xml:space="preserve"> Es decir las</w:t>
      </w:r>
      <w:r w:rsidR="006C3969">
        <w:rPr>
          <w:rFonts w:ascii="Calibri" w:hAnsi="Calibri"/>
          <w:sz w:val="24"/>
          <w:lang w:val="es-AR"/>
        </w:rPr>
        <w:t xml:space="preserve"> relaciones que no cumplan con</w:t>
      </w:r>
      <w:r w:rsidR="009D539D">
        <w:rPr>
          <w:rFonts w:ascii="Calibri" w:hAnsi="Calibri"/>
          <w:sz w:val="24"/>
          <w:lang w:val="es-AR"/>
        </w:rPr>
        <w:t xml:space="preserve"> alguno</w:t>
      </w:r>
      <w:r w:rsidR="006C3969">
        <w:rPr>
          <w:rFonts w:ascii="Calibri" w:hAnsi="Calibri"/>
          <w:sz w:val="24"/>
          <w:lang w:val="es-AR"/>
        </w:rPr>
        <w:t>s</w:t>
      </w:r>
      <w:r w:rsidR="009D539D">
        <w:rPr>
          <w:rFonts w:ascii="Calibri" w:hAnsi="Calibri"/>
          <w:sz w:val="24"/>
          <w:lang w:val="es-AR"/>
        </w:rPr>
        <w:t xml:space="preserve"> </w:t>
      </w:r>
      <w:r w:rsidR="006C3969">
        <w:rPr>
          <w:rFonts w:ascii="Calibri" w:hAnsi="Calibri"/>
          <w:sz w:val="24"/>
          <w:lang w:val="es-AR"/>
        </w:rPr>
        <w:t xml:space="preserve">de los </w:t>
      </w:r>
      <w:r w:rsidR="009D539D">
        <w:rPr>
          <w:rFonts w:ascii="Calibri" w:hAnsi="Calibri"/>
          <w:sz w:val="24"/>
          <w:lang w:val="es-AR"/>
        </w:rPr>
        <w:t xml:space="preserve">requisitos para que el empleo este registrado </w:t>
      </w:r>
      <w:r w:rsidR="004E77E4">
        <w:rPr>
          <w:rFonts w:ascii="Calibri" w:hAnsi="Calibri"/>
          <w:sz w:val="24"/>
          <w:lang w:val="es-AR"/>
        </w:rPr>
        <w:t>sea</w:t>
      </w:r>
      <w:r w:rsidR="009D539D">
        <w:rPr>
          <w:rFonts w:ascii="Calibri" w:hAnsi="Calibri"/>
          <w:sz w:val="24"/>
          <w:lang w:val="es-AR"/>
        </w:rPr>
        <w:t xml:space="preserve"> un empleo no registrado.</w:t>
      </w:r>
    </w:p>
    <w:p w:rsidR="00DE10CC" w:rsidRDefault="00DE10CC" w:rsidP="00DE10CC">
      <w:pPr>
        <w:spacing w:after="0" w:line="240" w:lineRule="auto"/>
        <w:rPr>
          <w:rFonts w:ascii="Calibri" w:hAnsi="Calibri"/>
          <w:sz w:val="24"/>
          <w:lang w:val="es-AR"/>
        </w:rPr>
      </w:pPr>
    </w:p>
    <w:p w:rsidR="001E7B23" w:rsidRPr="00DD700F" w:rsidRDefault="00DE10CC" w:rsidP="00DD700F">
      <w:pPr>
        <w:spacing w:after="0" w:line="240" w:lineRule="auto"/>
        <w:rPr>
          <w:rFonts w:ascii="Calibri" w:hAnsi="Calibri"/>
          <w:lang w:val="es-AR"/>
        </w:rPr>
      </w:pPr>
      <w:r w:rsidRPr="001905DE">
        <w:rPr>
          <w:rFonts w:ascii="Calibri" w:hAnsi="Calibri"/>
          <w:b/>
          <w:lang w:val="es-AR"/>
        </w:rPr>
        <w:t>Empleo intermedio:</w:t>
      </w:r>
      <w:r w:rsidRPr="001905DE">
        <w:rPr>
          <w:rFonts w:ascii="Calibri" w:hAnsi="Calibri"/>
          <w:lang w:val="es-AR"/>
        </w:rPr>
        <w:t xml:space="preserve"> Irregular. La ley prevé</w:t>
      </w:r>
      <w:r>
        <w:rPr>
          <w:rFonts w:ascii="Calibri" w:hAnsi="Calibri"/>
          <w:lang w:val="es-AR"/>
        </w:rPr>
        <w:t xml:space="preserve"> 2. </w:t>
      </w:r>
      <w:r w:rsidRPr="001905DE">
        <w:rPr>
          <w:rFonts w:ascii="Calibri" w:hAnsi="Calibri"/>
          <w:b/>
          <w:lang w:val="es-AR"/>
        </w:rPr>
        <w:t>Registrado de manera deficiente (porque ha</w:t>
      </w:r>
      <w:r>
        <w:rPr>
          <w:rFonts w:ascii="Calibri" w:hAnsi="Calibri"/>
          <w:b/>
          <w:lang w:val="es-AR"/>
        </w:rPr>
        <w:t xml:space="preserve">y falsa remuneración registrada </w:t>
      </w:r>
      <w:r w:rsidRPr="001905DE">
        <w:rPr>
          <w:rFonts w:ascii="Calibri" w:hAnsi="Calibri"/>
          <w:b/>
          <w:lang w:val="es-AR"/>
        </w:rPr>
        <w:t>Fecha de ingreso posdatada.</w:t>
      </w:r>
      <w:r w:rsidRPr="00DE10CC">
        <w:rPr>
          <w:rFonts w:ascii="Calibri" w:hAnsi="Calibri"/>
          <w:sz w:val="24"/>
          <w:lang w:val="es-AR"/>
        </w:rPr>
        <w:br/>
      </w:r>
      <w:r w:rsidR="001E7B23" w:rsidRPr="001E7B23">
        <w:rPr>
          <w:sz w:val="24"/>
          <w:lang w:val="es-AR"/>
        </w:rPr>
        <w:br/>
      </w:r>
      <w:r w:rsidR="001E7B23" w:rsidRPr="00F06123">
        <w:rPr>
          <w:b/>
          <w:sz w:val="28"/>
          <w:u w:val="single"/>
          <w:lang w:val="es-AR"/>
        </w:rPr>
        <w:t>El contrato de trabajo estará bien registrado cuando el empleador de cumplimiento con</w:t>
      </w:r>
      <w:r w:rsidR="001E7B23" w:rsidRPr="001E7B23">
        <w:rPr>
          <w:sz w:val="28"/>
          <w:lang w:val="es-AR"/>
        </w:rPr>
        <w:t>:</w:t>
      </w:r>
      <w:r w:rsidR="003D09FB">
        <w:rPr>
          <w:sz w:val="28"/>
          <w:lang w:val="es-AR"/>
        </w:rPr>
        <w:br/>
      </w:r>
    </w:p>
    <w:p w:rsidR="001E7B23" w:rsidRDefault="001E7B23" w:rsidP="001E7B23">
      <w:pPr>
        <w:pStyle w:val="Prrafodelista"/>
        <w:numPr>
          <w:ilvl w:val="0"/>
          <w:numId w:val="1"/>
        </w:numPr>
        <w:rPr>
          <w:sz w:val="24"/>
          <w:lang w:val="es-AR"/>
        </w:rPr>
      </w:pPr>
      <w:r>
        <w:rPr>
          <w:b/>
          <w:sz w:val="24"/>
          <w:lang w:val="es-AR"/>
        </w:rPr>
        <w:t xml:space="preserve">ALTA TEMPRANA: Implica comunicación a la AFIP </w:t>
      </w:r>
      <w:r>
        <w:rPr>
          <w:b/>
          <w:sz w:val="24"/>
          <w:u w:val="single"/>
          <w:lang w:val="es-AR"/>
        </w:rPr>
        <w:t>mínimo 24 hs antes,</w:t>
      </w:r>
      <w:r>
        <w:rPr>
          <w:sz w:val="24"/>
          <w:lang w:val="es-AR"/>
        </w:rPr>
        <w:t xml:space="preserve"> </w:t>
      </w:r>
      <w:r>
        <w:rPr>
          <w:b/>
          <w:sz w:val="24"/>
          <w:lang w:val="es-AR"/>
        </w:rPr>
        <w:t>que el trabajador empiece a prestar servicios.</w:t>
      </w:r>
    </w:p>
    <w:p w:rsidR="00DF51B5" w:rsidRDefault="00DF51B5" w:rsidP="001E7B23">
      <w:pPr>
        <w:pStyle w:val="Prrafodelista"/>
        <w:numPr>
          <w:ilvl w:val="0"/>
          <w:numId w:val="1"/>
        </w:numPr>
        <w:rPr>
          <w:sz w:val="24"/>
          <w:lang w:val="es-AR"/>
        </w:rPr>
      </w:pPr>
      <w:r>
        <w:rPr>
          <w:b/>
          <w:sz w:val="24"/>
          <w:lang w:val="es-AR"/>
        </w:rPr>
        <w:lastRenderedPageBreak/>
        <w:t xml:space="preserve">Registración en el </w:t>
      </w:r>
      <w:r w:rsidRPr="00DF51B5">
        <w:rPr>
          <w:b/>
          <w:sz w:val="24"/>
          <w:u w:val="single"/>
          <w:lang w:val="es-AR"/>
        </w:rPr>
        <w:t xml:space="preserve">LIBRO </w:t>
      </w:r>
      <w:r>
        <w:rPr>
          <w:b/>
          <w:sz w:val="24"/>
          <w:u w:val="single"/>
          <w:lang w:val="es-AR"/>
        </w:rPr>
        <w:t xml:space="preserve">ESPECIAL </w:t>
      </w:r>
      <w:r w:rsidRPr="00DF51B5">
        <w:rPr>
          <w:b/>
          <w:sz w:val="24"/>
          <w:u w:val="single"/>
          <w:lang w:val="es-AR"/>
        </w:rPr>
        <w:t>DEL ART 52</w:t>
      </w:r>
      <w:r w:rsidR="006C3969">
        <w:rPr>
          <w:b/>
          <w:sz w:val="24"/>
          <w:u w:val="single"/>
          <w:lang w:val="es-AR"/>
        </w:rPr>
        <w:t xml:space="preserve"> (LCT)</w:t>
      </w:r>
      <w:r w:rsidRPr="00DF51B5">
        <w:rPr>
          <w:b/>
          <w:sz w:val="24"/>
          <w:u w:val="single"/>
          <w:lang w:val="es-AR"/>
        </w:rPr>
        <w:t xml:space="preserve"> DE</w:t>
      </w:r>
      <w:r>
        <w:rPr>
          <w:b/>
          <w:sz w:val="24"/>
          <w:lang w:val="es-AR"/>
        </w:rPr>
        <w:t xml:space="preserve"> </w:t>
      </w:r>
      <w:r>
        <w:rPr>
          <w:b/>
          <w:sz w:val="24"/>
          <w:u w:val="single"/>
          <w:lang w:val="es-AR"/>
        </w:rPr>
        <w:t xml:space="preserve">SUELDOS Y </w:t>
      </w:r>
      <w:r w:rsidR="003D09FB">
        <w:rPr>
          <w:b/>
          <w:sz w:val="24"/>
          <w:u w:val="single"/>
          <w:lang w:val="es-AR"/>
        </w:rPr>
        <w:t>JOR</w:t>
      </w:r>
      <w:r w:rsidR="003D09FB">
        <w:rPr>
          <w:b/>
          <w:sz w:val="24"/>
          <w:lang w:val="es-AR"/>
        </w:rPr>
        <w:t xml:space="preserve">NALES. </w:t>
      </w:r>
      <w:r>
        <w:rPr>
          <w:b/>
          <w:sz w:val="24"/>
          <w:lang w:val="es-AR"/>
        </w:rPr>
        <w:br/>
      </w:r>
    </w:p>
    <w:p w:rsidR="0017676E" w:rsidRPr="0017676E" w:rsidRDefault="00DD700F" w:rsidP="0017676E">
      <w:pPr>
        <w:jc w:val="center"/>
        <w:rPr>
          <w:rFonts w:ascii="Calibri" w:hAnsi="Calibri"/>
          <w:b/>
          <w:sz w:val="32"/>
          <w:lang w:val="es-AR"/>
        </w:rPr>
      </w:pPr>
      <w:r w:rsidRPr="001905DE">
        <w:rPr>
          <w:rFonts w:ascii="Calibri" w:hAnsi="Calibri"/>
          <w:b/>
          <w:sz w:val="32"/>
          <w:lang w:val="es-AR"/>
        </w:rPr>
        <w:t xml:space="preserve">EL LIBRO </w:t>
      </w:r>
      <w:r w:rsidR="006C3969">
        <w:rPr>
          <w:rFonts w:ascii="Calibri" w:hAnsi="Calibri"/>
          <w:b/>
          <w:sz w:val="32"/>
          <w:lang w:val="es-AR"/>
        </w:rPr>
        <w:t xml:space="preserve">ART 52 (LCT) </w:t>
      </w:r>
      <w:r w:rsidRPr="001905DE">
        <w:rPr>
          <w:rFonts w:ascii="Calibri" w:hAnsi="Calibri"/>
          <w:b/>
          <w:sz w:val="32"/>
          <w:lang w:val="es-AR"/>
        </w:rPr>
        <w:t>PUEDE ES</w:t>
      </w:r>
      <w:r>
        <w:rPr>
          <w:rFonts w:ascii="Calibri" w:hAnsi="Calibri"/>
          <w:b/>
          <w:sz w:val="32"/>
          <w:lang w:val="es-AR"/>
        </w:rPr>
        <w:t>TAR EN LOS SIGUIENTES TÉRMINOS:</w:t>
      </w:r>
      <w:r w:rsidR="0017676E">
        <w:rPr>
          <w:rFonts w:ascii="Calibri" w:hAnsi="Calibri"/>
          <w:b/>
          <w:sz w:val="32"/>
          <w:lang w:val="es-AR"/>
        </w:rPr>
        <w:br/>
      </w:r>
    </w:p>
    <w:p w:rsidR="00DD700F" w:rsidRPr="0017676E" w:rsidRDefault="00DD700F" w:rsidP="00DD700F">
      <w:pPr>
        <w:numPr>
          <w:ilvl w:val="0"/>
          <w:numId w:val="3"/>
        </w:numPr>
        <w:spacing w:after="0" w:line="240" w:lineRule="auto"/>
        <w:rPr>
          <w:rFonts w:ascii="Calibri" w:hAnsi="Calibri"/>
          <w:sz w:val="24"/>
          <w:lang w:val="es-AR"/>
        </w:rPr>
      </w:pPr>
      <w:r w:rsidRPr="0017676E">
        <w:rPr>
          <w:rFonts w:ascii="Calibri" w:hAnsi="Calibri"/>
          <w:b/>
          <w:sz w:val="24"/>
          <w:lang w:val="es-AR"/>
        </w:rPr>
        <w:t xml:space="preserve">Libro especial en perfectas condiciones: </w:t>
      </w:r>
      <w:r w:rsidRPr="0017676E">
        <w:rPr>
          <w:rFonts w:ascii="Calibri" w:hAnsi="Calibri"/>
          <w:sz w:val="24"/>
          <w:lang w:val="es-AR"/>
        </w:rPr>
        <w:t xml:space="preserve">Aunque este bien en normas legales, la ley dice que hacen presunción (Relativa no absoluta) a los dichos del empleador en su favor. Es veraz lo favorece. Pero la situación puede cambiar en caso que el trabajador demuestre lo contrario. </w:t>
      </w:r>
      <w:r w:rsidRPr="0017676E">
        <w:rPr>
          <w:rFonts w:ascii="Calibri" w:hAnsi="Calibri"/>
          <w:b/>
          <w:sz w:val="24"/>
          <w:lang w:val="es-AR"/>
        </w:rPr>
        <w:t>Relativo admite prueba en contra.</w:t>
      </w:r>
      <w:r w:rsidRPr="0017676E">
        <w:rPr>
          <w:rFonts w:ascii="Calibri" w:hAnsi="Calibri"/>
          <w:sz w:val="24"/>
          <w:lang w:val="es-AR"/>
        </w:rPr>
        <w:br/>
      </w:r>
    </w:p>
    <w:p w:rsidR="00DD700F" w:rsidRDefault="00DD700F" w:rsidP="0017676E">
      <w:pPr>
        <w:numPr>
          <w:ilvl w:val="0"/>
          <w:numId w:val="3"/>
        </w:numPr>
        <w:spacing w:after="0" w:line="240" w:lineRule="auto"/>
        <w:rPr>
          <w:rFonts w:ascii="Calibri" w:hAnsi="Calibri"/>
          <w:sz w:val="24"/>
          <w:lang w:val="es-AR"/>
        </w:rPr>
      </w:pPr>
      <w:r w:rsidRPr="006C3969">
        <w:rPr>
          <w:rFonts w:ascii="Calibri" w:hAnsi="Calibri"/>
          <w:b/>
          <w:sz w:val="24"/>
          <w:u w:val="single"/>
          <w:lang w:val="es-AR"/>
        </w:rPr>
        <w:t>Omisión</w:t>
      </w:r>
      <w:r w:rsidRPr="0017676E">
        <w:rPr>
          <w:rFonts w:ascii="Calibri" w:hAnsi="Calibri"/>
          <w:b/>
          <w:sz w:val="24"/>
          <w:lang w:val="es-AR"/>
        </w:rPr>
        <w:t xml:space="preserve"> del Libro especial, no llevarlo o </w:t>
      </w:r>
      <w:r w:rsidRPr="006C3969">
        <w:rPr>
          <w:rFonts w:ascii="Calibri" w:hAnsi="Calibri"/>
          <w:b/>
          <w:sz w:val="24"/>
          <w:u w:val="single"/>
          <w:lang w:val="es-AR"/>
        </w:rPr>
        <w:t>negativo de exhibición</w:t>
      </w:r>
      <w:r w:rsidRPr="0017676E">
        <w:rPr>
          <w:rFonts w:ascii="Calibri" w:hAnsi="Calibri"/>
          <w:b/>
          <w:sz w:val="24"/>
          <w:lang w:val="es-AR"/>
        </w:rPr>
        <w:t xml:space="preserve">: </w:t>
      </w:r>
      <w:r w:rsidRPr="0017676E">
        <w:rPr>
          <w:rFonts w:ascii="Calibri" w:hAnsi="Calibri"/>
          <w:sz w:val="24"/>
          <w:lang w:val="es-AR"/>
        </w:rPr>
        <w:t>Se presume como cierto lo dicho por el trabajador. Relativo, ya que el empleador puede decir que es mentira, porque también tiene herramientas legales. La ley establece en el art. 55 que esta presunción a favor del trabajador puede cambiar en caso de que el empleador demuestre lo contrario.</w:t>
      </w:r>
      <w:r w:rsidRPr="0017676E">
        <w:rPr>
          <w:rFonts w:ascii="Calibri" w:hAnsi="Calibri"/>
          <w:b/>
          <w:sz w:val="24"/>
          <w:lang w:val="es-AR"/>
        </w:rPr>
        <w:t xml:space="preserve"> Relativo admite prueba en contra.</w:t>
      </w:r>
    </w:p>
    <w:p w:rsidR="0017676E" w:rsidRPr="0017676E" w:rsidRDefault="0017676E" w:rsidP="0017676E">
      <w:pPr>
        <w:spacing w:after="0" w:line="240" w:lineRule="auto"/>
        <w:ind w:left="720"/>
        <w:rPr>
          <w:rFonts w:ascii="Calibri" w:hAnsi="Calibri"/>
          <w:sz w:val="24"/>
          <w:lang w:val="es-AR"/>
        </w:rPr>
      </w:pPr>
    </w:p>
    <w:p w:rsidR="00DD700F" w:rsidRPr="0017676E" w:rsidRDefault="00DD700F" w:rsidP="00DD700F">
      <w:pPr>
        <w:numPr>
          <w:ilvl w:val="0"/>
          <w:numId w:val="3"/>
        </w:numPr>
        <w:spacing w:after="0" w:line="240" w:lineRule="auto"/>
        <w:rPr>
          <w:rFonts w:ascii="Calibri" w:hAnsi="Calibri"/>
          <w:sz w:val="24"/>
          <w:lang w:val="es-AR"/>
        </w:rPr>
      </w:pPr>
      <w:r w:rsidRPr="0017676E">
        <w:rPr>
          <w:rFonts w:ascii="Calibri" w:hAnsi="Calibri"/>
          <w:b/>
          <w:sz w:val="24"/>
          <w:lang w:val="es-AR"/>
        </w:rPr>
        <w:t xml:space="preserve">Irregularidades en el Libro especial (hojas arrancadas, tachaduras, etc.): </w:t>
      </w:r>
      <w:r w:rsidRPr="0017676E">
        <w:rPr>
          <w:rFonts w:ascii="Calibri" w:hAnsi="Calibri"/>
          <w:sz w:val="24"/>
          <w:lang w:val="es-AR"/>
        </w:rPr>
        <w:t xml:space="preserve">Falta algún requisito, hice </w:t>
      </w:r>
      <w:r w:rsidRPr="0017676E">
        <w:rPr>
          <w:rFonts w:ascii="Calibri" w:hAnsi="Calibri"/>
          <w:b/>
          <w:sz w:val="24"/>
          <w:lang w:val="es-AR"/>
        </w:rPr>
        <w:t>enmienda</w:t>
      </w:r>
      <w:r w:rsidRPr="0017676E">
        <w:rPr>
          <w:rFonts w:ascii="Calibri" w:hAnsi="Calibri"/>
          <w:sz w:val="24"/>
          <w:lang w:val="es-AR"/>
        </w:rPr>
        <w:t xml:space="preserve"> (</w:t>
      </w:r>
      <w:r w:rsidRPr="0017676E">
        <w:rPr>
          <w:rFonts w:ascii="Calibri" w:hAnsi="Calibri" w:cs="Arial"/>
          <w:i/>
          <w:color w:val="222222"/>
          <w:sz w:val="24"/>
          <w:shd w:val="clear" w:color="auto" w:fill="FFFFFF"/>
        </w:rPr>
        <w:t>Corrección o arreglo de los errores o defectos de una cosa</w:t>
      </w:r>
      <w:r w:rsidRPr="0017676E">
        <w:rPr>
          <w:rFonts w:ascii="Arial" w:hAnsi="Arial" w:cs="Arial"/>
          <w:color w:val="222222"/>
          <w:sz w:val="24"/>
          <w:shd w:val="clear" w:color="auto" w:fill="FFFFFF"/>
        </w:rPr>
        <w:t>)</w:t>
      </w:r>
      <w:r w:rsidRPr="0017676E">
        <w:rPr>
          <w:rFonts w:ascii="Calibri" w:hAnsi="Calibri"/>
          <w:sz w:val="24"/>
          <w:lang w:val="es-AR"/>
        </w:rPr>
        <w:t xml:space="preserve">, etc. No hay sanción directa de la ley. </w:t>
      </w:r>
      <w:r w:rsidRPr="0017676E">
        <w:rPr>
          <w:rFonts w:ascii="Calibri" w:hAnsi="Calibri"/>
          <w:b/>
          <w:sz w:val="24"/>
          <w:lang w:val="es-AR"/>
        </w:rPr>
        <w:t>El juez en cada caso decide</w:t>
      </w:r>
      <w:r w:rsidRPr="0017676E">
        <w:rPr>
          <w:rFonts w:ascii="Calibri" w:hAnsi="Calibri"/>
          <w:sz w:val="24"/>
          <w:lang w:val="es-AR"/>
        </w:rPr>
        <w:t xml:space="preserve"> cual fes la fuerza probatoria (grado de validez como prueba). Entonces en estos casos la solución prevista por la ley es que el juez decida </w:t>
      </w:r>
      <w:r w:rsidRPr="0017676E">
        <w:rPr>
          <w:rFonts w:ascii="Calibri" w:hAnsi="Calibri"/>
          <w:b/>
          <w:sz w:val="24"/>
          <w:lang w:val="es-AR"/>
        </w:rPr>
        <w:t>si el libro sirve</w:t>
      </w:r>
      <w:r w:rsidRPr="0017676E">
        <w:rPr>
          <w:rFonts w:ascii="Calibri" w:hAnsi="Calibri"/>
          <w:sz w:val="24"/>
          <w:lang w:val="es-AR"/>
        </w:rPr>
        <w:t xml:space="preserve">, es decir, </w:t>
      </w:r>
      <w:r w:rsidRPr="0017676E">
        <w:rPr>
          <w:rFonts w:ascii="Calibri" w:hAnsi="Calibri"/>
          <w:b/>
          <w:sz w:val="24"/>
          <w:lang w:val="es-AR"/>
        </w:rPr>
        <w:t>si está en favor del empleador o del trabajador.</w:t>
      </w:r>
    </w:p>
    <w:p w:rsidR="0017676E" w:rsidRPr="00DD700F" w:rsidRDefault="0017676E" w:rsidP="00DD700F">
      <w:pPr>
        <w:rPr>
          <w:sz w:val="24"/>
          <w:lang w:val="es-AR"/>
        </w:rPr>
      </w:pPr>
    </w:p>
    <w:p w:rsidR="00DF51B5" w:rsidRPr="00DF51B5" w:rsidRDefault="00DF51B5" w:rsidP="00DF51B5">
      <w:pPr>
        <w:pStyle w:val="Prrafodelista"/>
        <w:jc w:val="center"/>
        <w:rPr>
          <w:sz w:val="32"/>
          <w:lang w:val="es-AR"/>
        </w:rPr>
      </w:pPr>
      <w:r w:rsidRPr="007B357C">
        <w:rPr>
          <w:b/>
          <w:noProof/>
          <w:sz w:val="32"/>
          <w:u w:val="single"/>
          <w:lang w:eastAsia="es-BO"/>
        </w:rPr>
        <mc:AlternateContent>
          <mc:Choice Requires="wps">
            <w:drawing>
              <wp:anchor distT="0" distB="0" distL="114300" distR="114300" simplePos="0" relativeHeight="251659264" behindDoc="0" locked="0" layoutInCell="1" allowOverlap="1" wp14:anchorId="0A7EE5C3" wp14:editId="41411E37">
                <wp:simplePos x="0" y="0"/>
                <wp:positionH relativeFrom="column">
                  <wp:posOffset>3844267</wp:posOffset>
                </wp:positionH>
                <wp:positionV relativeFrom="paragraph">
                  <wp:posOffset>319935</wp:posOffset>
                </wp:positionV>
                <wp:extent cx="0" cy="268448"/>
                <wp:effectExtent l="95250" t="0" r="57150" b="55880"/>
                <wp:wrapNone/>
                <wp:docPr id="1" name="1 Conector recto de flecha"/>
                <wp:cNvGraphicFramePr/>
                <a:graphic xmlns:a="http://schemas.openxmlformats.org/drawingml/2006/main">
                  <a:graphicData uri="http://schemas.microsoft.com/office/word/2010/wordprocessingShape">
                    <wps:wsp>
                      <wps:cNvCnPr/>
                      <wps:spPr>
                        <a:xfrm>
                          <a:off x="0" y="0"/>
                          <a:ext cx="0" cy="268448"/>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1 Conector recto de flecha" o:spid="_x0000_s1026" type="#_x0000_t32" style="position:absolute;margin-left:302.7pt;margin-top:25.2pt;width:0;height:21.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" strokecolor="black [3040]">
                <v:stroke endarrow="open"/>
              </v:shape>
            </w:pict>
          </mc:Fallback>
        </mc:AlternateContent>
      </w:r>
      <w:r w:rsidRPr="007B357C">
        <w:rPr>
          <w:b/>
          <w:sz w:val="32"/>
          <w:u w:val="single"/>
          <w:lang w:val="es-AR"/>
        </w:rPr>
        <w:t xml:space="preserve">LIBRO ESPECIAL DEL ART 52 </w:t>
      </w:r>
      <w:r w:rsidR="006C3969" w:rsidRPr="007B357C">
        <w:rPr>
          <w:b/>
          <w:sz w:val="32"/>
          <w:u w:val="single"/>
          <w:lang w:val="es-AR"/>
        </w:rPr>
        <w:t>(LCT)</w:t>
      </w:r>
      <w:r w:rsidR="00767C1C" w:rsidRPr="007B357C">
        <w:rPr>
          <w:b/>
          <w:sz w:val="32"/>
          <w:u w:val="single"/>
          <w:lang w:val="es-AR"/>
        </w:rPr>
        <w:t xml:space="preserve"> </w:t>
      </w:r>
      <w:r w:rsidRPr="007B357C">
        <w:rPr>
          <w:b/>
          <w:sz w:val="32"/>
          <w:u w:val="single"/>
          <w:lang w:val="es-AR"/>
        </w:rPr>
        <w:t>– SUELDOS Y JORNALES</w:t>
      </w:r>
      <w:r>
        <w:rPr>
          <w:b/>
          <w:sz w:val="28"/>
          <w:lang w:val="es-AR"/>
        </w:rPr>
        <w:t>.</w:t>
      </w:r>
    </w:p>
    <w:p w:rsidR="001E7B23" w:rsidRPr="00DF51B5" w:rsidRDefault="00DF51B5" w:rsidP="008C60B3">
      <w:pPr>
        <w:jc w:val="center"/>
        <w:rPr>
          <w:b/>
          <w:sz w:val="24"/>
          <w:lang w:val="es-AR"/>
        </w:rPr>
      </w:pPr>
      <w:r>
        <w:rPr>
          <w:noProof/>
          <w:sz w:val="24"/>
          <w:lang w:eastAsia="es-BO"/>
        </w:rPr>
        <mc:AlternateContent>
          <mc:Choice Requires="wps">
            <w:drawing>
              <wp:anchor distT="0" distB="0" distL="114300" distR="114300" simplePos="0" relativeHeight="251662336" behindDoc="0" locked="0" layoutInCell="1" allowOverlap="1" wp14:anchorId="3C226E64" wp14:editId="0FF1B744">
                <wp:simplePos x="0" y="0"/>
                <wp:positionH relativeFrom="column">
                  <wp:posOffset>3684876</wp:posOffset>
                </wp:positionH>
                <wp:positionV relativeFrom="paragraph">
                  <wp:posOffset>496786</wp:posOffset>
                </wp:positionV>
                <wp:extent cx="2357120" cy="419449"/>
                <wp:effectExtent l="0" t="0" r="62230" b="95250"/>
                <wp:wrapNone/>
                <wp:docPr id="3" name="3 Conector recto de flecha"/>
                <wp:cNvGraphicFramePr/>
                <a:graphic xmlns:a="http://schemas.openxmlformats.org/drawingml/2006/main">
                  <a:graphicData uri="http://schemas.microsoft.com/office/word/2010/wordprocessingShape">
                    <wps:wsp>
                      <wps:cNvCnPr/>
                      <wps:spPr>
                        <a:xfrm>
                          <a:off x="0" y="0"/>
                          <a:ext cx="2357120" cy="419449"/>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3 Conector recto de flecha" o:spid="_x0000_s1026" type="#_x0000_t32" style="position:absolute;margin-left:290.15pt;margin-top:39.1pt;width:185.6pt;height:33.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" strokecolor="black [3040]">
                <v:stroke endarrow="open"/>
              </v:shape>
            </w:pict>
          </mc:Fallback>
        </mc:AlternateContent>
      </w:r>
      <w:r>
        <w:rPr>
          <w:noProof/>
          <w:sz w:val="24"/>
          <w:lang w:eastAsia="es-BO"/>
        </w:rPr>
        <mc:AlternateContent>
          <mc:Choice Requires="wps">
            <w:drawing>
              <wp:anchor distT="0" distB="0" distL="114300" distR="114300" simplePos="0" relativeHeight="251660288" behindDoc="0" locked="0" layoutInCell="1" allowOverlap="1" wp14:anchorId="47106360" wp14:editId="5AC13224">
                <wp:simplePos x="0" y="0"/>
                <wp:positionH relativeFrom="column">
                  <wp:posOffset>1252069</wp:posOffset>
                </wp:positionH>
                <wp:positionV relativeFrom="paragraph">
                  <wp:posOffset>496786</wp:posOffset>
                </wp:positionV>
                <wp:extent cx="2432807" cy="478172"/>
                <wp:effectExtent l="38100" t="0" r="24765" b="93345"/>
                <wp:wrapNone/>
                <wp:docPr id="2" name="2 Conector recto de flecha"/>
                <wp:cNvGraphicFramePr/>
                <a:graphic xmlns:a="http://schemas.openxmlformats.org/drawingml/2006/main">
                  <a:graphicData uri="http://schemas.microsoft.com/office/word/2010/wordprocessingShape">
                    <wps:wsp>
                      <wps:cNvCnPr/>
                      <wps:spPr>
                        <a:xfrm flipH="1">
                          <a:off x="0" y="0"/>
                          <a:ext cx="2432807" cy="478172"/>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2 Conector recto de flecha" o:spid="_x0000_s1026" type="#_x0000_t32" style="position:absolute;margin-left:98.6pt;margin-top:39.1pt;width:191.55pt;height:37.65pt;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" strokecolor="black [3040]">
                <v:stroke endarrow="open"/>
              </v:shape>
            </w:pict>
          </mc:Fallback>
        </mc:AlternateContent>
      </w:r>
      <w:r>
        <w:rPr>
          <w:sz w:val="24"/>
          <w:lang w:val="es-AR"/>
        </w:rPr>
        <w:br/>
      </w:r>
      <w:r w:rsidRPr="00DF51B5">
        <w:rPr>
          <w:b/>
          <w:sz w:val="24"/>
          <w:lang w:val="es-AR"/>
        </w:rPr>
        <w:t>Servirá para llegar a la liquidación del sueldo del trabajador.</w:t>
      </w:r>
    </w:p>
    <w:p w:rsidR="00DF51B5" w:rsidRDefault="00DF51B5" w:rsidP="00DF51B5">
      <w:pPr>
        <w:jc w:val="center"/>
        <w:rPr>
          <w:sz w:val="24"/>
          <w:lang w:val="es-AR"/>
        </w:rPr>
      </w:pPr>
    </w:p>
    <w:p w:rsidR="000A7604" w:rsidRDefault="00DF51B5" w:rsidP="001E7B23">
      <w:pPr>
        <w:rPr>
          <w:b/>
          <w:sz w:val="28"/>
          <w:lang w:val="es-AR"/>
        </w:rPr>
      </w:pPr>
      <w:r>
        <w:rPr>
          <w:sz w:val="24"/>
          <w:lang w:val="es-AR"/>
        </w:rPr>
        <w:br/>
      </w:r>
      <w:r w:rsidRPr="00DF51B5">
        <w:rPr>
          <w:b/>
          <w:sz w:val="28"/>
          <w:lang w:val="es-AR"/>
        </w:rPr>
        <w:t>DATOS DEL TRABAJADOR EN EL LIBRO</w:t>
      </w:r>
      <w:r>
        <w:rPr>
          <w:b/>
          <w:sz w:val="28"/>
          <w:lang w:val="es-AR"/>
        </w:rPr>
        <w:t>:</w:t>
      </w:r>
      <w:r w:rsidR="000A7604">
        <w:rPr>
          <w:b/>
          <w:sz w:val="28"/>
          <w:lang w:val="es-AR"/>
        </w:rPr>
        <w:t xml:space="preserve">                                                            ESTADO DEL LIRBO:  </w:t>
      </w:r>
    </w:p>
    <w:p w:rsidR="00DF51B5" w:rsidRDefault="00DF51B5" w:rsidP="00DF51B5">
      <w:pPr>
        <w:pStyle w:val="Prrafodelista"/>
        <w:numPr>
          <w:ilvl w:val="0"/>
          <w:numId w:val="1"/>
        </w:numPr>
        <w:tabs>
          <w:tab w:val="left" w:pos="674"/>
        </w:tabs>
        <w:rPr>
          <w:b/>
          <w:sz w:val="24"/>
          <w:lang w:val="es-AR"/>
        </w:rPr>
      </w:pPr>
      <w:r>
        <w:rPr>
          <w:b/>
          <w:sz w:val="24"/>
          <w:lang w:val="es-AR"/>
        </w:rPr>
        <w:t>Nombre.</w:t>
      </w:r>
      <w:r w:rsidR="000A7604">
        <w:rPr>
          <w:b/>
          <w:sz w:val="24"/>
          <w:lang w:val="es-AR"/>
        </w:rPr>
        <w:t xml:space="preserve">                                                                                   -    Llevarse de forma manual o mecánica por Software.               </w:t>
      </w:r>
    </w:p>
    <w:p w:rsidR="00DF51B5" w:rsidRDefault="00DF51B5" w:rsidP="00DF51B5">
      <w:pPr>
        <w:pStyle w:val="Prrafodelista"/>
        <w:numPr>
          <w:ilvl w:val="0"/>
          <w:numId w:val="1"/>
        </w:numPr>
        <w:tabs>
          <w:tab w:val="left" w:pos="674"/>
        </w:tabs>
        <w:rPr>
          <w:b/>
          <w:sz w:val="24"/>
          <w:lang w:val="es-AR"/>
        </w:rPr>
      </w:pPr>
      <w:r>
        <w:rPr>
          <w:b/>
          <w:sz w:val="24"/>
          <w:lang w:val="es-AR"/>
        </w:rPr>
        <w:t xml:space="preserve">Estado civil. </w:t>
      </w:r>
      <w:r w:rsidR="000A7604">
        <w:rPr>
          <w:b/>
          <w:sz w:val="24"/>
          <w:lang w:val="es-AR"/>
        </w:rPr>
        <w:t xml:space="preserve">                                                   </w:t>
      </w:r>
      <w:r w:rsidR="003D1394">
        <w:rPr>
          <w:b/>
          <w:sz w:val="24"/>
          <w:lang w:val="es-AR"/>
        </w:rPr>
        <w:t xml:space="preserve">                          -    Liquidación de haberes mes a mes</w:t>
      </w:r>
      <w:r w:rsidR="00CE76DD">
        <w:rPr>
          <w:b/>
          <w:sz w:val="24"/>
          <w:lang w:val="es-AR"/>
        </w:rPr>
        <w:t>.</w:t>
      </w:r>
    </w:p>
    <w:p w:rsidR="00DF51B5" w:rsidRDefault="00DF51B5" w:rsidP="00DF51B5">
      <w:pPr>
        <w:pStyle w:val="Prrafodelista"/>
        <w:numPr>
          <w:ilvl w:val="0"/>
          <w:numId w:val="1"/>
        </w:numPr>
        <w:tabs>
          <w:tab w:val="left" w:pos="674"/>
        </w:tabs>
        <w:rPr>
          <w:b/>
          <w:sz w:val="24"/>
          <w:lang w:val="es-AR"/>
        </w:rPr>
      </w:pPr>
      <w:r>
        <w:rPr>
          <w:b/>
          <w:sz w:val="24"/>
          <w:lang w:val="es-AR"/>
        </w:rPr>
        <w:t>Fecha de ingreso y de egreso.</w:t>
      </w:r>
      <w:r w:rsidR="000A7604">
        <w:rPr>
          <w:b/>
          <w:sz w:val="24"/>
          <w:lang w:val="es-AR"/>
        </w:rPr>
        <w:t xml:space="preserve">                                       </w:t>
      </w:r>
      <w:r w:rsidR="003D1394">
        <w:rPr>
          <w:b/>
          <w:sz w:val="24"/>
          <w:lang w:val="es-AR"/>
        </w:rPr>
        <w:t xml:space="preserve">       -    </w:t>
      </w:r>
      <w:r w:rsidR="000A7604">
        <w:rPr>
          <w:b/>
          <w:sz w:val="24"/>
          <w:lang w:val="es-AR"/>
        </w:rPr>
        <w:t>Debe estar FOLIADO Y RUBRICADO (Enumerado hoja</w:t>
      </w:r>
    </w:p>
    <w:p w:rsidR="00DF51B5" w:rsidRDefault="00DF51B5" w:rsidP="00DF51B5">
      <w:pPr>
        <w:pStyle w:val="Prrafodelista"/>
        <w:numPr>
          <w:ilvl w:val="0"/>
          <w:numId w:val="1"/>
        </w:numPr>
        <w:tabs>
          <w:tab w:val="left" w:pos="674"/>
        </w:tabs>
        <w:rPr>
          <w:b/>
          <w:sz w:val="24"/>
          <w:lang w:val="es-AR"/>
        </w:rPr>
      </w:pPr>
      <w:r>
        <w:rPr>
          <w:b/>
          <w:sz w:val="24"/>
          <w:lang w:val="es-AR"/>
        </w:rPr>
        <w:t>Remuneraciones.</w:t>
      </w:r>
      <w:r w:rsidR="000A7604">
        <w:rPr>
          <w:b/>
          <w:sz w:val="24"/>
          <w:lang w:val="es-AR"/>
        </w:rPr>
        <w:t xml:space="preserve">                                                                         por hoja por el MINISTERIO DE TRABAJO.</w:t>
      </w:r>
    </w:p>
    <w:p w:rsidR="000A7604" w:rsidRPr="000A7604" w:rsidRDefault="00DF51B5" w:rsidP="000A7604">
      <w:pPr>
        <w:pStyle w:val="Prrafodelista"/>
        <w:numPr>
          <w:ilvl w:val="0"/>
          <w:numId w:val="1"/>
        </w:numPr>
        <w:tabs>
          <w:tab w:val="left" w:pos="674"/>
        </w:tabs>
        <w:rPr>
          <w:b/>
          <w:sz w:val="24"/>
          <w:lang w:val="es-AR"/>
        </w:rPr>
      </w:pPr>
      <w:r>
        <w:rPr>
          <w:b/>
          <w:sz w:val="24"/>
          <w:lang w:val="es-AR"/>
        </w:rPr>
        <w:t>Asignaciones familiares si es que recibe.</w:t>
      </w:r>
      <w:r w:rsidR="000A7604">
        <w:rPr>
          <w:b/>
          <w:sz w:val="24"/>
          <w:lang w:val="es-AR"/>
        </w:rPr>
        <w:t xml:space="preserve">                          -    1ERA HOJA </w:t>
      </w:r>
      <w:r w:rsidR="000A7604" w:rsidRPr="000A7604">
        <w:rPr>
          <w:b/>
          <w:sz w:val="24"/>
          <w:lang w:val="es-AR"/>
        </w:rPr>
        <w:sym w:font="Wingdings" w:char="F0E0"/>
      </w:r>
      <w:r w:rsidR="000A7604">
        <w:rPr>
          <w:b/>
          <w:sz w:val="24"/>
          <w:lang w:val="es-AR"/>
        </w:rPr>
        <w:t xml:space="preserve"> Autorización 2da rubrica. </w:t>
      </w:r>
    </w:p>
    <w:p w:rsidR="00DF51B5" w:rsidRDefault="000A7604" w:rsidP="00DF51B5">
      <w:pPr>
        <w:pStyle w:val="Prrafodelista"/>
        <w:numPr>
          <w:ilvl w:val="0"/>
          <w:numId w:val="1"/>
        </w:numPr>
        <w:tabs>
          <w:tab w:val="left" w:pos="674"/>
        </w:tabs>
        <w:rPr>
          <w:b/>
          <w:sz w:val="24"/>
          <w:lang w:val="es-AR"/>
        </w:rPr>
      </w:pPr>
      <w:r>
        <w:rPr>
          <w:b/>
          <w:noProof/>
          <w:sz w:val="24"/>
          <w:lang w:eastAsia="es-BO"/>
        </w:rPr>
        <mc:AlternateContent>
          <mc:Choice Requires="wps">
            <w:drawing>
              <wp:anchor distT="0" distB="0" distL="114300" distR="114300" simplePos="0" relativeHeight="251663360" behindDoc="0" locked="0" layoutInCell="1" allowOverlap="1">
                <wp:simplePos x="0" y="0"/>
                <wp:positionH relativeFrom="column">
                  <wp:posOffset>5295562</wp:posOffset>
                </wp:positionH>
                <wp:positionV relativeFrom="paragraph">
                  <wp:posOffset>84653</wp:posOffset>
                </wp:positionV>
                <wp:extent cx="8389" cy="520118"/>
                <wp:effectExtent l="76200" t="0" r="67945" b="51435"/>
                <wp:wrapNone/>
                <wp:docPr id="4" name="4 Conector recto de flecha"/>
                <wp:cNvGraphicFramePr/>
                <a:graphic xmlns:a="http://schemas.openxmlformats.org/drawingml/2006/main">
                  <a:graphicData uri="http://schemas.microsoft.com/office/word/2010/wordprocessingShape">
                    <wps:wsp>
                      <wps:cNvCnPr/>
                      <wps:spPr>
                        <a:xfrm>
                          <a:off x="0" y="0"/>
                          <a:ext cx="8389" cy="520118"/>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4 Conector recto de flecha" o:spid="_x0000_s1026" type="#_x0000_t32" style="position:absolute;margin-left:416.95pt;margin-top:6.65pt;width:.65pt;height:40.9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" strokecolor="black [3040]">
                <v:stroke endarrow="open"/>
              </v:shape>
            </w:pict>
          </mc:Fallback>
        </mc:AlternateContent>
      </w:r>
      <w:r w:rsidR="00DF51B5">
        <w:rPr>
          <w:b/>
          <w:sz w:val="24"/>
          <w:lang w:val="es-AR"/>
        </w:rPr>
        <w:t xml:space="preserve">CUIL </w:t>
      </w:r>
      <w:r>
        <w:rPr>
          <w:b/>
          <w:sz w:val="24"/>
          <w:lang w:val="es-AR"/>
        </w:rPr>
        <w:t>(Código Único de Identificación Laboral)</w:t>
      </w:r>
    </w:p>
    <w:p w:rsidR="00DF51B5" w:rsidRDefault="00DF51B5" w:rsidP="00DF51B5">
      <w:pPr>
        <w:pStyle w:val="Prrafodelista"/>
        <w:numPr>
          <w:ilvl w:val="0"/>
          <w:numId w:val="1"/>
        </w:numPr>
        <w:tabs>
          <w:tab w:val="left" w:pos="674"/>
        </w:tabs>
        <w:rPr>
          <w:b/>
          <w:sz w:val="24"/>
          <w:lang w:val="es-AR"/>
        </w:rPr>
      </w:pPr>
      <w:r>
        <w:rPr>
          <w:b/>
          <w:sz w:val="24"/>
          <w:lang w:val="es-AR"/>
        </w:rPr>
        <w:t>Convenio colectivo.</w:t>
      </w:r>
    </w:p>
    <w:p w:rsidR="00A42DCB" w:rsidRDefault="00A42DCB" w:rsidP="000A7604">
      <w:pPr>
        <w:pStyle w:val="Prrafodelista"/>
        <w:numPr>
          <w:ilvl w:val="0"/>
          <w:numId w:val="1"/>
        </w:numPr>
        <w:tabs>
          <w:tab w:val="left" w:pos="674"/>
        </w:tabs>
        <w:rPr>
          <w:b/>
          <w:sz w:val="24"/>
          <w:lang w:val="es-AR"/>
        </w:rPr>
      </w:pPr>
      <w:r>
        <w:rPr>
          <w:b/>
          <w:sz w:val="24"/>
          <w:lang w:val="es-AR"/>
        </w:rPr>
        <w:t>Categoría</w:t>
      </w:r>
    </w:p>
    <w:p w:rsidR="000A7604" w:rsidRPr="009A1ADB" w:rsidRDefault="000A7604" w:rsidP="003D1394">
      <w:pPr>
        <w:pStyle w:val="Prrafodelista"/>
        <w:tabs>
          <w:tab w:val="left" w:pos="674"/>
        </w:tabs>
        <w:rPr>
          <w:b/>
          <w:sz w:val="24"/>
          <w:lang w:val="es-AR"/>
        </w:rPr>
      </w:pPr>
      <w:r>
        <w:rPr>
          <w:b/>
          <w:sz w:val="24"/>
          <w:lang w:val="es-AR"/>
        </w:rPr>
        <w:t xml:space="preserve">                                                                                                            </w:t>
      </w:r>
      <w:r>
        <w:rPr>
          <w:b/>
          <w:sz w:val="28"/>
          <w:lang w:val="es-AR"/>
        </w:rPr>
        <w:t>EL LIBRO NO PUEDE CONTENER:</w:t>
      </w:r>
      <w:r>
        <w:rPr>
          <w:b/>
          <w:sz w:val="28"/>
          <w:lang w:val="es-AR"/>
        </w:rPr>
        <w:br/>
      </w:r>
      <w:r>
        <w:rPr>
          <w:b/>
          <w:sz w:val="28"/>
          <w:lang w:val="es-AR"/>
        </w:rPr>
        <w:br/>
      </w:r>
      <w:r w:rsidR="00DD700F">
        <w:rPr>
          <w:b/>
          <w:sz w:val="28"/>
          <w:lang w:val="es-AR"/>
        </w:rPr>
        <w:t xml:space="preserve">                                                                                           </w:t>
      </w:r>
      <w:r>
        <w:rPr>
          <w:b/>
          <w:sz w:val="28"/>
          <w:lang w:val="es-AR"/>
        </w:rPr>
        <w:t xml:space="preserve">- </w:t>
      </w:r>
      <w:r>
        <w:rPr>
          <w:b/>
          <w:sz w:val="24"/>
          <w:lang w:val="es-AR"/>
        </w:rPr>
        <w:t>Alter</w:t>
      </w:r>
      <w:r>
        <w:rPr>
          <w:b/>
          <w:lang w:val="es-AR"/>
        </w:rPr>
        <w:t>ación de los registros que corresponden.</w:t>
      </w:r>
      <w:r>
        <w:rPr>
          <w:b/>
          <w:lang w:val="es-AR"/>
        </w:rPr>
        <w:br/>
      </w:r>
      <w:r w:rsidR="009A1ADB">
        <w:rPr>
          <w:b/>
          <w:lang w:val="es-AR"/>
        </w:rPr>
        <w:t xml:space="preserve">                                                                                                            </w:t>
      </w:r>
      <w:r w:rsidR="00DD700F">
        <w:rPr>
          <w:b/>
          <w:lang w:val="es-AR"/>
        </w:rPr>
        <w:t xml:space="preserve">       </w:t>
      </w:r>
      <w:r w:rsidR="009A1ADB">
        <w:rPr>
          <w:b/>
          <w:lang w:val="es-AR"/>
        </w:rPr>
        <w:t xml:space="preserve"> </w:t>
      </w:r>
      <w:r>
        <w:rPr>
          <w:b/>
          <w:lang w:val="es-AR"/>
        </w:rPr>
        <w:t xml:space="preserve">- </w:t>
      </w:r>
      <w:r w:rsidR="009A1ADB">
        <w:rPr>
          <w:b/>
          <w:lang w:val="es-AR"/>
        </w:rPr>
        <w:t xml:space="preserve"> </w:t>
      </w:r>
      <w:r>
        <w:rPr>
          <w:b/>
          <w:lang w:val="es-AR"/>
        </w:rPr>
        <w:t>Dejar espacios en blancos.</w:t>
      </w:r>
      <w:r>
        <w:rPr>
          <w:b/>
          <w:lang w:val="es-AR"/>
        </w:rPr>
        <w:br/>
      </w:r>
      <w:r w:rsidR="009A1ADB">
        <w:rPr>
          <w:b/>
          <w:lang w:val="es-AR"/>
        </w:rPr>
        <w:t xml:space="preserve">                                                                                                          </w:t>
      </w:r>
      <w:r w:rsidR="00DD700F">
        <w:rPr>
          <w:b/>
          <w:lang w:val="es-AR"/>
        </w:rPr>
        <w:t xml:space="preserve">       </w:t>
      </w:r>
      <w:r w:rsidR="009A1ADB">
        <w:rPr>
          <w:b/>
          <w:lang w:val="es-AR"/>
        </w:rPr>
        <w:t xml:space="preserve">   </w:t>
      </w:r>
      <w:r>
        <w:rPr>
          <w:b/>
          <w:lang w:val="es-AR"/>
        </w:rPr>
        <w:t>- Se puede</w:t>
      </w:r>
      <w:r w:rsidR="009A1ADB">
        <w:rPr>
          <w:b/>
          <w:lang w:val="es-AR"/>
        </w:rPr>
        <w:t>n</w:t>
      </w:r>
      <w:r>
        <w:rPr>
          <w:b/>
          <w:lang w:val="es-AR"/>
        </w:rPr>
        <w:t xml:space="preserve"> hacer </w:t>
      </w:r>
      <w:r w:rsidR="009A1ADB">
        <w:rPr>
          <w:b/>
          <w:lang w:val="es-AR"/>
        </w:rPr>
        <w:t xml:space="preserve">interlineaciones, raspaduras o </w:t>
      </w:r>
    </w:p>
    <w:p w:rsidR="00F06123" w:rsidRPr="008C60B3" w:rsidRDefault="009A1ADB" w:rsidP="008C60B3">
      <w:pPr>
        <w:pStyle w:val="Prrafodelista"/>
        <w:tabs>
          <w:tab w:val="left" w:pos="674"/>
        </w:tabs>
        <w:rPr>
          <w:b/>
          <w:sz w:val="24"/>
          <w:lang w:val="es-AR"/>
        </w:rPr>
      </w:pPr>
      <w:r>
        <w:rPr>
          <w:b/>
          <w:sz w:val="24"/>
          <w:lang w:val="es-AR"/>
        </w:rPr>
        <w:t xml:space="preserve">                                                                                                    </w:t>
      </w:r>
      <w:r w:rsidR="00DD700F">
        <w:rPr>
          <w:b/>
          <w:sz w:val="24"/>
          <w:lang w:val="es-AR"/>
        </w:rPr>
        <w:t xml:space="preserve">      </w:t>
      </w:r>
      <w:r>
        <w:rPr>
          <w:b/>
          <w:sz w:val="24"/>
          <w:lang w:val="es-AR"/>
        </w:rPr>
        <w:t xml:space="preserve">  enmiendas que deben ser </w:t>
      </w:r>
      <w:r w:rsidRPr="009A1ADB">
        <w:rPr>
          <w:b/>
          <w:sz w:val="24"/>
          <w:u w:val="single"/>
          <w:lang w:val="es-AR"/>
        </w:rPr>
        <w:t>salvadas con firma</w:t>
      </w:r>
      <w:r w:rsidRPr="009A1ADB">
        <w:rPr>
          <w:b/>
          <w:sz w:val="24"/>
          <w:u w:val="single"/>
          <w:lang w:val="es-AR"/>
        </w:rPr>
        <w:br/>
      </w:r>
      <w:r w:rsidRPr="009A1ADB">
        <w:rPr>
          <w:b/>
          <w:sz w:val="24"/>
          <w:lang w:val="es-AR"/>
        </w:rPr>
        <w:t xml:space="preserve">                                                                                                 </w:t>
      </w:r>
      <w:r>
        <w:rPr>
          <w:b/>
          <w:sz w:val="24"/>
          <w:lang w:val="es-AR"/>
        </w:rPr>
        <w:t xml:space="preserve">   </w:t>
      </w:r>
      <w:r w:rsidR="00DD700F">
        <w:rPr>
          <w:b/>
          <w:sz w:val="24"/>
          <w:lang w:val="es-AR"/>
        </w:rPr>
        <w:t xml:space="preserve">      </w:t>
      </w:r>
      <w:r w:rsidRPr="009A1ADB">
        <w:rPr>
          <w:b/>
          <w:sz w:val="24"/>
          <w:lang w:val="es-AR"/>
        </w:rPr>
        <w:t xml:space="preserve">  </w:t>
      </w:r>
      <w:r w:rsidRPr="009A1ADB">
        <w:rPr>
          <w:b/>
          <w:sz w:val="24"/>
          <w:u w:val="single"/>
          <w:lang w:val="es-AR"/>
        </w:rPr>
        <w:t>del trabajador.</w:t>
      </w:r>
      <w:r>
        <w:rPr>
          <w:b/>
          <w:sz w:val="24"/>
          <w:lang w:val="es-AR"/>
        </w:rPr>
        <w:br/>
        <w:t xml:space="preserve">                                                                                                   </w:t>
      </w:r>
      <w:r w:rsidR="00DD700F">
        <w:rPr>
          <w:b/>
          <w:sz w:val="24"/>
          <w:lang w:val="es-AR"/>
        </w:rPr>
        <w:t xml:space="preserve">      </w:t>
      </w:r>
      <w:r>
        <w:rPr>
          <w:b/>
          <w:sz w:val="24"/>
          <w:lang w:val="es-AR"/>
        </w:rPr>
        <w:t xml:space="preserve"> - Tachar anotaciones, suprimir fojas o alterar</w:t>
      </w:r>
      <w:r>
        <w:rPr>
          <w:b/>
          <w:sz w:val="24"/>
          <w:lang w:val="es-AR"/>
        </w:rPr>
        <w:br/>
        <w:t xml:space="preserve">                                                                                                </w:t>
      </w:r>
      <w:r w:rsidR="00DD700F">
        <w:rPr>
          <w:b/>
          <w:sz w:val="24"/>
          <w:lang w:val="es-AR"/>
        </w:rPr>
        <w:t xml:space="preserve">      </w:t>
      </w:r>
      <w:r>
        <w:rPr>
          <w:b/>
          <w:sz w:val="24"/>
          <w:lang w:val="es-AR"/>
        </w:rPr>
        <w:t xml:space="preserve">      su foliatura o registro. </w:t>
      </w:r>
    </w:p>
    <w:p w:rsidR="00C36C33" w:rsidRPr="007B357C" w:rsidRDefault="00722141" w:rsidP="00722141">
      <w:pPr>
        <w:tabs>
          <w:tab w:val="left" w:pos="674"/>
        </w:tabs>
        <w:jc w:val="center"/>
        <w:rPr>
          <w:b/>
          <w:sz w:val="32"/>
          <w:u w:val="single"/>
          <w:lang w:val="es-AR"/>
        </w:rPr>
      </w:pPr>
      <w:r w:rsidRPr="007B357C">
        <w:rPr>
          <w:b/>
          <w:sz w:val="32"/>
          <w:u w:val="single"/>
          <w:lang w:val="es-AR"/>
        </w:rPr>
        <w:lastRenderedPageBreak/>
        <w:t>EMPLEO NO REGISTRADO O PARCIALMENTE REGISTRADO</w:t>
      </w:r>
    </w:p>
    <w:p w:rsidR="005F6BA3" w:rsidRDefault="00722141" w:rsidP="00722141">
      <w:pPr>
        <w:tabs>
          <w:tab w:val="left" w:pos="674"/>
        </w:tabs>
        <w:rPr>
          <w:b/>
          <w:sz w:val="24"/>
          <w:lang w:val="es-AR"/>
        </w:rPr>
      </w:pPr>
      <w:r w:rsidRPr="005F6BA3">
        <w:rPr>
          <w:b/>
          <w:sz w:val="24"/>
          <w:lang w:val="es-AR"/>
        </w:rPr>
        <w:t>Para que se puedan aplicar las sanciones de la ley</w:t>
      </w:r>
      <w:r>
        <w:rPr>
          <w:sz w:val="24"/>
          <w:lang w:val="es-AR"/>
        </w:rPr>
        <w:t xml:space="preserve"> nacional de empleo 24.103</w:t>
      </w:r>
      <w:r w:rsidR="005F6BA3">
        <w:rPr>
          <w:sz w:val="24"/>
          <w:lang w:val="es-AR"/>
        </w:rPr>
        <w:t xml:space="preserve"> </w:t>
      </w:r>
      <w:r w:rsidR="008E56C7">
        <w:rPr>
          <w:sz w:val="24"/>
          <w:lang w:val="es-AR"/>
        </w:rPr>
        <w:t xml:space="preserve">de sus </w:t>
      </w:r>
      <w:r w:rsidR="008E56C7">
        <w:rPr>
          <w:b/>
          <w:sz w:val="24"/>
          <w:lang w:val="es-AR"/>
        </w:rPr>
        <w:t xml:space="preserve">artículos 8, 9 y 10 </w:t>
      </w:r>
      <w:r w:rsidR="005F6BA3">
        <w:rPr>
          <w:sz w:val="24"/>
          <w:lang w:val="es-AR"/>
        </w:rPr>
        <w:t xml:space="preserve">por el empleo no registrado o parcialmente registrado, </w:t>
      </w:r>
      <w:r w:rsidR="005F6BA3" w:rsidRPr="005F6BA3">
        <w:rPr>
          <w:b/>
          <w:sz w:val="24"/>
          <w:lang w:val="es-AR"/>
        </w:rPr>
        <w:t>deben cumplirse los siguientes</w:t>
      </w:r>
      <w:r w:rsidR="005F6BA3">
        <w:rPr>
          <w:sz w:val="24"/>
          <w:lang w:val="es-AR"/>
        </w:rPr>
        <w:t xml:space="preserve"> </w:t>
      </w:r>
      <w:r w:rsidR="005F6BA3" w:rsidRPr="005F6BA3">
        <w:rPr>
          <w:b/>
          <w:sz w:val="24"/>
          <w:lang w:val="es-AR"/>
        </w:rPr>
        <w:t>requisitos:</w:t>
      </w:r>
    </w:p>
    <w:p w:rsidR="005F6BA3" w:rsidRDefault="005F6BA3" w:rsidP="005F6BA3">
      <w:pPr>
        <w:pStyle w:val="Prrafodelista"/>
        <w:numPr>
          <w:ilvl w:val="0"/>
          <w:numId w:val="1"/>
        </w:numPr>
        <w:tabs>
          <w:tab w:val="left" w:pos="674"/>
        </w:tabs>
        <w:rPr>
          <w:b/>
          <w:sz w:val="24"/>
          <w:lang w:val="es-AR"/>
        </w:rPr>
      </w:pPr>
      <w:r>
        <w:rPr>
          <w:b/>
          <w:sz w:val="24"/>
          <w:lang w:val="es-AR"/>
        </w:rPr>
        <w:t>La relación laboral debe estar vigente, es decir, el Contrato de Trabajo no debe estar extinguido.</w:t>
      </w:r>
      <w:r>
        <w:rPr>
          <w:b/>
          <w:sz w:val="24"/>
          <w:lang w:val="es-AR"/>
        </w:rPr>
        <w:br/>
      </w:r>
    </w:p>
    <w:p w:rsidR="005F6BA3" w:rsidRDefault="005F6BA3" w:rsidP="005F6BA3">
      <w:pPr>
        <w:pStyle w:val="Prrafodelista"/>
        <w:numPr>
          <w:ilvl w:val="0"/>
          <w:numId w:val="1"/>
        </w:numPr>
        <w:tabs>
          <w:tab w:val="left" w:pos="674"/>
        </w:tabs>
        <w:rPr>
          <w:b/>
          <w:sz w:val="24"/>
          <w:lang w:val="es-AR"/>
        </w:rPr>
      </w:pPr>
      <w:r>
        <w:rPr>
          <w:b/>
          <w:sz w:val="24"/>
          <w:lang w:val="es-AR"/>
        </w:rPr>
        <w:t xml:space="preserve">Trabajador </w:t>
      </w:r>
      <w:r w:rsidRPr="005F6BA3">
        <w:rPr>
          <w:b/>
          <w:sz w:val="24"/>
          <w:lang w:val="es-AR"/>
        </w:rPr>
        <w:sym w:font="Wingdings" w:char="F0E0"/>
      </w:r>
      <w:r>
        <w:rPr>
          <w:b/>
          <w:sz w:val="24"/>
          <w:lang w:val="es-AR"/>
        </w:rPr>
        <w:t xml:space="preserve"> </w:t>
      </w:r>
      <w:r w:rsidRPr="005F6BA3">
        <w:rPr>
          <w:b/>
          <w:sz w:val="24"/>
          <w:u w:val="single"/>
          <w:lang w:val="es-AR"/>
        </w:rPr>
        <w:t>Intimar fehacientemente al empleador a través de un</w:t>
      </w:r>
      <w:r>
        <w:rPr>
          <w:b/>
          <w:sz w:val="24"/>
          <w:lang w:val="es-AR"/>
        </w:rPr>
        <w:t xml:space="preserve"> </w:t>
      </w:r>
      <w:r w:rsidRPr="005F6BA3">
        <w:rPr>
          <w:b/>
          <w:sz w:val="24"/>
          <w:u w:val="single"/>
          <w:lang w:val="es-AR"/>
        </w:rPr>
        <w:t>TELEGRAMA OBRERO</w:t>
      </w:r>
      <w:r>
        <w:rPr>
          <w:b/>
          <w:sz w:val="24"/>
          <w:lang w:val="es-AR"/>
        </w:rPr>
        <w:t>.</w:t>
      </w:r>
      <w:r>
        <w:rPr>
          <w:b/>
          <w:sz w:val="24"/>
          <w:lang w:val="es-AR"/>
        </w:rPr>
        <w:br/>
      </w:r>
    </w:p>
    <w:p w:rsidR="005F6BA3" w:rsidRPr="0087246F" w:rsidRDefault="005F6BA3" w:rsidP="0087246F">
      <w:pPr>
        <w:pStyle w:val="Prrafodelista"/>
        <w:numPr>
          <w:ilvl w:val="0"/>
          <w:numId w:val="1"/>
        </w:numPr>
        <w:rPr>
          <w:rFonts w:ascii="Calibri" w:hAnsi="Calibri"/>
          <w:b/>
          <w:lang w:val="es-AR"/>
        </w:rPr>
      </w:pPr>
      <w:r w:rsidRPr="00B1499C">
        <w:rPr>
          <w:b/>
          <w:sz w:val="24"/>
          <w:u w:val="single"/>
          <w:lang w:val="es-AR"/>
        </w:rPr>
        <w:t>Trabajador</w:t>
      </w:r>
      <w:r w:rsidRPr="0087246F">
        <w:rPr>
          <w:b/>
          <w:sz w:val="24"/>
          <w:lang w:val="es-AR"/>
        </w:rPr>
        <w:t xml:space="preserve"> </w:t>
      </w:r>
      <w:r w:rsidRPr="00B1499C">
        <w:rPr>
          <w:sz w:val="24"/>
          <w:u w:val="single"/>
          <w:lang w:val="es-AR"/>
        </w:rPr>
        <w:sym w:font="Wingdings" w:char="F0E0"/>
      </w:r>
      <w:r w:rsidRPr="00B1499C">
        <w:rPr>
          <w:b/>
          <w:sz w:val="24"/>
          <w:u w:val="single"/>
          <w:lang w:val="es-AR"/>
        </w:rPr>
        <w:t xml:space="preserve"> INDICTAR DETALLADAMENTE EN EL TELEGRAMA LOS DATOS QUE DEBEN SER CORREGIDOS</w:t>
      </w:r>
      <w:r w:rsidRPr="0087246F">
        <w:rPr>
          <w:b/>
          <w:sz w:val="24"/>
          <w:lang w:val="es-AR"/>
        </w:rPr>
        <w:t>, FECHA DE INGRESO, REMUNERACIÓN</w:t>
      </w:r>
      <w:r w:rsidRPr="0087246F">
        <w:rPr>
          <w:sz w:val="24"/>
          <w:lang w:val="es-AR"/>
        </w:rPr>
        <w:t xml:space="preserve">. </w:t>
      </w:r>
      <w:r w:rsidRPr="0087246F">
        <w:rPr>
          <w:rFonts w:ascii="Calibri" w:hAnsi="Calibri"/>
          <w:b/>
          <w:u w:val="single"/>
          <w:lang w:val="es-AR"/>
        </w:rPr>
        <w:t>Por ejemplo</w:t>
      </w:r>
      <w:r w:rsidRPr="0087246F">
        <w:rPr>
          <w:rFonts w:ascii="Calibri" w:hAnsi="Calibri"/>
          <w:lang w:val="es-AR"/>
        </w:rPr>
        <w:t>: Fecha de ingreso poniendo la cual es correcta o Remuneración poniendo cual es el monto correcto que tendría que estar registrado</w:t>
      </w:r>
      <w:r w:rsidRPr="0087246F">
        <w:rPr>
          <w:rFonts w:ascii="Calibri" w:hAnsi="Calibri"/>
          <w:b/>
          <w:lang w:val="es-AR"/>
        </w:rPr>
        <w:t>.</w:t>
      </w:r>
      <w:r w:rsidR="0087246F">
        <w:rPr>
          <w:rFonts w:ascii="Calibri" w:hAnsi="Calibri"/>
          <w:b/>
          <w:lang w:val="es-AR"/>
        </w:rPr>
        <w:br/>
      </w:r>
    </w:p>
    <w:p w:rsidR="005F6BA3" w:rsidRDefault="005F6BA3" w:rsidP="005F6BA3">
      <w:pPr>
        <w:pStyle w:val="Prrafodelista"/>
        <w:numPr>
          <w:ilvl w:val="0"/>
          <w:numId w:val="1"/>
        </w:numPr>
        <w:tabs>
          <w:tab w:val="left" w:pos="674"/>
        </w:tabs>
        <w:rPr>
          <w:b/>
          <w:sz w:val="24"/>
          <w:lang w:val="es-AR"/>
        </w:rPr>
      </w:pPr>
      <w:r w:rsidRPr="00B1499C">
        <w:rPr>
          <w:b/>
          <w:sz w:val="24"/>
          <w:u w:val="single"/>
          <w:lang w:val="es-AR"/>
        </w:rPr>
        <w:t>Trabajador</w:t>
      </w:r>
      <w:r>
        <w:rPr>
          <w:b/>
          <w:sz w:val="24"/>
          <w:lang w:val="es-AR"/>
        </w:rPr>
        <w:t xml:space="preserve"> </w:t>
      </w:r>
      <w:r w:rsidRPr="00B1499C">
        <w:rPr>
          <w:b/>
          <w:sz w:val="24"/>
          <w:lang w:val="es-AR"/>
        </w:rPr>
        <w:sym w:font="Wingdings" w:char="F0E0"/>
      </w:r>
      <w:r w:rsidRPr="00B1499C">
        <w:rPr>
          <w:b/>
          <w:sz w:val="24"/>
          <w:u w:val="single"/>
          <w:lang w:val="es-AR"/>
        </w:rPr>
        <w:t xml:space="preserve"> NOTIFICAR A LA AFIP</w:t>
      </w:r>
      <w:r>
        <w:rPr>
          <w:b/>
          <w:sz w:val="24"/>
          <w:lang w:val="es-AR"/>
        </w:rPr>
        <w:t xml:space="preserve"> CON OTRO TELEGRAMA O LLEVANDO UNA COPIA, </w:t>
      </w:r>
      <w:r w:rsidR="0087246F">
        <w:rPr>
          <w:b/>
          <w:sz w:val="24"/>
          <w:lang w:val="es-AR"/>
        </w:rPr>
        <w:t xml:space="preserve">que realizo la intimación al </w:t>
      </w:r>
      <w:r>
        <w:rPr>
          <w:b/>
          <w:sz w:val="24"/>
          <w:lang w:val="es-AR"/>
        </w:rPr>
        <w:t>empleador. TIEMPO MÁXIMO PARA NOTIFICAR A LA AFIP 24 HORAS.</w:t>
      </w:r>
    </w:p>
    <w:p w:rsidR="005F6BA3" w:rsidRDefault="005F6BA3" w:rsidP="005F6BA3">
      <w:pPr>
        <w:pStyle w:val="Prrafodelista"/>
        <w:tabs>
          <w:tab w:val="left" w:pos="674"/>
        </w:tabs>
        <w:rPr>
          <w:b/>
          <w:sz w:val="24"/>
          <w:lang w:val="es-AR"/>
        </w:rPr>
      </w:pPr>
    </w:p>
    <w:p w:rsidR="005F6BA3" w:rsidRDefault="005F6BA3" w:rsidP="005F6BA3">
      <w:pPr>
        <w:pStyle w:val="Prrafodelista"/>
        <w:numPr>
          <w:ilvl w:val="0"/>
          <w:numId w:val="1"/>
        </w:numPr>
        <w:tabs>
          <w:tab w:val="left" w:pos="674"/>
        </w:tabs>
        <w:rPr>
          <w:b/>
          <w:sz w:val="24"/>
          <w:lang w:val="es-AR"/>
        </w:rPr>
      </w:pPr>
      <w:r w:rsidRPr="00B1499C">
        <w:rPr>
          <w:b/>
          <w:sz w:val="24"/>
          <w:u w:val="single"/>
          <w:lang w:val="es-AR"/>
        </w:rPr>
        <w:t xml:space="preserve">Empleador </w:t>
      </w:r>
      <w:r w:rsidRPr="005F6BA3">
        <w:rPr>
          <w:b/>
          <w:sz w:val="24"/>
          <w:lang w:val="es-AR"/>
        </w:rPr>
        <w:sym w:font="Wingdings" w:char="F0E0"/>
      </w:r>
      <w:r>
        <w:rPr>
          <w:b/>
          <w:sz w:val="24"/>
          <w:lang w:val="es-AR"/>
        </w:rPr>
        <w:t xml:space="preserve"> </w:t>
      </w:r>
      <w:r w:rsidR="0087246F">
        <w:rPr>
          <w:b/>
          <w:sz w:val="24"/>
          <w:lang w:val="es-AR"/>
        </w:rPr>
        <w:t xml:space="preserve">Debe </w:t>
      </w:r>
      <w:r w:rsidR="0087246F" w:rsidRPr="00B1499C">
        <w:rPr>
          <w:b/>
          <w:sz w:val="24"/>
          <w:u w:val="single"/>
          <w:lang w:val="es-AR"/>
        </w:rPr>
        <w:t>CONTESTAR EL TELEGRAMA EN LAS 48 HORAS</w:t>
      </w:r>
      <w:r w:rsidR="0087246F">
        <w:rPr>
          <w:b/>
          <w:sz w:val="24"/>
          <w:lang w:val="es-AR"/>
        </w:rPr>
        <w:t>.</w:t>
      </w:r>
    </w:p>
    <w:p w:rsidR="0087246F" w:rsidRPr="0087246F" w:rsidRDefault="0087246F" w:rsidP="0087246F">
      <w:pPr>
        <w:pStyle w:val="Prrafodelista"/>
        <w:rPr>
          <w:b/>
          <w:sz w:val="24"/>
          <w:lang w:val="es-AR"/>
        </w:rPr>
      </w:pPr>
    </w:p>
    <w:p w:rsidR="0087246F" w:rsidRPr="0087246F" w:rsidRDefault="0087246F" w:rsidP="0087246F">
      <w:pPr>
        <w:pStyle w:val="Prrafodelista"/>
        <w:numPr>
          <w:ilvl w:val="0"/>
          <w:numId w:val="1"/>
        </w:numPr>
        <w:tabs>
          <w:tab w:val="left" w:pos="674"/>
        </w:tabs>
        <w:rPr>
          <w:b/>
          <w:sz w:val="24"/>
          <w:lang w:val="es-AR"/>
        </w:rPr>
      </w:pPr>
      <w:r w:rsidRPr="00B1499C">
        <w:rPr>
          <w:b/>
          <w:sz w:val="24"/>
          <w:u w:val="single"/>
          <w:lang w:val="es-AR"/>
        </w:rPr>
        <w:t xml:space="preserve">Empleador </w:t>
      </w:r>
      <w:r w:rsidRPr="0087246F">
        <w:rPr>
          <w:b/>
          <w:sz w:val="24"/>
          <w:lang w:val="es-AR"/>
        </w:rPr>
        <w:sym w:font="Wingdings" w:char="F0E0"/>
      </w:r>
      <w:r>
        <w:rPr>
          <w:b/>
          <w:sz w:val="24"/>
          <w:lang w:val="es-AR"/>
        </w:rPr>
        <w:t xml:space="preserve"> Debe </w:t>
      </w:r>
      <w:r w:rsidRPr="00B1499C">
        <w:rPr>
          <w:b/>
          <w:sz w:val="24"/>
          <w:u w:val="single"/>
          <w:lang w:val="es-AR"/>
        </w:rPr>
        <w:t>CORREGIR LOS ERRORES EN 30 DÍAS</w:t>
      </w:r>
      <w:r w:rsidR="00E213F4">
        <w:rPr>
          <w:b/>
          <w:sz w:val="24"/>
          <w:lang w:val="es-AR"/>
        </w:rPr>
        <w:t xml:space="preserve">. </w:t>
      </w:r>
      <w:r w:rsidR="00E213F4" w:rsidRPr="00B1499C">
        <w:rPr>
          <w:b/>
          <w:sz w:val="24"/>
          <w:u w:val="single"/>
          <w:lang w:val="es-AR"/>
        </w:rPr>
        <w:t>En caso de corregir los errores</w:t>
      </w:r>
      <w:r w:rsidR="00E213F4">
        <w:rPr>
          <w:b/>
          <w:sz w:val="24"/>
          <w:lang w:val="es-AR"/>
        </w:rPr>
        <w:t xml:space="preserve"> </w:t>
      </w:r>
      <w:r w:rsidR="00E213F4" w:rsidRPr="00B1499C">
        <w:rPr>
          <w:b/>
          <w:sz w:val="24"/>
          <w:u w:val="single"/>
          <w:lang w:val="es-AR"/>
        </w:rPr>
        <w:t>quedará eximido del pago de las indemnizaciones.</w:t>
      </w:r>
    </w:p>
    <w:p w:rsidR="0087246F" w:rsidRPr="0087246F" w:rsidRDefault="0087246F" w:rsidP="0087246F">
      <w:pPr>
        <w:pStyle w:val="Prrafodelista"/>
        <w:rPr>
          <w:b/>
          <w:sz w:val="24"/>
          <w:lang w:val="es-AR"/>
        </w:rPr>
      </w:pPr>
    </w:p>
    <w:p w:rsidR="00C36C33" w:rsidRPr="008E56C7" w:rsidRDefault="0087246F" w:rsidP="008E56C7">
      <w:pPr>
        <w:pStyle w:val="Prrafodelista"/>
        <w:numPr>
          <w:ilvl w:val="0"/>
          <w:numId w:val="1"/>
        </w:numPr>
        <w:tabs>
          <w:tab w:val="left" w:pos="674"/>
        </w:tabs>
        <w:rPr>
          <w:b/>
          <w:sz w:val="24"/>
          <w:lang w:val="es-AR"/>
        </w:rPr>
      </w:pPr>
      <w:r w:rsidRPr="00B1499C">
        <w:rPr>
          <w:b/>
          <w:sz w:val="24"/>
          <w:u w:val="single"/>
          <w:lang w:val="es-AR"/>
        </w:rPr>
        <w:t xml:space="preserve">Empleador </w:t>
      </w:r>
      <w:r w:rsidRPr="0087246F">
        <w:rPr>
          <w:b/>
          <w:sz w:val="24"/>
          <w:lang w:val="es-AR"/>
        </w:rPr>
        <w:sym w:font="Wingdings" w:char="F0E0"/>
      </w:r>
      <w:r>
        <w:rPr>
          <w:b/>
          <w:sz w:val="24"/>
          <w:lang w:val="es-AR"/>
        </w:rPr>
        <w:t xml:space="preserve"> Debe </w:t>
      </w:r>
      <w:r w:rsidRPr="00B1499C">
        <w:rPr>
          <w:b/>
          <w:sz w:val="24"/>
          <w:u w:val="single"/>
          <w:lang w:val="es-AR"/>
        </w:rPr>
        <w:t>CORREGIR LOS ERRORES EN 30 DÍAS</w:t>
      </w:r>
      <w:r>
        <w:rPr>
          <w:b/>
          <w:sz w:val="24"/>
          <w:lang w:val="es-AR"/>
        </w:rPr>
        <w:t xml:space="preserve">. </w:t>
      </w:r>
      <w:r w:rsidRPr="00B1499C">
        <w:rPr>
          <w:b/>
          <w:sz w:val="28"/>
          <w:u w:val="single"/>
          <w:lang w:val="es-AR"/>
        </w:rPr>
        <w:t>En caso de silencio a favor del trabajador y podrán aplicarse las sanciones de los artículos 8, 9 y 10</w:t>
      </w:r>
      <w:r>
        <w:rPr>
          <w:b/>
          <w:sz w:val="24"/>
          <w:lang w:val="es-AR"/>
        </w:rPr>
        <w:t>:</w:t>
      </w:r>
      <w:r w:rsidR="008E56C7">
        <w:rPr>
          <w:b/>
          <w:sz w:val="24"/>
          <w:lang w:val="es-AR"/>
        </w:rPr>
        <w:br/>
      </w:r>
    </w:p>
    <w:p w:rsidR="008E56C7" w:rsidRDefault="008E56C7" w:rsidP="008E56C7">
      <w:pPr>
        <w:tabs>
          <w:tab w:val="left" w:pos="674"/>
        </w:tabs>
        <w:jc w:val="center"/>
        <w:rPr>
          <w:b/>
          <w:sz w:val="28"/>
          <w:lang w:val="es-AR"/>
        </w:rPr>
      </w:pPr>
      <w:r w:rsidRPr="007B357C">
        <w:rPr>
          <w:b/>
          <w:sz w:val="32"/>
          <w:u w:val="single"/>
          <w:lang w:val="es-AR"/>
        </w:rPr>
        <w:t xml:space="preserve">LEY 24.013 </w:t>
      </w:r>
      <w:r w:rsidRPr="007B357C">
        <w:rPr>
          <w:b/>
          <w:sz w:val="32"/>
          <w:u w:val="single"/>
          <w:lang w:val="es-AR"/>
        </w:rPr>
        <w:sym w:font="Wingdings" w:char="F0E0"/>
      </w:r>
      <w:r w:rsidRPr="007B357C">
        <w:rPr>
          <w:b/>
          <w:sz w:val="32"/>
          <w:u w:val="single"/>
          <w:lang w:val="es-AR"/>
        </w:rPr>
        <w:t xml:space="preserve"> SANCIONES</w:t>
      </w:r>
      <w:r w:rsidR="00A42DCB" w:rsidRPr="007B357C">
        <w:rPr>
          <w:b/>
          <w:sz w:val="32"/>
          <w:u w:val="single"/>
          <w:lang w:val="es-AR"/>
        </w:rPr>
        <w:t xml:space="preserve"> INDEMNIZATORIAS POR FRAUDE</w:t>
      </w:r>
      <w:r w:rsidRPr="00722141">
        <w:rPr>
          <w:b/>
          <w:sz w:val="28"/>
          <w:lang w:val="es-AR"/>
        </w:rPr>
        <w:t>.</w:t>
      </w:r>
    </w:p>
    <w:p w:rsidR="008E56C7" w:rsidRDefault="008E56C7" w:rsidP="008E56C7">
      <w:pPr>
        <w:tabs>
          <w:tab w:val="left" w:pos="674"/>
        </w:tabs>
        <w:rPr>
          <w:b/>
          <w:sz w:val="28"/>
          <w:lang w:val="es-AR"/>
        </w:rPr>
      </w:pPr>
      <w:r>
        <w:rPr>
          <w:b/>
          <w:sz w:val="28"/>
          <w:lang w:val="es-AR"/>
        </w:rPr>
        <w:t xml:space="preserve">Art 8 (Ley 24.013): </w:t>
      </w:r>
      <w:r>
        <w:rPr>
          <w:sz w:val="28"/>
          <w:lang w:val="es-AR"/>
        </w:rPr>
        <w:t xml:space="preserve">Establece una </w:t>
      </w:r>
      <w:r>
        <w:rPr>
          <w:b/>
          <w:sz w:val="28"/>
          <w:lang w:val="es-AR"/>
        </w:rPr>
        <w:t xml:space="preserve">indemnización para la relación laboral  no registrada </w:t>
      </w:r>
      <w:r w:rsidRPr="008E56C7">
        <w:rPr>
          <w:b/>
          <w:sz w:val="28"/>
          <w:lang w:val="es-AR"/>
        </w:rPr>
        <w:sym w:font="Wingdings" w:char="F0E0"/>
      </w:r>
      <w:r>
        <w:rPr>
          <w:b/>
          <w:sz w:val="28"/>
          <w:lang w:val="es-AR"/>
        </w:rPr>
        <w:t xml:space="preserve"> EMPLEO EN NEGRO </w:t>
      </w:r>
    </w:p>
    <w:p w:rsidR="008E56C7" w:rsidRDefault="008E56C7" w:rsidP="008E56C7">
      <w:pPr>
        <w:pStyle w:val="Prrafodelista"/>
        <w:numPr>
          <w:ilvl w:val="0"/>
          <w:numId w:val="4"/>
        </w:numPr>
        <w:tabs>
          <w:tab w:val="left" w:pos="674"/>
        </w:tabs>
        <w:rPr>
          <w:b/>
          <w:sz w:val="28"/>
          <w:lang w:val="es-AR"/>
        </w:rPr>
      </w:pPr>
      <w:r>
        <w:rPr>
          <w:b/>
          <w:sz w:val="28"/>
          <w:lang w:val="es-AR"/>
        </w:rPr>
        <w:t xml:space="preserve">INDEMNIZACIÓN: </w:t>
      </w:r>
      <w:r w:rsidR="004F6219">
        <w:rPr>
          <w:b/>
          <w:sz w:val="28"/>
          <w:lang w:val="es-AR"/>
        </w:rPr>
        <w:t>4ta parte (25%) de las remuneraciones devengadas desde el inicio de la relación laboral, es decir, de todos los sueldos que cobro en negro.</w:t>
      </w:r>
      <w:r w:rsidR="004F6219">
        <w:rPr>
          <w:b/>
          <w:sz w:val="28"/>
          <w:lang w:val="es-AR"/>
        </w:rPr>
        <w:br/>
      </w:r>
    </w:p>
    <w:p w:rsidR="004F6219" w:rsidRDefault="004F6219" w:rsidP="004F6219">
      <w:pPr>
        <w:pStyle w:val="Prrafodelista"/>
        <w:numPr>
          <w:ilvl w:val="0"/>
          <w:numId w:val="1"/>
        </w:numPr>
        <w:tabs>
          <w:tab w:val="left" w:pos="674"/>
        </w:tabs>
        <w:rPr>
          <w:b/>
          <w:sz w:val="28"/>
          <w:lang w:val="es-AR"/>
        </w:rPr>
      </w:pPr>
      <w:r>
        <w:rPr>
          <w:b/>
          <w:sz w:val="28"/>
          <w:lang w:val="es-AR"/>
        </w:rPr>
        <w:t>Por ejemplo: 10 meses trabajando en negro con una remuneración de $10.000.</w:t>
      </w:r>
      <w:r>
        <w:rPr>
          <w:b/>
          <w:sz w:val="28"/>
          <w:lang w:val="es-AR"/>
        </w:rPr>
        <w:br/>
        <w:t xml:space="preserve">10.000 </w:t>
      </w:r>
      <w:r w:rsidRPr="004F6219">
        <w:rPr>
          <w:b/>
          <w:sz w:val="28"/>
          <w:lang w:val="es-AR"/>
        </w:rPr>
        <w:sym w:font="Wingdings" w:char="F0E0"/>
      </w:r>
      <w:r>
        <w:rPr>
          <w:b/>
          <w:sz w:val="28"/>
          <w:lang w:val="es-AR"/>
        </w:rPr>
        <w:t xml:space="preserve"> 25% = 2.500 </w:t>
      </w:r>
      <w:r w:rsidRPr="004F6219">
        <w:rPr>
          <w:b/>
          <w:sz w:val="28"/>
          <w:lang w:val="es-AR"/>
        </w:rPr>
        <w:sym w:font="Wingdings" w:char="F0E0"/>
      </w:r>
      <w:r>
        <w:rPr>
          <w:b/>
          <w:sz w:val="28"/>
          <w:lang w:val="es-AR"/>
        </w:rPr>
        <w:t xml:space="preserve"> 2500 x 10 = INDEMNIZACIÓN </w:t>
      </w:r>
      <w:r w:rsidR="008F508D">
        <w:rPr>
          <w:b/>
          <w:sz w:val="28"/>
          <w:lang w:val="es-AR"/>
        </w:rPr>
        <w:t>$</w:t>
      </w:r>
      <w:r>
        <w:rPr>
          <w:b/>
          <w:sz w:val="28"/>
          <w:lang w:val="es-AR"/>
        </w:rPr>
        <w:t>25.000</w:t>
      </w:r>
    </w:p>
    <w:p w:rsidR="004F6219" w:rsidRDefault="004F6219" w:rsidP="004F6219">
      <w:pPr>
        <w:tabs>
          <w:tab w:val="left" w:pos="674"/>
        </w:tabs>
        <w:rPr>
          <w:sz w:val="28"/>
          <w:lang w:val="es-AR"/>
        </w:rPr>
      </w:pPr>
      <w:r>
        <w:rPr>
          <w:b/>
          <w:sz w:val="28"/>
          <w:lang w:val="es-AR"/>
        </w:rPr>
        <w:t xml:space="preserve">Art 9 (Ley 24.013): </w:t>
      </w:r>
      <w:r>
        <w:rPr>
          <w:sz w:val="28"/>
          <w:lang w:val="es-AR"/>
        </w:rPr>
        <w:t xml:space="preserve">Establece una </w:t>
      </w:r>
      <w:r>
        <w:rPr>
          <w:b/>
          <w:sz w:val="28"/>
          <w:lang w:val="es-AR"/>
        </w:rPr>
        <w:t xml:space="preserve">Indemnización por FRAUDE EN LA FECHA DE INGRESO. </w:t>
      </w:r>
      <w:r>
        <w:rPr>
          <w:sz w:val="28"/>
          <w:lang w:val="es-AR"/>
        </w:rPr>
        <w:t>Por fecha posterior a la real.</w:t>
      </w:r>
    </w:p>
    <w:p w:rsidR="004F6219" w:rsidRPr="004F6219" w:rsidRDefault="004F6219" w:rsidP="004F6219">
      <w:pPr>
        <w:pStyle w:val="Prrafodelista"/>
        <w:numPr>
          <w:ilvl w:val="0"/>
          <w:numId w:val="4"/>
        </w:numPr>
        <w:tabs>
          <w:tab w:val="left" w:pos="674"/>
        </w:tabs>
        <w:rPr>
          <w:sz w:val="28"/>
          <w:lang w:val="es-AR"/>
        </w:rPr>
      </w:pPr>
      <w:r>
        <w:rPr>
          <w:b/>
          <w:sz w:val="28"/>
          <w:lang w:val="es-AR"/>
        </w:rPr>
        <w:t xml:space="preserve">INDEMNIZACIÓN: 4ta parte (25%) de las remuneraciones percibidas desde la fecha real de ingreso hasta la falsa fecha que figura registrado. </w:t>
      </w:r>
      <w:r w:rsidR="008A6462">
        <w:rPr>
          <w:b/>
          <w:sz w:val="28"/>
          <w:lang w:val="es-AR"/>
        </w:rPr>
        <w:br/>
      </w:r>
    </w:p>
    <w:p w:rsidR="008A6462" w:rsidRPr="008A6462" w:rsidRDefault="008A6462" w:rsidP="008A6462">
      <w:pPr>
        <w:pStyle w:val="Prrafodelista"/>
        <w:numPr>
          <w:ilvl w:val="0"/>
          <w:numId w:val="1"/>
        </w:numPr>
        <w:tabs>
          <w:tab w:val="left" w:pos="674"/>
        </w:tabs>
        <w:rPr>
          <w:b/>
          <w:sz w:val="24"/>
          <w:lang w:val="es-AR"/>
        </w:rPr>
      </w:pPr>
      <w:r w:rsidRPr="008A6462">
        <w:rPr>
          <w:b/>
          <w:sz w:val="28"/>
          <w:lang w:val="es-AR"/>
        </w:rPr>
        <w:t>Por ejemplo: Ingreso a trabajar en el 2013 y</w:t>
      </w:r>
      <w:r>
        <w:rPr>
          <w:b/>
          <w:sz w:val="28"/>
          <w:lang w:val="es-AR"/>
        </w:rPr>
        <w:t xml:space="preserve"> figura como fecha registrada 2015.</w:t>
      </w:r>
      <w:r>
        <w:rPr>
          <w:b/>
          <w:sz w:val="28"/>
          <w:lang w:val="es-AR"/>
        </w:rPr>
        <w:br/>
      </w:r>
      <w:r>
        <w:rPr>
          <w:b/>
          <w:sz w:val="28"/>
          <w:lang w:val="es-AR"/>
        </w:rPr>
        <w:br/>
      </w:r>
    </w:p>
    <w:p w:rsidR="008A6462" w:rsidRDefault="008A6462" w:rsidP="008A6462">
      <w:pPr>
        <w:tabs>
          <w:tab w:val="left" w:pos="674"/>
        </w:tabs>
        <w:rPr>
          <w:b/>
          <w:sz w:val="28"/>
          <w:lang w:val="es-AR"/>
        </w:rPr>
      </w:pPr>
      <w:r w:rsidRPr="008A6462">
        <w:rPr>
          <w:b/>
          <w:sz w:val="28"/>
          <w:lang w:val="es-AR"/>
        </w:rPr>
        <w:lastRenderedPageBreak/>
        <w:t>Art 10 (Ley 24.013)</w:t>
      </w:r>
      <w:r>
        <w:rPr>
          <w:b/>
          <w:sz w:val="28"/>
          <w:lang w:val="es-AR"/>
        </w:rPr>
        <w:t xml:space="preserve">: </w:t>
      </w:r>
      <w:r>
        <w:rPr>
          <w:sz w:val="28"/>
          <w:lang w:val="es-AR"/>
        </w:rPr>
        <w:t xml:space="preserve">Establece una </w:t>
      </w:r>
      <w:r>
        <w:rPr>
          <w:b/>
          <w:sz w:val="28"/>
          <w:lang w:val="es-AR"/>
        </w:rPr>
        <w:t xml:space="preserve">indemnización por FRAUDE EN LA REMUNERACIÓN REAL QUE COBRA EL TRABAJADOR </w:t>
      </w:r>
      <w:r w:rsidRPr="008A6462">
        <w:rPr>
          <w:b/>
          <w:sz w:val="28"/>
          <w:lang w:val="es-AR"/>
        </w:rPr>
        <w:sym w:font="Wingdings" w:char="F0E0"/>
      </w:r>
      <w:r>
        <w:rPr>
          <w:b/>
          <w:sz w:val="28"/>
          <w:lang w:val="es-AR"/>
        </w:rPr>
        <w:t xml:space="preserve"> Una parte bien registrada en blanco y otra parte en negro.</w:t>
      </w:r>
    </w:p>
    <w:p w:rsidR="008A6462" w:rsidRDefault="008A6462" w:rsidP="008A6462">
      <w:pPr>
        <w:pStyle w:val="Prrafodelista"/>
        <w:numPr>
          <w:ilvl w:val="0"/>
          <w:numId w:val="4"/>
        </w:numPr>
        <w:tabs>
          <w:tab w:val="left" w:pos="674"/>
        </w:tabs>
        <w:rPr>
          <w:b/>
          <w:sz w:val="28"/>
          <w:lang w:val="es-AR"/>
        </w:rPr>
      </w:pPr>
      <w:r>
        <w:rPr>
          <w:b/>
          <w:sz w:val="28"/>
          <w:lang w:val="es-AR"/>
        </w:rPr>
        <w:t>INDEMNIZACIÓN: 4ta parte (25%) de las remuneraciones en negro devengadas (O sea teniendo en cuenta la parte en negro) por el tiempo que se haya transcurrido.</w:t>
      </w:r>
    </w:p>
    <w:p w:rsidR="008A6462" w:rsidRDefault="008A6462" w:rsidP="008A6462">
      <w:pPr>
        <w:pStyle w:val="Prrafodelista"/>
        <w:tabs>
          <w:tab w:val="left" w:pos="674"/>
        </w:tabs>
        <w:rPr>
          <w:b/>
          <w:sz w:val="28"/>
          <w:lang w:val="es-AR"/>
        </w:rPr>
      </w:pPr>
      <w:r>
        <w:rPr>
          <w:b/>
          <w:noProof/>
          <w:sz w:val="28"/>
          <w:lang w:eastAsia="es-BO"/>
        </w:rPr>
        <mc:AlternateContent>
          <mc:Choice Requires="wps">
            <w:drawing>
              <wp:anchor distT="0" distB="0" distL="114300" distR="114300" simplePos="0" relativeHeight="251664384" behindDoc="0" locked="0" layoutInCell="1" allowOverlap="1">
                <wp:simplePos x="0" y="0"/>
                <wp:positionH relativeFrom="column">
                  <wp:posOffset>-23058</wp:posOffset>
                </wp:positionH>
                <wp:positionV relativeFrom="paragraph">
                  <wp:posOffset>352215</wp:posOffset>
                </wp:positionV>
                <wp:extent cx="7659149" cy="931178"/>
                <wp:effectExtent l="0" t="0" r="18415" b="21590"/>
                <wp:wrapNone/>
                <wp:docPr id="7" name="7 Rectángulo"/>
                <wp:cNvGraphicFramePr/>
                <a:graphic xmlns:a="http://schemas.openxmlformats.org/drawingml/2006/main">
                  <a:graphicData uri="http://schemas.microsoft.com/office/word/2010/wordprocessingShape">
                    <wps:wsp>
                      <wps:cNvSpPr/>
                      <wps:spPr>
                        <a:xfrm>
                          <a:off x="0" y="0"/>
                          <a:ext cx="7659149" cy="93117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7 Rectángulo" o:spid="_x0000_s1026" style="position:absolute;margin-left:-1.8pt;margin-top:27.75pt;width:603.1pt;height:73.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" filled="f" strokecolor="black [3213]" strokeweight="2pt"/>
            </w:pict>
          </mc:Fallback>
        </mc:AlternateContent>
      </w:r>
    </w:p>
    <w:p w:rsidR="008A6462" w:rsidRPr="008A6462" w:rsidRDefault="008A6462" w:rsidP="008A6462">
      <w:pPr>
        <w:tabs>
          <w:tab w:val="left" w:pos="674"/>
        </w:tabs>
        <w:rPr>
          <w:b/>
          <w:sz w:val="28"/>
          <w:lang w:val="es-AR"/>
        </w:rPr>
      </w:pPr>
      <w:r w:rsidRPr="008A6462">
        <w:rPr>
          <w:b/>
          <w:sz w:val="28"/>
          <w:lang w:val="es-AR"/>
        </w:rPr>
        <w:t xml:space="preserve">ART 8 </w:t>
      </w:r>
      <w:r w:rsidRPr="008A6462">
        <w:rPr>
          <w:lang w:val="es-AR"/>
        </w:rPr>
        <w:sym w:font="Wingdings" w:char="F0E0"/>
      </w:r>
      <w:r w:rsidRPr="008A6462">
        <w:rPr>
          <w:b/>
          <w:sz w:val="28"/>
          <w:lang w:val="es-AR"/>
        </w:rPr>
        <w:t xml:space="preserve"> Engloba una falsa fecha de ingreso y remuneración que no figuran ya que el trabajador no está registrado. No es acumulativa con las indemnizaciones de los art 9 y 10.</w:t>
      </w:r>
    </w:p>
    <w:p w:rsidR="008A6462" w:rsidRPr="008A6462" w:rsidRDefault="008A6462" w:rsidP="008A6462">
      <w:pPr>
        <w:tabs>
          <w:tab w:val="left" w:pos="674"/>
        </w:tabs>
        <w:rPr>
          <w:b/>
          <w:sz w:val="28"/>
          <w:lang w:val="es-AR"/>
        </w:rPr>
      </w:pPr>
      <w:r w:rsidRPr="008A6462">
        <w:rPr>
          <w:b/>
          <w:sz w:val="28"/>
          <w:lang w:val="es-AR"/>
        </w:rPr>
        <w:t xml:space="preserve">ART 9 Y 10 </w:t>
      </w:r>
      <w:r w:rsidRPr="008A6462">
        <w:rPr>
          <w:lang w:val="es-AR"/>
        </w:rPr>
        <w:sym w:font="Wingdings" w:char="F0E0"/>
      </w:r>
      <w:r w:rsidRPr="008A6462">
        <w:rPr>
          <w:b/>
          <w:sz w:val="28"/>
          <w:lang w:val="es-AR"/>
        </w:rPr>
        <w:t xml:space="preserve"> Son acumulativas el trabajador puede percibir las dos indemnizaciones.</w:t>
      </w:r>
    </w:p>
    <w:p w:rsidR="00C36C33" w:rsidRDefault="00C36C33" w:rsidP="009A1ADB">
      <w:pPr>
        <w:pStyle w:val="Prrafodelista"/>
        <w:tabs>
          <w:tab w:val="left" w:pos="674"/>
        </w:tabs>
        <w:rPr>
          <w:b/>
          <w:sz w:val="24"/>
          <w:lang w:val="es-AR"/>
        </w:rPr>
      </w:pPr>
    </w:p>
    <w:p w:rsidR="008A6462" w:rsidRPr="00127D61" w:rsidRDefault="00127D61" w:rsidP="008A6462">
      <w:pPr>
        <w:tabs>
          <w:tab w:val="left" w:pos="674"/>
        </w:tabs>
        <w:rPr>
          <w:b/>
          <w:sz w:val="28"/>
          <w:u w:val="single"/>
          <w:lang w:val="es-AR"/>
        </w:rPr>
      </w:pPr>
      <w:r>
        <w:rPr>
          <w:b/>
          <w:sz w:val="28"/>
          <w:lang w:val="es-AR"/>
        </w:rPr>
        <w:t xml:space="preserve">ART 15 (LEY 24.013): </w:t>
      </w:r>
      <w:r w:rsidRPr="00127D61">
        <w:rPr>
          <w:b/>
          <w:sz w:val="28"/>
          <w:u w:val="single"/>
          <w:lang w:val="es-AR"/>
        </w:rPr>
        <w:t>trabajador es despedido dentro de los 2 años</w:t>
      </w:r>
      <w:r w:rsidRPr="00127D61">
        <w:rPr>
          <w:b/>
          <w:sz w:val="28"/>
          <w:lang w:val="es-AR"/>
        </w:rPr>
        <w:t xml:space="preserve"> que intimó al empleador la </w:t>
      </w:r>
      <w:r w:rsidRPr="00127D61">
        <w:rPr>
          <w:b/>
          <w:sz w:val="28"/>
          <w:u w:val="single"/>
          <w:lang w:val="es-AR"/>
        </w:rPr>
        <w:t xml:space="preserve">ley presume que el despido es causa por la intimación </w:t>
      </w:r>
      <w:r w:rsidRPr="00127D61">
        <w:rPr>
          <w:b/>
          <w:sz w:val="28"/>
          <w:lang w:val="es-AR"/>
        </w:rPr>
        <w:sym w:font="Wingdings" w:char="F0E0"/>
      </w:r>
      <w:r w:rsidRPr="00127D61">
        <w:rPr>
          <w:b/>
          <w:sz w:val="28"/>
          <w:lang w:val="es-AR"/>
        </w:rPr>
        <w:t xml:space="preserve"> </w:t>
      </w:r>
      <w:r w:rsidRPr="00127D61">
        <w:rPr>
          <w:b/>
          <w:sz w:val="28"/>
          <w:u w:val="single"/>
          <w:lang w:val="es-AR"/>
        </w:rPr>
        <w:t>sanciona al empleador con otra indemnización.</w:t>
      </w:r>
    </w:p>
    <w:p w:rsidR="00127D61" w:rsidRPr="00127D61" w:rsidRDefault="00127D61" w:rsidP="00127D61">
      <w:pPr>
        <w:pStyle w:val="Prrafodelista"/>
        <w:numPr>
          <w:ilvl w:val="0"/>
          <w:numId w:val="4"/>
        </w:numPr>
        <w:tabs>
          <w:tab w:val="left" w:pos="674"/>
        </w:tabs>
        <w:rPr>
          <w:b/>
          <w:sz w:val="24"/>
          <w:u w:val="single"/>
          <w:lang w:val="es-AR"/>
        </w:rPr>
      </w:pPr>
      <w:r>
        <w:rPr>
          <w:b/>
          <w:sz w:val="28"/>
          <w:lang w:val="es-AR"/>
        </w:rPr>
        <w:t>INDEMNIZACION: 100% de las indemnizaciones normales de despidos de los ART 232, 233 Y 234 DE LCT (20.744) o de los ART 8, 9 Y 10 DE LA LEY NACIONAL DE EMPLEO (20.413).</w:t>
      </w:r>
    </w:p>
    <w:p w:rsidR="00127D61" w:rsidRDefault="00127D61" w:rsidP="00127D61">
      <w:pPr>
        <w:pStyle w:val="Prrafodelista"/>
        <w:tabs>
          <w:tab w:val="left" w:pos="674"/>
        </w:tabs>
        <w:rPr>
          <w:b/>
          <w:sz w:val="28"/>
          <w:lang w:val="es-AR"/>
        </w:rPr>
      </w:pPr>
    </w:p>
    <w:p w:rsidR="008F508D" w:rsidRPr="008F508D" w:rsidRDefault="00127D61" w:rsidP="00127D61">
      <w:pPr>
        <w:pStyle w:val="Prrafodelista"/>
        <w:numPr>
          <w:ilvl w:val="0"/>
          <w:numId w:val="1"/>
        </w:numPr>
        <w:tabs>
          <w:tab w:val="left" w:pos="674"/>
        </w:tabs>
        <w:rPr>
          <w:b/>
          <w:sz w:val="24"/>
          <w:u w:val="single"/>
          <w:lang w:val="es-AR"/>
        </w:rPr>
      </w:pPr>
      <w:r>
        <w:rPr>
          <w:b/>
          <w:sz w:val="28"/>
          <w:lang w:val="es-AR"/>
        </w:rPr>
        <w:t xml:space="preserve">Por ejemplo: </w:t>
      </w:r>
      <w:r w:rsidR="008F508D">
        <w:rPr>
          <w:sz w:val="28"/>
          <w:lang w:val="es-AR"/>
        </w:rPr>
        <w:t>Si por despido al trabajador le corresponden $50.000 este artículo duplica al 100% la indemnización o sea tendrá como indemnización con esta multa $100.000.</w:t>
      </w:r>
    </w:p>
    <w:p w:rsidR="008F508D" w:rsidRDefault="008F508D" w:rsidP="008F508D">
      <w:pPr>
        <w:tabs>
          <w:tab w:val="left" w:pos="674"/>
        </w:tabs>
        <w:rPr>
          <w:b/>
          <w:sz w:val="24"/>
          <w:u w:val="single"/>
          <w:lang w:val="es-AR"/>
        </w:rPr>
      </w:pPr>
    </w:p>
    <w:p w:rsidR="0005627B" w:rsidRDefault="008F508D" w:rsidP="0005627B">
      <w:pPr>
        <w:jc w:val="center"/>
        <w:rPr>
          <w:b/>
          <w:sz w:val="28"/>
          <w:u w:val="single"/>
          <w:lang w:val="es-AR"/>
        </w:rPr>
      </w:pPr>
      <w:r w:rsidRPr="008F508D">
        <w:rPr>
          <w:b/>
          <w:sz w:val="28"/>
          <w:lang w:val="es-AR"/>
        </w:rPr>
        <w:t xml:space="preserve">LEY 24.013 </w:t>
      </w:r>
      <w:r w:rsidRPr="008F508D">
        <w:rPr>
          <w:b/>
          <w:sz w:val="28"/>
          <w:lang w:val="es-AR"/>
        </w:rPr>
        <w:sym w:font="Wingdings" w:char="F0E0"/>
      </w:r>
      <w:r w:rsidRPr="008F508D">
        <w:rPr>
          <w:b/>
          <w:sz w:val="28"/>
          <w:lang w:val="es-AR"/>
        </w:rPr>
        <w:t xml:space="preserve"> SURL: </w:t>
      </w:r>
      <w:r>
        <w:rPr>
          <w:b/>
          <w:sz w:val="28"/>
          <w:u w:val="single"/>
          <w:lang w:val="es-AR"/>
        </w:rPr>
        <w:t>SISTEMA ÚNICO DE REGISTRO LABORAL</w:t>
      </w:r>
    </w:p>
    <w:p w:rsidR="0005627B" w:rsidRDefault="00502E09" w:rsidP="0005627B">
      <w:pPr>
        <w:rPr>
          <w:rStyle w:val="nfasis"/>
          <w:rFonts w:ascii="Calibri" w:hAnsi="Calibri"/>
          <w:b/>
          <w:i w:val="0"/>
        </w:rPr>
      </w:pPr>
      <w:r>
        <w:rPr>
          <w:rFonts w:ascii="Calibri" w:hAnsi="Calibri"/>
          <w:b/>
          <w:iCs/>
          <w:noProof/>
          <w:sz w:val="28"/>
          <w:lang w:eastAsia="es-BO"/>
        </w:rPr>
        <mc:AlternateContent>
          <mc:Choice Requires="wps">
            <w:drawing>
              <wp:anchor distT="0" distB="0" distL="114300" distR="114300" simplePos="0" relativeHeight="251665408" behindDoc="0" locked="0" layoutInCell="1" allowOverlap="1" wp14:anchorId="5BAA79F0" wp14:editId="3614E2BA">
                <wp:simplePos x="0" y="0"/>
                <wp:positionH relativeFrom="column">
                  <wp:posOffset>-23057</wp:posOffset>
                </wp:positionH>
                <wp:positionV relativeFrom="paragraph">
                  <wp:posOffset>2221451</wp:posOffset>
                </wp:positionV>
                <wp:extent cx="7399090" cy="578485"/>
                <wp:effectExtent l="0" t="0" r="11430" b="12065"/>
                <wp:wrapNone/>
                <wp:docPr id="9" name="9 Rectángulo"/>
                <wp:cNvGraphicFramePr/>
                <a:graphic xmlns:a="http://schemas.openxmlformats.org/drawingml/2006/main">
                  <a:graphicData uri="http://schemas.microsoft.com/office/word/2010/wordprocessingShape">
                    <wps:wsp>
                      <wps:cNvSpPr/>
                      <wps:spPr>
                        <a:xfrm>
                          <a:off x="0" y="0"/>
                          <a:ext cx="7399090" cy="57848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9 Rectángulo" o:spid="_x0000_s1026" style="position:absolute;margin-left:-1.8pt;margin-top:174.9pt;width:582.6pt;height:45.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" filled="f" strokecolor="black [3213]" strokeweight="2pt"/>
            </w:pict>
          </mc:Fallback>
        </mc:AlternateContent>
      </w:r>
      <w:r w:rsidR="0005627B">
        <w:rPr>
          <w:b/>
          <w:sz w:val="28"/>
          <w:u w:val="single"/>
          <w:lang w:val="es-AR"/>
        </w:rPr>
        <w:br/>
      </w:r>
      <w:r w:rsidR="0005627B" w:rsidRPr="001905DE">
        <w:rPr>
          <w:rStyle w:val="nfasis"/>
          <w:rFonts w:ascii="Calibri" w:hAnsi="Calibri"/>
          <w:b/>
          <w:i w:val="0"/>
        </w:rPr>
        <w:t xml:space="preserve">Fue creado por la Ley N° 24.013, es el encargado de concentrar en un sólo organismos la totalidad de los registros laborales y </w:t>
      </w:r>
      <w:r w:rsidR="0005627B">
        <w:rPr>
          <w:rStyle w:val="nfasis"/>
          <w:rFonts w:ascii="Calibri" w:hAnsi="Calibri"/>
          <w:b/>
          <w:i w:val="0"/>
        </w:rPr>
        <w:t>de seguridad social existentes.</w:t>
      </w:r>
      <w:r w:rsidR="0005627B">
        <w:rPr>
          <w:rStyle w:val="nfasis"/>
          <w:rFonts w:ascii="Calibri" w:hAnsi="Calibri"/>
          <w:b/>
          <w:i w:val="0"/>
        </w:rPr>
        <w:br/>
      </w:r>
      <w:r w:rsidR="00EB7E1A" w:rsidRPr="0005627B">
        <w:rPr>
          <w:rStyle w:val="nfasis"/>
          <w:rFonts w:ascii="Calibri" w:hAnsi="Calibri"/>
          <w:i w:val="0"/>
          <w:sz w:val="24"/>
        </w:rPr>
        <w:t>Se encarga de concentrar la información de los siguientes registros:</w:t>
      </w:r>
      <w:r w:rsidR="00EB7E1A">
        <w:rPr>
          <w:rStyle w:val="nfasis"/>
          <w:rFonts w:ascii="Calibri" w:hAnsi="Calibri"/>
          <w:b/>
          <w:i w:val="0"/>
          <w:sz w:val="24"/>
        </w:rPr>
        <w:br/>
      </w:r>
      <w:r w:rsidR="00EB7E1A">
        <w:rPr>
          <w:rStyle w:val="nfasis"/>
          <w:rFonts w:ascii="Calibri" w:hAnsi="Calibri"/>
          <w:b/>
          <w:i w:val="0"/>
          <w:sz w:val="24"/>
        </w:rPr>
        <w:br/>
      </w:r>
      <w:r w:rsidR="0005627B">
        <w:rPr>
          <w:rStyle w:val="nfasis"/>
          <w:rFonts w:ascii="Calibri" w:hAnsi="Calibri"/>
          <w:b/>
          <w:i w:val="0"/>
        </w:rPr>
        <w:t xml:space="preserve">- </w:t>
      </w:r>
      <w:r w:rsidR="0005627B" w:rsidRPr="00502E09">
        <w:rPr>
          <w:rStyle w:val="nfasis"/>
          <w:rFonts w:ascii="Calibri" w:hAnsi="Calibri"/>
          <w:b/>
          <w:i w:val="0"/>
          <w:sz w:val="24"/>
        </w:rPr>
        <w:t>Registración de empleadores.</w:t>
      </w:r>
      <w:r w:rsidR="0005627B" w:rsidRPr="00502E09">
        <w:rPr>
          <w:rStyle w:val="nfasis"/>
          <w:rFonts w:ascii="Calibri" w:hAnsi="Calibri"/>
          <w:b/>
          <w:i w:val="0"/>
          <w:sz w:val="24"/>
        </w:rPr>
        <w:br/>
        <w:t>- Trabajadores activos</w:t>
      </w:r>
      <w:r w:rsidR="0005627B" w:rsidRPr="00502E09">
        <w:rPr>
          <w:rStyle w:val="nfasis"/>
          <w:rFonts w:ascii="Calibri" w:hAnsi="Calibri"/>
          <w:b/>
          <w:i w:val="0"/>
          <w:sz w:val="24"/>
        </w:rPr>
        <w:br/>
        <w:t xml:space="preserve">- Trabajadores desempleados </w:t>
      </w:r>
      <w:r w:rsidR="0005627B" w:rsidRPr="00502E09">
        <w:rPr>
          <w:rStyle w:val="nfasis"/>
          <w:rFonts w:ascii="Calibri" w:hAnsi="Calibri"/>
          <w:b/>
          <w:i w:val="0"/>
          <w:sz w:val="24"/>
        </w:rPr>
        <w:br/>
        <w:t>- Asignaciones familiares</w:t>
      </w:r>
      <w:r w:rsidR="0005627B" w:rsidRPr="00502E09">
        <w:rPr>
          <w:rStyle w:val="nfasis"/>
          <w:rFonts w:ascii="Calibri" w:hAnsi="Calibri"/>
          <w:b/>
          <w:i w:val="0"/>
          <w:sz w:val="24"/>
        </w:rPr>
        <w:br/>
        <w:t>- O</w:t>
      </w:r>
      <w:r w:rsidR="0005627B" w:rsidRPr="00502E09">
        <w:rPr>
          <w:rStyle w:val="nfasis"/>
          <w:rFonts w:ascii="Calibri" w:hAnsi="Calibri"/>
          <w:b/>
          <w:i w:val="0"/>
          <w:sz w:val="24"/>
        </w:rPr>
        <w:t>bras sociales.</w:t>
      </w:r>
    </w:p>
    <w:p w:rsidR="00EB7E1A" w:rsidRPr="00502E09" w:rsidRDefault="00502E09" w:rsidP="00502E09">
      <w:pPr>
        <w:rPr>
          <w:b/>
          <w:sz w:val="40"/>
          <w:u w:val="single"/>
          <w:lang w:val="es-AR"/>
        </w:rPr>
      </w:pPr>
      <w:r w:rsidRPr="00502E09">
        <w:rPr>
          <w:rStyle w:val="nfasis"/>
          <w:rFonts w:ascii="Calibri" w:hAnsi="Calibri"/>
          <w:b/>
          <w:i w:val="0"/>
          <w:sz w:val="28"/>
        </w:rPr>
        <w:t xml:space="preserve">El SURL dispuso que a cada trabajador se le </w:t>
      </w:r>
      <w:r>
        <w:rPr>
          <w:rStyle w:val="nfasis"/>
          <w:rFonts w:ascii="Calibri" w:hAnsi="Calibri"/>
          <w:b/>
          <w:i w:val="0"/>
          <w:sz w:val="28"/>
        </w:rPr>
        <w:t>deberá</w:t>
      </w:r>
      <w:r w:rsidRPr="00502E09">
        <w:rPr>
          <w:rStyle w:val="nfasis"/>
          <w:rFonts w:ascii="Calibri" w:hAnsi="Calibri"/>
          <w:b/>
          <w:i w:val="0"/>
          <w:sz w:val="28"/>
        </w:rPr>
        <w:t xml:space="preserve"> asignar un CUIL (Código Único de Identificación Laboral)</w:t>
      </w:r>
      <w:r w:rsidRPr="00502E09">
        <w:rPr>
          <w:rFonts w:ascii="Arial" w:hAnsi="Arial" w:cs="Arial"/>
          <w:color w:val="222222"/>
          <w:shd w:val="clear" w:color="auto" w:fill="FFFFFF"/>
        </w:rPr>
        <w:t xml:space="preserve"> </w:t>
      </w:r>
      <w:r>
        <w:rPr>
          <w:rFonts w:ascii="Arial" w:hAnsi="Arial" w:cs="Arial"/>
          <w:color w:val="222222"/>
          <w:shd w:val="clear" w:color="auto" w:fill="FFFFFF"/>
        </w:rPr>
        <w:t xml:space="preserve"> </w:t>
      </w:r>
      <w:r w:rsidRPr="00502E09">
        <w:rPr>
          <w:rFonts w:ascii="Arial" w:hAnsi="Arial" w:cs="Arial"/>
          <w:color w:val="222222"/>
          <w:shd w:val="clear" w:color="auto" w:fill="FFFFFF"/>
        </w:rPr>
        <w:sym w:font="Wingdings" w:char="F0E0"/>
      </w:r>
      <w:r>
        <w:rPr>
          <w:rFonts w:ascii="Arial" w:hAnsi="Arial" w:cs="Arial"/>
          <w:color w:val="222222"/>
          <w:shd w:val="clear" w:color="auto" w:fill="FFFFFF"/>
        </w:rPr>
        <w:t xml:space="preserve"> </w:t>
      </w:r>
      <w:r w:rsidRPr="00502E09">
        <w:rPr>
          <w:rFonts w:cs="Arial"/>
          <w:b/>
          <w:color w:val="222222"/>
          <w:sz w:val="28"/>
          <w:u w:val="single"/>
          <w:shd w:val="clear" w:color="auto" w:fill="FFFFFF"/>
        </w:rPr>
        <w:t xml:space="preserve">Es el </w:t>
      </w:r>
      <w:r w:rsidRPr="00502E09">
        <w:rPr>
          <w:rFonts w:cs="Arial"/>
          <w:b/>
          <w:color w:val="222222"/>
          <w:sz w:val="28"/>
          <w:u w:val="single"/>
          <w:shd w:val="clear" w:color="auto" w:fill="FFFFFF"/>
        </w:rPr>
        <w:t>código con el que ANSES identifica a los trabajadores en relación de dependencia</w:t>
      </w:r>
      <w:r>
        <w:rPr>
          <w:rFonts w:cs="Arial"/>
          <w:b/>
          <w:color w:val="222222"/>
          <w:sz w:val="28"/>
          <w:u w:val="single"/>
          <w:shd w:val="clear" w:color="auto" w:fill="FFFFFF"/>
        </w:rPr>
        <w:t>.</w:t>
      </w:r>
    </w:p>
    <w:p w:rsidR="00A42DCB" w:rsidRDefault="00A42DCB" w:rsidP="00A42DCB">
      <w:pPr>
        <w:tabs>
          <w:tab w:val="left" w:pos="674"/>
          <w:tab w:val="left" w:pos="3884"/>
        </w:tabs>
        <w:rPr>
          <w:b/>
          <w:sz w:val="28"/>
          <w:lang w:val="es-AR"/>
        </w:rPr>
      </w:pPr>
    </w:p>
    <w:p w:rsidR="00CE76DD" w:rsidRDefault="00CE76DD" w:rsidP="00A42DCB">
      <w:pPr>
        <w:tabs>
          <w:tab w:val="left" w:pos="674"/>
          <w:tab w:val="left" w:pos="3884"/>
        </w:tabs>
        <w:rPr>
          <w:b/>
          <w:sz w:val="28"/>
          <w:lang w:val="es-AR"/>
        </w:rPr>
      </w:pPr>
    </w:p>
    <w:p w:rsidR="00CE76DD" w:rsidRDefault="00CE76DD" w:rsidP="00A42DCB">
      <w:pPr>
        <w:tabs>
          <w:tab w:val="left" w:pos="674"/>
          <w:tab w:val="left" w:pos="3884"/>
        </w:tabs>
        <w:rPr>
          <w:b/>
          <w:sz w:val="28"/>
          <w:lang w:val="es-AR"/>
        </w:rPr>
      </w:pPr>
    </w:p>
    <w:p w:rsidR="00CE76DD" w:rsidRDefault="00CE76DD" w:rsidP="00A42DCB">
      <w:pPr>
        <w:tabs>
          <w:tab w:val="left" w:pos="674"/>
          <w:tab w:val="left" w:pos="3884"/>
        </w:tabs>
        <w:rPr>
          <w:b/>
          <w:sz w:val="28"/>
          <w:lang w:val="es-AR"/>
        </w:rPr>
      </w:pPr>
    </w:p>
    <w:p w:rsidR="00CE76DD" w:rsidRDefault="00CE76DD" w:rsidP="00CE76DD">
      <w:pPr>
        <w:tabs>
          <w:tab w:val="left" w:pos="674"/>
          <w:tab w:val="left" w:pos="3884"/>
        </w:tabs>
        <w:jc w:val="center"/>
        <w:rPr>
          <w:b/>
          <w:sz w:val="32"/>
          <w:u w:val="single"/>
          <w:lang w:val="es-AR"/>
        </w:rPr>
      </w:pPr>
      <w:r>
        <w:rPr>
          <w:b/>
          <w:sz w:val="32"/>
          <w:u w:val="single"/>
          <w:lang w:val="es-AR"/>
        </w:rPr>
        <w:lastRenderedPageBreak/>
        <w:t xml:space="preserve">LEY N° 25.353 </w:t>
      </w:r>
    </w:p>
    <w:p w:rsidR="00CE76DD" w:rsidRDefault="00CE76DD" w:rsidP="00CE76DD">
      <w:pPr>
        <w:tabs>
          <w:tab w:val="left" w:pos="674"/>
          <w:tab w:val="left" w:pos="3884"/>
        </w:tabs>
        <w:jc w:val="center"/>
        <w:rPr>
          <w:b/>
          <w:sz w:val="32"/>
          <w:lang w:val="es-AR"/>
        </w:rPr>
      </w:pPr>
      <w:r>
        <w:rPr>
          <w:b/>
          <w:sz w:val="32"/>
          <w:lang w:val="es-AR"/>
        </w:rPr>
        <w:t>Sancionada: 13/09/2000</w:t>
      </w:r>
      <w:r>
        <w:rPr>
          <w:b/>
          <w:sz w:val="32"/>
          <w:lang w:val="es-AR"/>
        </w:rPr>
        <w:br/>
        <w:t>Promulgada: 06/10/2000</w:t>
      </w:r>
      <w:r w:rsidR="006D7575">
        <w:rPr>
          <w:b/>
          <w:sz w:val="32"/>
          <w:lang w:val="es-AR"/>
        </w:rPr>
        <w:br/>
      </w:r>
      <w:r w:rsidR="006D7575">
        <w:rPr>
          <w:b/>
          <w:sz w:val="32"/>
          <w:lang w:val="es-AR"/>
        </w:rPr>
        <w:br/>
      </w:r>
      <w:r w:rsidR="006D7575">
        <w:rPr>
          <w:b/>
          <w:sz w:val="32"/>
          <w:u w:val="single"/>
          <w:lang w:val="es-AR"/>
        </w:rPr>
        <w:t xml:space="preserve">SE APLICA CUANDO YA HAY DESPIDO Y EN ESE MOMENTO CONTRATO PARCIALMENTE REGISTRADO O NO REGISTRADO  </w:t>
      </w:r>
      <w:r w:rsidR="006D7575" w:rsidRPr="006D7575">
        <w:rPr>
          <w:b/>
          <w:sz w:val="32"/>
          <w:u w:val="single"/>
          <w:lang w:val="es-AR"/>
        </w:rPr>
        <w:sym w:font="Wingdings" w:char="F0E0"/>
      </w:r>
      <w:r w:rsidR="006D7575">
        <w:rPr>
          <w:b/>
          <w:sz w:val="32"/>
          <w:u w:val="single"/>
          <w:lang w:val="es-AR"/>
        </w:rPr>
        <w:t xml:space="preserve"> TRABAJO EN NEGRO</w:t>
      </w:r>
    </w:p>
    <w:p w:rsidR="00CE76DD" w:rsidRDefault="00CE76DD" w:rsidP="00CE76DD">
      <w:pPr>
        <w:tabs>
          <w:tab w:val="left" w:pos="674"/>
          <w:tab w:val="left" w:pos="3884"/>
        </w:tabs>
        <w:jc w:val="center"/>
        <w:rPr>
          <w:i/>
          <w:sz w:val="24"/>
          <w:lang w:val="es-AR"/>
        </w:rPr>
      </w:pPr>
      <w:r>
        <w:rPr>
          <w:i/>
          <w:sz w:val="24"/>
          <w:lang w:val="es-AR"/>
        </w:rPr>
        <w:t xml:space="preserve">Esta ley fue creada para los </w:t>
      </w:r>
      <w:r w:rsidRPr="006D7575">
        <w:rPr>
          <w:b/>
          <w:i/>
          <w:sz w:val="24"/>
          <w:lang w:val="es-AR"/>
        </w:rPr>
        <w:t>trabajadores que por no perder el trabajo</w:t>
      </w:r>
      <w:r>
        <w:rPr>
          <w:i/>
          <w:sz w:val="24"/>
          <w:lang w:val="es-AR"/>
        </w:rPr>
        <w:t xml:space="preserve"> en su momento </w:t>
      </w:r>
      <w:r w:rsidRPr="006D7575">
        <w:rPr>
          <w:b/>
          <w:i/>
          <w:sz w:val="24"/>
          <w:lang w:val="es-AR"/>
        </w:rPr>
        <w:t>no denunciaban las irregularidades</w:t>
      </w:r>
      <w:r>
        <w:rPr>
          <w:i/>
          <w:sz w:val="24"/>
          <w:lang w:val="es-AR"/>
        </w:rPr>
        <w:t xml:space="preserve"> en la relación de trabajo </w:t>
      </w:r>
      <w:r w:rsidR="006D7575">
        <w:rPr>
          <w:i/>
          <w:sz w:val="24"/>
          <w:lang w:val="es-AR"/>
        </w:rPr>
        <w:t xml:space="preserve">y eran despedidos quedaban fuera de la ley 24.013 por </w:t>
      </w:r>
      <w:r w:rsidR="006D7575" w:rsidRPr="006D7575">
        <w:rPr>
          <w:b/>
          <w:i/>
          <w:sz w:val="24"/>
          <w:lang w:val="es-AR"/>
        </w:rPr>
        <w:t>no estar el contrato de trabajo vigente</w:t>
      </w:r>
      <w:r w:rsidR="006D7575">
        <w:rPr>
          <w:i/>
          <w:sz w:val="24"/>
          <w:lang w:val="es-AR"/>
        </w:rPr>
        <w:t xml:space="preserve"> como requisito para poder intimar al trabajador y cobrar las indemnizaciones.</w:t>
      </w:r>
    </w:p>
    <w:p w:rsidR="006D7575" w:rsidRDefault="006D7575" w:rsidP="006D7575">
      <w:pPr>
        <w:tabs>
          <w:tab w:val="left" w:pos="674"/>
          <w:tab w:val="left" w:pos="3884"/>
        </w:tabs>
        <w:rPr>
          <w:b/>
          <w:sz w:val="24"/>
          <w:lang w:val="es-AR"/>
        </w:rPr>
      </w:pPr>
      <w:r>
        <w:rPr>
          <w:b/>
          <w:sz w:val="24"/>
          <w:lang w:val="es-AR"/>
        </w:rPr>
        <w:t xml:space="preserve">ART 1 (LEY 25.353): </w:t>
      </w:r>
      <w:r>
        <w:rPr>
          <w:sz w:val="24"/>
          <w:lang w:val="es-AR"/>
        </w:rPr>
        <w:t xml:space="preserve">Tiene que ver con la registración del contrato de trabajo, </w:t>
      </w:r>
      <w:r>
        <w:rPr>
          <w:b/>
          <w:sz w:val="24"/>
          <w:lang w:val="es-AR"/>
        </w:rPr>
        <w:t>establece indemnización cuando ya se hubiera extinguido el contrato de trabajo y el trabajador no estaba correctamente registrado.</w:t>
      </w:r>
    </w:p>
    <w:p w:rsidR="006D7575" w:rsidRPr="006D7575" w:rsidRDefault="006D7575" w:rsidP="006D7575">
      <w:pPr>
        <w:pStyle w:val="Prrafodelista"/>
        <w:numPr>
          <w:ilvl w:val="0"/>
          <w:numId w:val="4"/>
        </w:numPr>
        <w:tabs>
          <w:tab w:val="left" w:pos="674"/>
          <w:tab w:val="left" w:pos="3884"/>
        </w:tabs>
        <w:rPr>
          <w:sz w:val="24"/>
          <w:lang w:val="es-AR"/>
        </w:rPr>
      </w:pPr>
      <w:r>
        <w:rPr>
          <w:b/>
          <w:sz w:val="28"/>
          <w:lang w:val="es-AR"/>
        </w:rPr>
        <w:t>INDEMNIZACIONES:</w:t>
      </w:r>
      <w:r>
        <w:rPr>
          <w:sz w:val="24"/>
          <w:lang w:val="es-AR"/>
        </w:rPr>
        <w:t xml:space="preserve"> Equivalente al </w:t>
      </w:r>
      <w:r>
        <w:rPr>
          <w:b/>
          <w:sz w:val="24"/>
          <w:lang w:val="es-AR"/>
        </w:rPr>
        <w:t xml:space="preserve">INCREMENTO DEL MONTON INDEMNIZATORIO </w:t>
      </w:r>
      <w:r w:rsidRPr="006D7575">
        <w:rPr>
          <w:b/>
          <w:sz w:val="24"/>
          <w:lang w:val="es-AR"/>
        </w:rPr>
        <w:t>100% de lo que establece el</w:t>
      </w:r>
      <w:r>
        <w:rPr>
          <w:sz w:val="24"/>
          <w:lang w:val="es-AR"/>
        </w:rPr>
        <w:t xml:space="preserve"> </w:t>
      </w:r>
      <w:r>
        <w:rPr>
          <w:b/>
          <w:sz w:val="24"/>
          <w:lang w:val="es-AR"/>
        </w:rPr>
        <w:t xml:space="preserve">art 245 (LCT) </w:t>
      </w:r>
      <w:r w:rsidRPr="006D7575">
        <w:rPr>
          <w:b/>
          <w:sz w:val="24"/>
          <w:lang w:val="es-AR"/>
        </w:rPr>
        <w:sym w:font="Wingdings" w:char="F0E0"/>
      </w:r>
      <w:r>
        <w:rPr>
          <w:b/>
          <w:sz w:val="24"/>
          <w:lang w:val="es-AR"/>
        </w:rPr>
        <w:t xml:space="preserve"> DUPLICA LA INDEMNIZACIÓN.</w:t>
      </w:r>
    </w:p>
    <w:p w:rsidR="00B513E5" w:rsidRDefault="006D7575" w:rsidP="006D7575">
      <w:pPr>
        <w:tabs>
          <w:tab w:val="left" w:pos="674"/>
          <w:tab w:val="left" w:pos="3884"/>
        </w:tabs>
        <w:rPr>
          <w:b/>
          <w:sz w:val="24"/>
          <w:lang w:val="es-AR"/>
        </w:rPr>
      </w:pPr>
      <w:r>
        <w:rPr>
          <w:b/>
          <w:sz w:val="24"/>
          <w:lang w:val="es-AR"/>
        </w:rPr>
        <w:t xml:space="preserve">ART 2 (LEY 25.353): </w:t>
      </w:r>
      <w:r w:rsidR="00B513E5">
        <w:rPr>
          <w:b/>
          <w:sz w:val="24"/>
          <w:lang w:val="es-AR"/>
        </w:rPr>
        <w:t xml:space="preserve">Establece una indemnización para los casos en que el empleador </w:t>
      </w:r>
      <w:r w:rsidR="00B513E5">
        <w:rPr>
          <w:b/>
          <w:sz w:val="24"/>
          <w:u w:val="single"/>
          <w:lang w:val="es-AR"/>
        </w:rPr>
        <w:t>INCURRA EN MORA POR EL PAGO DE INDEMNIZACIÓN QUE PROVIENE DEL DESPIDO</w:t>
      </w:r>
      <w:r w:rsidR="00B513E5">
        <w:rPr>
          <w:b/>
          <w:sz w:val="24"/>
          <w:lang w:val="es-AR"/>
        </w:rPr>
        <w:t xml:space="preserve">. </w:t>
      </w:r>
      <w:r w:rsidR="00B513E5">
        <w:rPr>
          <w:b/>
          <w:sz w:val="24"/>
          <w:lang w:val="es-AR"/>
        </w:rPr>
        <w:br/>
        <w:t xml:space="preserve">Hay 4 días hábiles para pagar la indemnización </w:t>
      </w:r>
      <w:r w:rsidR="00B513E5" w:rsidRPr="00B513E5">
        <w:rPr>
          <w:b/>
          <w:sz w:val="24"/>
          <w:lang w:val="es-AR"/>
        </w:rPr>
        <w:sym w:font="Wingdings" w:char="F0E0"/>
      </w:r>
      <w:r w:rsidR="00B513E5">
        <w:rPr>
          <w:b/>
          <w:sz w:val="24"/>
          <w:lang w:val="es-AR"/>
        </w:rPr>
        <w:t xml:space="preserve"> en el 5TO DIA YA INCURRE EN MORA.</w:t>
      </w:r>
    </w:p>
    <w:p w:rsidR="00B513E5" w:rsidRDefault="00B513E5" w:rsidP="00B513E5">
      <w:pPr>
        <w:pStyle w:val="Prrafodelista"/>
        <w:numPr>
          <w:ilvl w:val="0"/>
          <w:numId w:val="4"/>
        </w:numPr>
        <w:tabs>
          <w:tab w:val="left" w:pos="674"/>
          <w:tab w:val="left" w:pos="3884"/>
        </w:tabs>
        <w:rPr>
          <w:b/>
          <w:sz w:val="24"/>
          <w:lang w:val="es-AR"/>
        </w:rPr>
      </w:pPr>
      <w:r>
        <w:rPr>
          <w:b/>
          <w:sz w:val="24"/>
          <w:lang w:val="es-AR"/>
        </w:rPr>
        <w:t xml:space="preserve">INDEMNIZACIÓN: </w:t>
      </w:r>
      <w:r>
        <w:rPr>
          <w:sz w:val="24"/>
          <w:lang w:val="es-AR"/>
        </w:rPr>
        <w:t xml:space="preserve">Equivale al </w:t>
      </w:r>
      <w:r>
        <w:rPr>
          <w:b/>
          <w:sz w:val="24"/>
          <w:lang w:val="es-AR"/>
        </w:rPr>
        <w:t>50% más de las indemnizaciones de  los art 232, 233 y 245 (LCT)</w:t>
      </w:r>
    </w:p>
    <w:p w:rsidR="00B513E5" w:rsidRDefault="00B513E5" w:rsidP="00B513E5">
      <w:pPr>
        <w:pStyle w:val="Prrafodelista"/>
        <w:tabs>
          <w:tab w:val="left" w:pos="674"/>
          <w:tab w:val="left" w:pos="3884"/>
        </w:tabs>
        <w:rPr>
          <w:b/>
          <w:sz w:val="24"/>
          <w:lang w:val="es-AR"/>
        </w:rPr>
      </w:pPr>
    </w:p>
    <w:p w:rsidR="00B513E5" w:rsidRDefault="00B513E5" w:rsidP="00B513E5">
      <w:pPr>
        <w:pStyle w:val="Prrafodelista"/>
        <w:tabs>
          <w:tab w:val="left" w:pos="674"/>
          <w:tab w:val="left" w:pos="3884"/>
        </w:tabs>
        <w:rPr>
          <w:b/>
          <w:sz w:val="24"/>
          <w:lang w:val="es-AR"/>
        </w:rPr>
      </w:pPr>
      <w:r>
        <w:rPr>
          <w:b/>
          <w:noProof/>
          <w:sz w:val="28"/>
          <w:u w:val="single"/>
          <w:lang w:eastAsia="es-BO"/>
        </w:rPr>
        <mc:AlternateContent>
          <mc:Choice Requires="wps">
            <w:drawing>
              <wp:anchor distT="0" distB="0" distL="114300" distR="114300" simplePos="0" relativeHeight="251666432" behindDoc="0" locked="0" layoutInCell="1" allowOverlap="1" wp14:anchorId="036DC0B8" wp14:editId="2486F3D0">
                <wp:simplePos x="0" y="0"/>
                <wp:positionH relativeFrom="column">
                  <wp:posOffset>236855</wp:posOffset>
                </wp:positionH>
                <wp:positionV relativeFrom="paragraph">
                  <wp:posOffset>100831</wp:posOffset>
                </wp:positionV>
                <wp:extent cx="7239635" cy="1299845"/>
                <wp:effectExtent l="0" t="0" r="18415" b="14605"/>
                <wp:wrapNone/>
                <wp:docPr id="10" name="10 Rectángulo"/>
                <wp:cNvGraphicFramePr/>
                <a:graphic xmlns:a="http://schemas.openxmlformats.org/drawingml/2006/main">
                  <a:graphicData uri="http://schemas.microsoft.com/office/word/2010/wordprocessingShape">
                    <wps:wsp>
                      <wps:cNvSpPr/>
                      <wps:spPr>
                        <a:xfrm>
                          <a:off x="0" y="0"/>
                          <a:ext cx="7239635" cy="12998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10 Rectángulo" o:spid="_x0000_s1026" style="position:absolute;margin-left:18.65pt;margin-top:7.95pt;width:570.05pt;height:102.3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" filled="f" strokecolor="black [3213]" strokeweight="2pt"/>
            </w:pict>
          </mc:Fallback>
        </mc:AlternateContent>
      </w:r>
    </w:p>
    <w:p w:rsidR="00B513E5" w:rsidRPr="00B513E5" w:rsidRDefault="00B513E5" w:rsidP="00B513E5">
      <w:pPr>
        <w:pStyle w:val="Prrafodelista"/>
        <w:tabs>
          <w:tab w:val="left" w:pos="0"/>
          <w:tab w:val="left" w:pos="3884"/>
        </w:tabs>
        <w:ind w:left="0"/>
        <w:jc w:val="center"/>
        <w:rPr>
          <w:b/>
          <w:sz w:val="28"/>
          <w:u w:val="single"/>
          <w:lang w:val="es-AR"/>
        </w:rPr>
      </w:pPr>
      <w:r w:rsidRPr="00B513E5">
        <w:rPr>
          <w:b/>
          <w:sz w:val="28"/>
          <w:u w:val="single"/>
          <w:lang w:val="es-AR"/>
        </w:rPr>
        <w:t>CONCLUCIÓN</w:t>
      </w:r>
    </w:p>
    <w:p w:rsidR="00B513E5" w:rsidRDefault="00B513E5" w:rsidP="00B513E5">
      <w:pPr>
        <w:pStyle w:val="Prrafodelista"/>
        <w:tabs>
          <w:tab w:val="left" w:pos="0"/>
          <w:tab w:val="left" w:pos="3884"/>
        </w:tabs>
        <w:ind w:left="0"/>
        <w:jc w:val="center"/>
        <w:rPr>
          <w:b/>
          <w:sz w:val="28"/>
          <w:lang w:val="es-AR"/>
        </w:rPr>
      </w:pPr>
    </w:p>
    <w:p w:rsidR="00B513E5" w:rsidRDefault="00B513E5" w:rsidP="00B513E5">
      <w:pPr>
        <w:pStyle w:val="Prrafodelista"/>
        <w:tabs>
          <w:tab w:val="left" w:pos="0"/>
          <w:tab w:val="left" w:pos="3884"/>
        </w:tabs>
        <w:ind w:left="0"/>
        <w:jc w:val="center"/>
        <w:rPr>
          <w:b/>
          <w:sz w:val="28"/>
          <w:lang w:val="es-AR"/>
        </w:rPr>
      </w:pPr>
      <w:r w:rsidRPr="00B513E5">
        <w:rPr>
          <w:b/>
          <w:sz w:val="28"/>
          <w:u w:val="single"/>
          <w:lang w:val="es-AR"/>
        </w:rPr>
        <w:t>24.013 LEY NACIONAL DE EMPLEO</w:t>
      </w:r>
      <w:r>
        <w:rPr>
          <w:b/>
          <w:sz w:val="28"/>
          <w:lang w:val="es-AR"/>
        </w:rPr>
        <w:t xml:space="preserve"> </w:t>
      </w:r>
      <w:r w:rsidRPr="00B513E5">
        <w:rPr>
          <w:b/>
          <w:sz w:val="28"/>
          <w:lang w:val="es-AR"/>
        </w:rPr>
        <w:sym w:font="Wingdings" w:char="F0E0"/>
      </w:r>
      <w:r>
        <w:rPr>
          <w:b/>
          <w:sz w:val="28"/>
          <w:lang w:val="es-AR"/>
        </w:rPr>
        <w:t xml:space="preserve"> CT VIGENTE, INDEMNIZACIÓN ART 8, 9 Y 10 + ART 15.</w:t>
      </w:r>
    </w:p>
    <w:p w:rsidR="00B513E5" w:rsidRDefault="00B513E5" w:rsidP="00B513E5">
      <w:pPr>
        <w:pStyle w:val="Prrafodelista"/>
        <w:tabs>
          <w:tab w:val="left" w:pos="0"/>
          <w:tab w:val="left" w:pos="3884"/>
        </w:tabs>
        <w:ind w:left="0"/>
        <w:jc w:val="center"/>
        <w:rPr>
          <w:b/>
          <w:sz w:val="28"/>
          <w:lang w:val="es-AR"/>
        </w:rPr>
      </w:pPr>
      <w:r w:rsidRPr="00B513E5">
        <w:rPr>
          <w:b/>
          <w:sz w:val="28"/>
          <w:u w:val="single"/>
          <w:lang w:val="es-AR"/>
        </w:rPr>
        <w:t>LEY 25.323</w:t>
      </w:r>
      <w:r>
        <w:rPr>
          <w:b/>
          <w:sz w:val="28"/>
          <w:lang w:val="es-AR"/>
        </w:rPr>
        <w:t xml:space="preserve"> </w:t>
      </w:r>
      <w:r w:rsidRPr="00B513E5">
        <w:rPr>
          <w:b/>
          <w:sz w:val="28"/>
          <w:lang w:val="es-AR"/>
        </w:rPr>
        <w:sym w:font="Wingdings" w:char="F0E0"/>
      </w:r>
      <w:r>
        <w:rPr>
          <w:b/>
          <w:sz w:val="28"/>
          <w:lang w:val="es-AR"/>
        </w:rPr>
        <w:t xml:space="preserve">  CT NO VIGENTE INDEMNIZACIÓN ART 232, 233, 234 (LCT) + ART 2 (LEY 25.325)</w:t>
      </w:r>
    </w:p>
    <w:p w:rsidR="00B513E5" w:rsidRDefault="00B513E5" w:rsidP="00B513E5">
      <w:pPr>
        <w:pStyle w:val="Prrafodelista"/>
        <w:tabs>
          <w:tab w:val="left" w:pos="0"/>
          <w:tab w:val="left" w:pos="3884"/>
        </w:tabs>
        <w:ind w:left="0"/>
        <w:jc w:val="center"/>
        <w:rPr>
          <w:b/>
          <w:sz w:val="28"/>
          <w:lang w:val="es-AR"/>
        </w:rPr>
      </w:pPr>
    </w:p>
    <w:p w:rsidR="00B513E5" w:rsidRDefault="00B513E5" w:rsidP="00B513E5">
      <w:pPr>
        <w:pStyle w:val="Prrafodelista"/>
        <w:tabs>
          <w:tab w:val="left" w:pos="0"/>
          <w:tab w:val="left" w:pos="3884"/>
        </w:tabs>
        <w:ind w:left="0"/>
        <w:jc w:val="center"/>
        <w:rPr>
          <w:b/>
          <w:sz w:val="28"/>
          <w:lang w:val="es-AR"/>
        </w:rPr>
      </w:pPr>
    </w:p>
    <w:p w:rsidR="00127D61" w:rsidRPr="007B357C" w:rsidRDefault="007B357C" w:rsidP="007B357C">
      <w:pPr>
        <w:rPr>
          <w:rFonts w:ascii="Calibri" w:hAnsi="Calibri"/>
        </w:rPr>
      </w:pPr>
      <w:r w:rsidRPr="007B357C">
        <w:rPr>
          <w:rFonts w:ascii="Calibri" w:hAnsi="Calibri"/>
          <w:b/>
          <w:sz w:val="28"/>
        </w:rPr>
        <w:t>Art. 31</w:t>
      </w:r>
      <w:r w:rsidRPr="007B357C">
        <w:rPr>
          <w:rFonts w:ascii="Calibri" w:hAnsi="Calibri"/>
          <w:b/>
          <w:sz w:val="28"/>
        </w:rPr>
        <w:t xml:space="preserve"> (LCT) </w:t>
      </w:r>
      <w:r w:rsidRPr="007B357C">
        <w:rPr>
          <w:rFonts w:ascii="Calibri" w:hAnsi="Calibri"/>
          <w:b/>
          <w:sz w:val="28"/>
        </w:rPr>
        <w:t>—</w:t>
      </w:r>
      <w:r>
        <w:rPr>
          <w:rFonts w:ascii="Calibri" w:hAnsi="Calibri"/>
          <w:b/>
          <w:sz w:val="28"/>
        </w:rPr>
        <w:t xml:space="preserve"> </w:t>
      </w:r>
      <w:r w:rsidRPr="007B357C">
        <w:rPr>
          <w:rFonts w:ascii="Calibri" w:hAnsi="Calibri"/>
          <w:b/>
          <w:sz w:val="28"/>
        </w:rPr>
        <w:t>Empresas subordinadas o relacionadas. Solidaridad</w:t>
      </w:r>
      <w:r w:rsidRPr="001905DE">
        <w:rPr>
          <w:rFonts w:ascii="Calibri" w:hAnsi="Calibri"/>
        </w:rPr>
        <w:t xml:space="preserve">. </w:t>
      </w:r>
      <w:r w:rsidRPr="007B357C">
        <w:rPr>
          <w:rFonts w:ascii="Calibri" w:hAnsi="Calibri"/>
          <w:sz w:val="24"/>
        </w:rPr>
        <w:t>Siempre que una o más empresas, aunque tuviesen cada una de ellas personalidad jurídica propia, estuviesen bajo la dirección, control o administración de otras, o de tal modo relacionadas que constituyan un conjunto económico de carácter permanente,</w:t>
      </w:r>
      <w:r w:rsidRPr="007B357C">
        <w:rPr>
          <w:rFonts w:ascii="Calibri" w:hAnsi="Calibri"/>
          <w:b/>
          <w:sz w:val="24"/>
        </w:rPr>
        <w:t xml:space="preserve"> serán a los fines de las obligaciones contraídas por cada una de ellas con sus trabajadores y con los organismos de seguridad social, solidariamente responsables, cuando hayan mediado maniobras frau</w:t>
      </w:r>
      <w:r>
        <w:rPr>
          <w:rFonts w:ascii="Calibri" w:hAnsi="Calibri"/>
          <w:b/>
          <w:sz w:val="24"/>
        </w:rPr>
        <w:t>dulentas o conducción temeraria</w:t>
      </w:r>
    </w:p>
    <w:p w:rsidR="00C36C33" w:rsidRPr="00127D61" w:rsidRDefault="008A6462" w:rsidP="00127D61">
      <w:pPr>
        <w:pStyle w:val="Prrafodelista"/>
        <w:jc w:val="center"/>
        <w:rPr>
          <w:rFonts w:ascii="Calibri" w:hAnsi="Calibri"/>
          <w:b/>
          <w:sz w:val="32"/>
          <w:lang w:val="es-AR"/>
        </w:rPr>
      </w:pPr>
      <w:r w:rsidRPr="007B357C">
        <w:rPr>
          <w:rFonts w:ascii="Calibri" w:hAnsi="Calibri"/>
          <w:b/>
          <w:sz w:val="32"/>
          <w:u w:val="single"/>
          <w:lang w:val="es-AR"/>
        </w:rPr>
        <w:t>LA PRUEBA PERICIAL CONTABLE</w:t>
      </w:r>
      <w:r w:rsidRPr="001905DE">
        <w:rPr>
          <w:rFonts w:ascii="Calibri" w:hAnsi="Calibri"/>
          <w:b/>
          <w:sz w:val="32"/>
          <w:lang w:val="es-AR"/>
        </w:rPr>
        <w:t xml:space="preserve">: </w:t>
      </w:r>
    </w:p>
    <w:p w:rsidR="00C36C33" w:rsidRPr="001905DE" w:rsidRDefault="00C36C33" w:rsidP="00C36C33">
      <w:pPr>
        <w:ind w:left="720"/>
        <w:rPr>
          <w:rFonts w:ascii="Calibri" w:hAnsi="Calibri"/>
          <w:lang w:val="es-AR"/>
        </w:rPr>
      </w:pPr>
      <w:r w:rsidRPr="001905DE">
        <w:rPr>
          <w:rFonts w:ascii="Calibri" w:hAnsi="Calibri"/>
          <w:lang w:val="es-AR"/>
        </w:rPr>
        <w:t xml:space="preserve">El juez será quien ordene las </w:t>
      </w:r>
      <w:r w:rsidRPr="001905DE">
        <w:rPr>
          <w:rFonts w:ascii="Calibri" w:hAnsi="Calibri"/>
          <w:b/>
          <w:lang w:val="es-AR"/>
        </w:rPr>
        <w:t>pericias contables</w:t>
      </w:r>
      <w:r w:rsidRPr="001905DE">
        <w:rPr>
          <w:rFonts w:ascii="Calibri" w:hAnsi="Calibri"/>
          <w:lang w:val="es-AR"/>
        </w:rPr>
        <w:t xml:space="preserve"> para que el especialista con sus conocimientos pueda determinar en qué situación se encuentra e informarle al juez.</w:t>
      </w:r>
    </w:p>
    <w:p w:rsidR="00C36C33" w:rsidRPr="001905DE" w:rsidRDefault="00C36C33" w:rsidP="00C36C33">
      <w:pPr>
        <w:ind w:left="720"/>
        <w:rPr>
          <w:rFonts w:ascii="Calibri" w:hAnsi="Calibri"/>
          <w:b/>
          <w:lang w:val="es-AR"/>
        </w:rPr>
      </w:pPr>
      <w:r w:rsidRPr="001905DE">
        <w:rPr>
          <w:rFonts w:ascii="Calibri" w:hAnsi="Calibri"/>
          <w:b/>
          <w:lang w:val="es-AR"/>
        </w:rPr>
        <w:t xml:space="preserve">Surge de la comprobación o la explicación de ciertos hechos controvertidos y conducentes en el proceso judicial, estos hechos requerirán de conocimientos técnicos especiales. De allí de que este </w:t>
      </w:r>
      <w:r w:rsidRPr="001905DE">
        <w:rPr>
          <w:rFonts w:ascii="Calibri" w:hAnsi="Calibri"/>
          <w:b/>
          <w:u w:val="single"/>
          <w:lang w:val="es-AR"/>
        </w:rPr>
        <w:t>auxiliado</w:t>
      </w:r>
      <w:r w:rsidRPr="001905DE">
        <w:rPr>
          <w:rFonts w:ascii="Calibri" w:hAnsi="Calibri"/>
          <w:b/>
          <w:lang w:val="es-AR"/>
        </w:rPr>
        <w:t xml:space="preserve"> en estos hechos para la necesidad de conocimientos especiales, EL PERITO CONTABLE EN ESTE CASO SERÁ EL AUXILIAR DEL JUEZ.</w:t>
      </w:r>
    </w:p>
    <w:p w:rsidR="00C36C33" w:rsidRPr="001905DE" w:rsidRDefault="00C36C33" w:rsidP="008C60B3">
      <w:pPr>
        <w:ind w:left="720"/>
        <w:rPr>
          <w:rFonts w:ascii="Calibri" w:hAnsi="Calibri"/>
          <w:b/>
          <w:lang w:val="es-AR"/>
        </w:rPr>
      </w:pPr>
      <w:r w:rsidRPr="001905DE">
        <w:rPr>
          <w:rFonts w:ascii="Calibri" w:hAnsi="Calibri"/>
          <w:b/>
          <w:lang w:val="es-AR"/>
        </w:rPr>
        <w:lastRenderedPageBreak/>
        <w:t>Será admitida entonces la prueba pericial cuando se requieran conocimientos específicos de alguna profesión o industria, e</w:t>
      </w:r>
      <w:r w:rsidR="008C60B3">
        <w:rPr>
          <w:rFonts w:ascii="Calibri" w:hAnsi="Calibri"/>
          <w:b/>
          <w:lang w:val="es-AR"/>
        </w:rPr>
        <w:t>n este caso un perito contador.</w:t>
      </w:r>
    </w:p>
    <w:p w:rsidR="00C36C33" w:rsidRDefault="00C36C33" w:rsidP="00C36C33">
      <w:pPr>
        <w:ind w:left="720"/>
        <w:jc w:val="center"/>
        <w:rPr>
          <w:rStyle w:val="nfasis"/>
          <w:rFonts w:ascii="Calibri" w:hAnsi="Calibri"/>
          <w:b/>
        </w:rPr>
      </w:pPr>
      <w:r w:rsidRPr="007B357C">
        <w:rPr>
          <w:rFonts w:ascii="Calibri" w:hAnsi="Calibri"/>
          <w:b/>
          <w:sz w:val="32"/>
          <w:u w:val="single"/>
          <w:lang w:val="es-AR"/>
        </w:rPr>
        <w:t>IMPORTANCIA DE LA PRUEBA PERICIAL CONTABLE</w:t>
      </w:r>
      <w:r w:rsidRPr="001905DE">
        <w:rPr>
          <w:rFonts w:ascii="Calibri" w:hAnsi="Calibri"/>
          <w:b/>
          <w:sz w:val="32"/>
          <w:lang w:val="es-AR"/>
        </w:rPr>
        <w:br/>
      </w:r>
      <w:r w:rsidRPr="001905DE">
        <w:rPr>
          <w:rFonts w:ascii="Calibri" w:hAnsi="Calibri"/>
          <w:b/>
          <w:sz w:val="32"/>
          <w:lang w:val="es-AR"/>
        </w:rPr>
        <w:br/>
      </w:r>
      <w:r w:rsidRPr="001905DE">
        <w:rPr>
          <w:rStyle w:val="nfasis"/>
          <w:rFonts w:ascii="Calibri" w:hAnsi="Calibri"/>
          <w:b/>
        </w:rPr>
        <w:t>Esta prueba pericial contable le aportara al juez en la causa EVIDENCIA. La prueba de los peritos deberá ofrecerse para contestar lo que demanda el juez indicando la especialidad del experto como así también los puntos de pericia.</w:t>
      </w:r>
      <w:r w:rsidR="00AE1EE0">
        <w:rPr>
          <w:rStyle w:val="nfasis"/>
          <w:rFonts w:ascii="Calibri" w:hAnsi="Calibri"/>
          <w:b/>
        </w:rPr>
        <w:br/>
      </w:r>
    </w:p>
    <w:p w:rsidR="00AE1EE0" w:rsidRPr="00AE1EE0" w:rsidRDefault="00AE1EE0" w:rsidP="00AE1EE0">
      <w:pPr>
        <w:ind w:left="720"/>
        <w:jc w:val="center"/>
        <w:rPr>
          <w:rFonts w:ascii="Calibri" w:hAnsi="Calibri"/>
          <w:b/>
          <w:sz w:val="32"/>
          <w:u w:val="single"/>
          <w:lang w:val="es-AR"/>
        </w:rPr>
      </w:pPr>
      <w:r w:rsidRPr="00AE1EE0">
        <w:rPr>
          <w:rFonts w:ascii="Calibri" w:hAnsi="Calibri"/>
          <w:b/>
          <w:sz w:val="32"/>
          <w:u w:val="single"/>
          <w:lang w:val="es-AR"/>
        </w:rPr>
        <w:t xml:space="preserve">ART 80 (LCT) </w:t>
      </w:r>
      <w:r w:rsidRPr="00AE1EE0">
        <w:rPr>
          <w:rFonts w:ascii="Calibri" w:hAnsi="Calibri"/>
          <w:b/>
          <w:sz w:val="32"/>
          <w:u w:val="single"/>
          <w:lang w:val="es-AR"/>
        </w:rPr>
        <w:sym w:font="Wingdings" w:char="F0E0"/>
      </w:r>
      <w:r w:rsidRPr="00AE1EE0">
        <w:rPr>
          <w:rFonts w:ascii="Calibri" w:hAnsi="Calibri"/>
          <w:b/>
          <w:sz w:val="32"/>
          <w:u w:val="single"/>
          <w:lang w:val="es-AR"/>
        </w:rPr>
        <w:t xml:space="preserve"> CERTIFICADO DE TRABAJO</w:t>
      </w:r>
    </w:p>
    <w:p w:rsidR="00AE1EE0" w:rsidRPr="00AE1EE0" w:rsidRDefault="00AE1EE0" w:rsidP="00AE1EE0">
      <w:pPr>
        <w:rPr>
          <w:rFonts w:ascii="Calibri" w:hAnsi="Calibri"/>
          <w:sz w:val="24"/>
          <w:szCs w:val="24"/>
        </w:rPr>
      </w:pPr>
      <w:r w:rsidRPr="00AE1EE0">
        <w:rPr>
          <w:rFonts w:ascii="Calibri" w:hAnsi="Calibri"/>
          <w:b/>
          <w:sz w:val="24"/>
        </w:rPr>
        <w:t>Art. 80 (LCT):</w:t>
      </w:r>
      <w:r>
        <w:rPr>
          <w:rFonts w:ascii="Calibri" w:hAnsi="Calibri"/>
          <w:b/>
          <w:sz w:val="24"/>
        </w:rPr>
        <w:t xml:space="preserve"> </w:t>
      </w:r>
      <w:r w:rsidRPr="00AE1EE0">
        <w:rPr>
          <w:rFonts w:ascii="Calibri" w:hAnsi="Calibri"/>
          <w:sz w:val="24"/>
          <w:szCs w:val="24"/>
        </w:rPr>
        <w:t xml:space="preserve">Establece como obligación para el empleador entregar certificado de trabajo con los datos de la relación laboral del trabajador y empleador, </w:t>
      </w:r>
      <w:r w:rsidRPr="00AE1EE0">
        <w:rPr>
          <w:rFonts w:ascii="Calibri" w:hAnsi="Calibri"/>
          <w:b/>
          <w:sz w:val="24"/>
          <w:szCs w:val="24"/>
        </w:rPr>
        <w:t>obligaciones frente a los organismos sindic</w:t>
      </w:r>
      <w:r w:rsidRPr="00AE1EE0">
        <w:rPr>
          <w:rFonts w:ascii="Calibri" w:hAnsi="Calibri"/>
          <w:b/>
          <w:sz w:val="24"/>
          <w:szCs w:val="24"/>
        </w:rPr>
        <w:t>ales y de la seguridad social.</w:t>
      </w:r>
      <w:r w:rsidRPr="00AE1EE0">
        <w:rPr>
          <w:rFonts w:ascii="Calibri" w:hAnsi="Calibri"/>
          <w:b/>
          <w:sz w:val="24"/>
          <w:szCs w:val="24"/>
        </w:rPr>
        <w:br/>
      </w:r>
      <w:r w:rsidRPr="00AE1EE0">
        <w:rPr>
          <w:rFonts w:ascii="Calibri" w:hAnsi="Calibri"/>
          <w:b/>
          <w:sz w:val="24"/>
          <w:szCs w:val="24"/>
        </w:rPr>
        <w:t>Certificado de trabajo</w:t>
      </w:r>
      <w:r w:rsidRPr="00AE1EE0">
        <w:rPr>
          <w:rFonts w:ascii="Calibri" w:hAnsi="Calibri"/>
          <w:sz w:val="24"/>
          <w:szCs w:val="24"/>
        </w:rPr>
        <w:t>:</w:t>
      </w:r>
      <w:r w:rsidRPr="00AE1EE0">
        <w:rPr>
          <w:rFonts w:ascii="Calibri" w:hAnsi="Calibri"/>
          <w:sz w:val="24"/>
          <w:szCs w:val="24"/>
        </w:rPr>
        <w:t xml:space="preserve"> Sirve para que el trabajador pueda controlar sus aportes, experiencia laboral, para reclamar en ANSES subsidio por desempleo, que no se debe nada, etc.</w:t>
      </w:r>
      <w:r>
        <w:rPr>
          <w:rFonts w:ascii="Calibri" w:hAnsi="Calibri"/>
          <w:sz w:val="24"/>
          <w:szCs w:val="24"/>
        </w:rPr>
        <w:br/>
      </w:r>
    </w:p>
    <w:p w:rsidR="00AE1EE0" w:rsidRPr="001905DE" w:rsidRDefault="00AE1EE0" w:rsidP="00AE1EE0">
      <w:pPr>
        <w:jc w:val="center"/>
        <w:rPr>
          <w:rFonts w:ascii="Calibri" w:hAnsi="Calibri"/>
          <w:b/>
          <w:sz w:val="32"/>
        </w:rPr>
      </w:pPr>
      <w:r w:rsidRPr="001905DE">
        <w:rPr>
          <w:rFonts w:ascii="Calibri" w:hAnsi="Calibri"/>
          <w:b/>
          <w:sz w:val="32"/>
        </w:rPr>
        <w:t>Requisitos:</w:t>
      </w:r>
    </w:p>
    <w:p w:rsidR="00AE1EE0" w:rsidRDefault="00AE1EE0" w:rsidP="00AE1EE0">
      <w:pPr>
        <w:rPr>
          <w:rFonts w:ascii="Calibri" w:hAnsi="Calibri"/>
        </w:rPr>
      </w:pPr>
      <w:r w:rsidRPr="00AE1EE0">
        <w:rPr>
          <w:rFonts w:ascii="Calibri" w:hAnsi="Calibri"/>
          <w:i/>
          <w:sz w:val="24"/>
        </w:rPr>
        <w:t>La obligación de ingresar los fondos de seguridad social por parte del empleador y los sindicales a su cargo, ya sea como obligado directo o como agente de retención, configurará asimismo una obligación contractual</w:t>
      </w:r>
      <w:r w:rsidRPr="00AE1EE0">
        <w:rPr>
          <w:rFonts w:ascii="Calibri" w:hAnsi="Calibri"/>
          <w:sz w:val="24"/>
        </w:rPr>
        <w:t xml:space="preserve">. </w:t>
      </w:r>
      <w:r w:rsidRPr="00AE1EE0">
        <w:rPr>
          <w:rFonts w:ascii="Calibri" w:hAnsi="Calibri"/>
          <w:b/>
          <w:sz w:val="24"/>
        </w:rPr>
        <w:t>El empleador, por su parte, deberá dar al trabajador, cuando éste lo requiriese a la época de la extinción de la relación, constancia documentada de ello.</w:t>
      </w:r>
      <w:r w:rsidRPr="00AE1EE0">
        <w:rPr>
          <w:rFonts w:ascii="Calibri" w:hAnsi="Calibri"/>
          <w:sz w:val="24"/>
        </w:rPr>
        <w:t xml:space="preserve"> </w:t>
      </w:r>
      <w:r w:rsidRPr="00AE1EE0">
        <w:rPr>
          <w:rFonts w:ascii="Calibri" w:hAnsi="Calibri"/>
          <w:b/>
          <w:sz w:val="24"/>
        </w:rPr>
        <w:t>Durante el tiempo de la relación deberá otorgar tal constancia cuando medien causas razonables</w:t>
      </w:r>
      <w:r w:rsidRPr="00AE1EE0">
        <w:rPr>
          <w:rFonts w:ascii="Calibri" w:hAnsi="Calibri"/>
          <w:sz w:val="24"/>
        </w:rPr>
        <w:t xml:space="preserve">. </w:t>
      </w:r>
      <w:r w:rsidRPr="00AE1EE0">
        <w:rPr>
          <w:rFonts w:ascii="Calibri" w:hAnsi="Calibri"/>
          <w:b/>
          <w:sz w:val="24"/>
        </w:rPr>
        <w:t xml:space="preserve">Cuando el contrato de trabajo se extinguiere por cualquier causa, </w:t>
      </w:r>
      <w:r w:rsidRPr="00AE1EE0">
        <w:rPr>
          <w:rFonts w:ascii="Calibri" w:hAnsi="Calibri"/>
          <w:b/>
          <w:sz w:val="24"/>
          <w:u w:val="single"/>
        </w:rPr>
        <w:t>el empleador estará obligado a entregar al trabajador un certificado de trabajo,</w:t>
      </w:r>
      <w:r w:rsidRPr="00AE1EE0">
        <w:rPr>
          <w:rFonts w:ascii="Calibri" w:hAnsi="Calibri"/>
          <w:sz w:val="24"/>
        </w:rPr>
        <w:t xml:space="preserve"> </w:t>
      </w:r>
      <w:r w:rsidRPr="00AE1EE0">
        <w:rPr>
          <w:rFonts w:ascii="Calibri" w:hAnsi="Calibri"/>
          <w:b/>
          <w:sz w:val="24"/>
        </w:rPr>
        <w:t>conteniendo las indicaciones sobre el tiempo de prestación de servicios, naturaleza de éstos, constancia de los sueldos percibidos y de los aportes y contribuciones efectuados con destino a los organismos de la seguridad social</w:t>
      </w:r>
      <w:r>
        <w:rPr>
          <w:rFonts w:ascii="Calibri" w:hAnsi="Calibri"/>
        </w:rPr>
        <w:t xml:space="preserve">. </w:t>
      </w:r>
      <w:r>
        <w:rPr>
          <w:rFonts w:ascii="Calibri" w:hAnsi="Calibri"/>
        </w:rPr>
        <w:br/>
      </w:r>
    </w:p>
    <w:p w:rsidR="00343FED" w:rsidRDefault="00343FED" w:rsidP="00343FED">
      <w:pPr>
        <w:tabs>
          <w:tab w:val="center" w:pos="6024"/>
          <w:tab w:val="left" w:pos="8442"/>
        </w:tabs>
        <w:rPr>
          <w:rFonts w:ascii="Calibri" w:hAnsi="Calibri"/>
          <w:b/>
          <w:sz w:val="32"/>
        </w:rPr>
      </w:pPr>
      <w:r>
        <w:rPr>
          <w:rFonts w:ascii="Calibri" w:hAnsi="Calibri"/>
          <w:b/>
          <w:sz w:val="32"/>
        </w:rPr>
        <w:tab/>
      </w:r>
      <w:r w:rsidR="00AE1EE0" w:rsidRPr="001905DE">
        <w:rPr>
          <w:rFonts w:ascii="Calibri" w:hAnsi="Calibri"/>
          <w:b/>
          <w:sz w:val="32"/>
        </w:rPr>
        <w:t>Sanción por falta de entrega:</w:t>
      </w:r>
      <w:r>
        <w:rPr>
          <w:rFonts w:ascii="Calibri" w:hAnsi="Calibri"/>
          <w:b/>
          <w:sz w:val="32"/>
        </w:rPr>
        <w:tab/>
      </w:r>
    </w:p>
    <w:p w:rsidR="00343FED" w:rsidRDefault="00343FED" w:rsidP="00343FED">
      <w:pPr>
        <w:tabs>
          <w:tab w:val="center" w:pos="6024"/>
          <w:tab w:val="left" w:pos="8442"/>
        </w:tabs>
        <w:rPr>
          <w:rFonts w:ascii="Calibri" w:hAnsi="Calibri"/>
          <w:b/>
          <w:sz w:val="24"/>
          <w:u w:val="single"/>
        </w:rPr>
      </w:pPr>
      <w:r>
        <w:rPr>
          <w:rFonts w:ascii="Calibri" w:hAnsi="Calibri"/>
          <w:b/>
          <w:sz w:val="24"/>
          <w:u w:val="single"/>
        </w:rPr>
        <w:t xml:space="preserve">El trabajador notificará de forma fehaciente el requerimiento del certificado de trabajo </w:t>
      </w:r>
      <w:r w:rsidRPr="00343FED">
        <w:rPr>
          <w:rFonts w:ascii="Calibri" w:hAnsi="Calibri"/>
          <w:b/>
          <w:sz w:val="24"/>
        </w:rPr>
        <w:sym w:font="Wingdings" w:char="F0E0"/>
      </w:r>
      <w:r w:rsidRPr="00343FED">
        <w:rPr>
          <w:rFonts w:ascii="Calibri" w:hAnsi="Calibri"/>
          <w:b/>
          <w:sz w:val="24"/>
        </w:rPr>
        <w:t xml:space="preserve"> </w:t>
      </w:r>
      <w:r w:rsidRPr="00343FED">
        <w:rPr>
          <w:rFonts w:ascii="Calibri" w:hAnsi="Calibri"/>
          <w:b/>
          <w:sz w:val="24"/>
          <w:u w:val="single"/>
        </w:rPr>
        <w:t>El empleador tiene 30 días para entregar el certificado</w:t>
      </w:r>
      <w:r>
        <w:rPr>
          <w:rFonts w:ascii="Calibri" w:hAnsi="Calibri"/>
          <w:b/>
          <w:sz w:val="32"/>
          <w:u w:val="single"/>
        </w:rPr>
        <w:t>,</w:t>
      </w:r>
      <w:r>
        <w:rPr>
          <w:rFonts w:ascii="Calibri" w:hAnsi="Calibri"/>
          <w:sz w:val="32"/>
        </w:rPr>
        <w:t xml:space="preserve"> </w:t>
      </w:r>
      <w:r>
        <w:rPr>
          <w:rFonts w:ascii="Calibri" w:hAnsi="Calibri"/>
          <w:sz w:val="24"/>
        </w:rPr>
        <w:t xml:space="preserve">en caso de que </w:t>
      </w:r>
      <w:r w:rsidRPr="00343FED">
        <w:rPr>
          <w:rFonts w:ascii="Calibri" w:hAnsi="Calibri"/>
          <w:b/>
          <w:sz w:val="24"/>
        </w:rPr>
        <w:t>pasen los 30 días</w:t>
      </w:r>
      <w:r>
        <w:rPr>
          <w:rFonts w:ascii="Calibri" w:hAnsi="Calibri"/>
          <w:sz w:val="24"/>
        </w:rPr>
        <w:t xml:space="preserve"> y el empleador no haya hecho entrega del certificado el </w:t>
      </w:r>
      <w:r w:rsidRPr="00343FED">
        <w:rPr>
          <w:rFonts w:ascii="Calibri" w:hAnsi="Calibri"/>
          <w:b/>
          <w:sz w:val="24"/>
          <w:u w:val="single"/>
        </w:rPr>
        <w:t>trabajador tendrá 48 horas para intimarlo</w:t>
      </w:r>
      <w:r>
        <w:rPr>
          <w:rFonts w:ascii="Calibri" w:hAnsi="Calibri"/>
          <w:b/>
          <w:sz w:val="24"/>
        </w:rPr>
        <w:t xml:space="preserve"> (POR DECRETO 146) y </w:t>
      </w:r>
      <w:r>
        <w:rPr>
          <w:rFonts w:ascii="Calibri" w:hAnsi="Calibri"/>
          <w:b/>
          <w:sz w:val="24"/>
          <w:u w:val="single"/>
        </w:rPr>
        <w:t xml:space="preserve">reclamar una sanción </w:t>
      </w:r>
      <w:r w:rsidRPr="00343FED">
        <w:rPr>
          <w:rFonts w:ascii="Calibri" w:hAnsi="Calibri"/>
          <w:b/>
          <w:sz w:val="24"/>
          <w:u w:val="single"/>
        </w:rPr>
        <w:sym w:font="Wingdings" w:char="F0E0"/>
      </w:r>
      <w:r>
        <w:rPr>
          <w:rFonts w:ascii="Calibri" w:hAnsi="Calibri"/>
          <w:b/>
          <w:sz w:val="24"/>
          <w:u w:val="single"/>
        </w:rPr>
        <w:t xml:space="preserve"> Indemnización.</w:t>
      </w:r>
    </w:p>
    <w:p w:rsidR="001A6467" w:rsidRPr="001A6467" w:rsidRDefault="00343FED" w:rsidP="001A6467">
      <w:pPr>
        <w:pStyle w:val="Prrafodelista"/>
        <w:numPr>
          <w:ilvl w:val="0"/>
          <w:numId w:val="4"/>
        </w:numPr>
        <w:tabs>
          <w:tab w:val="center" w:pos="6024"/>
          <w:tab w:val="left" w:pos="8442"/>
        </w:tabs>
        <w:rPr>
          <w:rFonts w:ascii="Calibri" w:hAnsi="Calibri"/>
          <w:b/>
          <w:sz w:val="24"/>
          <w:u w:val="single"/>
        </w:rPr>
      </w:pPr>
      <w:r w:rsidRPr="00343FED">
        <w:rPr>
          <w:rFonts w:ascii="Calibri" w:hAnsi="Calibri"/>
          <w:b/>
          <w:sz w:val="28"/>
          <w:u w:val="single"/>
        </w:rPr>
        <w:t>Indemnización por falta de entrega del certificado:</w:t>
      </w:r>
      <w:r>
        <w:rPr>
          <w:rFonts w:ascii="Calibri" w:hAnsi="Calibri"/>
          <w:b/>
          <w:sz w:val="24"/>
        </w:rPr>
        <w:t xml:space="preserve"> Equivalente a </w:t>
      </w:r>
      <w:r w:rsidRPr="00343FED">
        <w:rPr>
          <w:rFonts w:ascii="Calibri" w:hAnsi="Calibri"/>
          <w:b/>
          <w:sz w:val="24"/>
          <w:u w:val="single"/>
        </w:rPr>
        <w:t xml:space="preserve">3 veces la </w:t>
      </w:r>
      <w:r w:rsidR="001A6467">
        <w:rPr>
          <w:rFonts w:ascii="Calibri" w:hAnsi="Calibri"/>
          <w:b/>
          <w:sz w:val="24"/>
          <w:u w:val="single"/>
        </w:rPr>
        <w:t xml:space="preserve">mejor </w:t>
      </w:r>
      <w:r w:rsidRPr="00343FED">
        <w:rPr>
          <w:rFonts w:ascii="Calibri" w:hAnsi="Calibri"/>
          <w:b/>
          <w:sz w:val="24"/>
          <w:u w:val="single"/>
        </w:rPr>
        <w:t>remuneración</w:t>
      </w:r>
      <w:r w:rsidR="001A6467">
        <w:rPr>
          <w:rFonts w:ascii="Calibri" w:hAnsi="Calibri"/>
          <w:b/>
          <w:sz w:val="24"/>
          <w:u w:val="single"/>
        </w:rPr>
        <w:t xml:space="preserve"> mensual </w:t>
      </w:r>
      <w:r w:rsidR="001A6467">
        <w:rPr>
          <w:rFonts w:ascii="Calibri" w:hAnsi="Calibri"/>
          <w:b/>
          <w:sz w:val="24"/>
        </w:rPr>
        <w:t xml:space="preserve"> del trabajador.</w:t>
      </w:r>
    </w:p>
    <w:p w:rsidR="001A6467" w:rsidRDefault="001A6467" w:rsidP="001A6467">
      <w:pPr>
        <w:tabs>
          <w:tab w:val="center" w:pos="6024"/>
          <w:tab w:val="left" w:pos="8442"/>
        </w:tabs>
        <w:jc w:val="center"/>
        <w:rPr>
          <w:rStyle w:val="nfasis"/>
          <w:rFonts w:ascii="Calibri" w:hAnsi="Calibri"/>
          <w:b/>
          <w:i w:val="0"/>
          <w:iCs w:val="0"/>
          <w:sz w:val="28"/>
          <w:u w:val="single"/>
        </w:rPr>
      </w:pPr>
      <w:r>
        <w:rPr>
          <w:rStyle w:val="nfasis"/>
          <w:rFonts w:ascii="Calibri" w:hAnsi="Calibri"/>
          <w:b/>
          <w:i w:val="0"/>
          <w:iCs w:val="0"/>
          <w:sz w:val="28"/>
          <w:u w:val="single"/>
        </w:rPr>
        <w:t>ENTREGA DEL CERTIFICADO DE TRABAJO:.</w:t>
      </w:r>
    </w:p>
    <w:p w:rsidR="001A6467" w:rsidRDefault="001A6467" w:rsidP="001A6467">
      <w:pPr>
        <w:tabs>
          <w:tab w:val="center" w:pos="6024"/>
          <w:tab w:val="left" w:pos="8442"/>
        </w:tabs>
        <w:jc w:val="center"/>
        <w:rPr>
          <w:rStyle w:val="nfasis"/>
          <w:rFonts w:ascii="Calibri" w:hAnsi="Calibri"/>
          <w:iCs w:val="0"/>
          <w:sz w:val="28"/>
        </w:rPr>
      </w:pPr>
      <w:r>
        <w:rPr>
          <w:rStyle w:val="nfasis"/>
          <w:rFonts w:ascii="Calibri" w:hAnsi="Calibri"/>
          <w:iCs w:val="0"/>
          <w:sz w:val="28"/>
        </w:rPr>
        <w:t>Para comprobar que es entregado el empleador puede:</w:t>
      </w:r>
    </w:p>
    <w:p w:rsidR="001A6467" w:rsidRPr="001A6467" w:rsidRDefault="001A6467" w:rsidP="001A6467">
      <w:pPr>
        <w:pStyle w:val="Prrafodelista"/>
        <w:numPr>
          <w:ilvl w:val="0"/>
          <w:numId w:val="1"/>
        </w:numPr>
        <w:tabs>
          <w:tab w:val="center" w:pos="6024"/>
          <w:tab w:val="left" w:pos="8442"/>
        </w:tabs>
        <w:rPr>
          <w:rStyle w:val="nfasis"/>
          <w:rFonts w:ascii="Calibri" w:hAnsi="Calibri"/>
          <w:b/>
          <w:i w:val="0"/>
          <w:iCs w:val="0"/>
          <w:sz w:val="28"/>
        </w:rPr>
      </w:pPr>
      <w:r>
        <w:rPr>
          <w:rStyle w:val="nfasis"/>
          <w:rFonts w:ascii="Calibri" w:hAnsi="Calibri"/>
          <w:b/>
          <w:i w:val="0"/>
          <w:iCs w:val="0"/>
          <w:sz w:val="28"/>
        </w:rPr>
        <w:t>Hacer un depósito judicial</w:t>
      </w:r>
      <w:r>
        <w:rPr>
          <w:rStyle w:val="nfasis"/>
          <w:rFonts w:ascii="Calibri" w:hAnsi="Calibri"/>
          <w:i w:val="0"/>
          <w:iCs w:val="0"/>
          <w:sz w:val="24"/>
        </w:rPr>
        <w:t xml:space="preserve"> Donde se deje constancia que se entregó el certificado </w:t>
      </w:r>
      <w:r>
        <w:rPr>
          <w:rStyle w:val="nfasis"/>
          <w:rFonts w:ascii="Calibri" w:hAnsi="Calibri"/>
          <w:i w:val="0"/>
          <w:iCs w:val="0"/>
        </w:rPr>
        <w:t>de trabajo (Este depósito suele usarse para el pago de indemnizaciones también)</w:t>
      </w:r>
    </w:p>
    <w:p w:rsidR="001A6467" w:rsidRPr="001A6467" w:rsidRDefault="001A6467" w:rsidP="001A6467">
      <w:pPr>
        <w:pStyle w:val="Prrafodelista"/>
        <w:numPr>
          <w:ilvl w:val="0"/>
          <w:numId w:val="1"/>
        </w:numPr>
        <w:tabs>
          <w:tab w:val="center" w:pos="6024"/>
          <w:tab w:val="left" w:pos="8442"/>
        </w:tabs>
        <w:rPr>
          <w:rStyle w:val="nfasis"/>
          <w:rFonts w:ascii="Calibri" w:hAnsi="Calibri"/>
          <w:b/>
          <w:i w:val="0"/>
          <w:iCs w:val="0"/>
          <w:sz w:val="28"/>
        </w:rPr>
      </w:pPr>
      <w:r>
        <w:rPr>
          <w:rStyle w:val="nfasis"/>
          <w:rFonts w:ascii="Calibri" w:hAnsi="Calibri"/>
          <w:b/>
          <w:i w:val="0"/>
          <w:iCs w:val="0"/>
          <w:sz w:val="28"/>
        </w:rPr>
        <w:t xml:space="preserve">Enviar el certificado por correo </w:t>
      </w:r>
      <w:r>
        <w:rPr>
          <w:rStyle w:val="nfasis"/>
          <w:rFonts w:ascii="Calibri" w:hAnsi="Calibri"/>
          <w:i w:val="0"/>
          <w:iCs w:val="0"/>
          <w:sz w:val="24"/>
        </w:rPr>
        <w:t>Donde también quede constancia de la entrega del certificado.</w:t>
      </w:r>
    </w:p>
    <w:p w:rsidR="001A6467" w:rsidRPr="001A6467" w:rsidRDefault="001A6467" w:rsidP="001A6467">
      <w:pPr>
        <w:tabs>
          <w:tab w:val="center" w:pos="6024"/>
          <w:tab w:val="left" w:pos="8442"/>
        </w:tabs>
        <w:rPr>
          <w:rStyle w:val="nfasis"/>
          <w:rFonts w:ascii="Calibri" w:hAnsi="Calibri"/>
          <w:b/>
          <w:i w:val="0"/>
          <w:iCs w:val="0"/>
          <w:sz w:val="28"/>
        </w:rPr>
      </w:pPr>
      <w:r w:rsidRPr="001A6467">
        <w:rPr>
          <w:rStyle w:val="nfasis"/>
          <w:rFonts w:ascii="Calibri" w:hAnsi="Calibri"/>
          <w:i w:val="0"/>
          <w:iCs w:val="0"/>
          <w:sz w:val="24"/>
        </w:rPr>
        <w:tab/>
      </w:r>
    </w:p>
    <w:p w:rsidR="00C36C33" w:rsidRDefault="001A6467" w:rsidP="009A1ADB">
      <w:pPr>
        <w:pStyle w:val="Prrafodelista"/>
        <w:tabs>
          <w:tab w:val="left" w:pos="674"/>
        </w:tabs>
        <w:rPr>
          <w:b/>
          <w:sz w:val="24"/>
          <w:lang w:val="es-AR"/>
        </w:rPr>
      </w:pPr>
      <w:r>
        <w:rPr>
          <w:b/>
          <w:sz w:val="28"/>
          <w:lang w:val="es-AR"/>
        </w:rPr>
        <w:lastRenderedPageBreak/>
        <w:t xml:space="preserve">ART 132 BIS (LCT): </w:t>
      </w:r>
      <w:r w:rsidR="00164CA7">
        <w:rPr>
          <w:sz w:val="24"/>
          <w:lang w:val="es-AR"/>
        </w:rPr>
        <w:t xml:space="preserve">Establece </w:t>
      </w:r>
      <w:r w:rsidR="00164CA7">
        <w:rPr>
          <w:b/>
          <w:sz w:val="24"/>
          <w:lang w:val="es-AR"/>
        </w:rPr>
        <w:t xml:space="preserve">multa a favor de trabajador cuando el EMPLEADOR HUBIESE RETENIDO APORTES DEL TRABAJADOR CON DESTINO A LA SEGURIDAD SOCIAL Y NO LOS HUBIERA DEPOSITADO EN ANSES, AFIP, OBRA SOCIAL, SINDICATO, ETC. </w:t>
      </w:r>
      <w:r w:rsidR="00164CA7" w:rsidRPr="00164CA7">
        <w:rPr>
          <w:b/>
          <w:sz w:val="24"/>
          <w:lang w:val="es-AR"/>
        </w:rPr>
        <w:sym w:font="Wingdings" w:char="F0E0"/>
      </w:r>
      <w:r w:rsidR="00164CA7">
        <w:rPr>
          <w:b/>
          <w:sz w:val="24"/>
          <w:lang w:val="es-AR"/>
        </w:rPr>
        <w:t xml:space="preserve"> Empleador actúa como agente de retención.</w:t>
      </w:r>
    </w:p>
    <w:p w:rsidR="00164CA7" w:rsidRDefault="00164CA7" w:rsidP="009A1ADB">
      <w:pPr>
        <w:pStyle w:val="Prrafodelista"/>
        <w:tabs>
          <w:tab w:val="left" w:pos="674"/>
        </w:tabs>
        <w:rPr>
          <w:sz w:val="24"/>
          <w:lang w:val="es-AR"/>
        </w:rPr>
      </w:pPr>
    </w:p>
    <w:p w:rsidR="00164CA7" w:rsidRDefault="00164CA7" w:rsidP="00164CA7">
      <w:pPr>
        <w:pStyle w:val="Prrafodelista"/>
        <w:numPr>
          <w:ilvl w:val="0"/>
          <w:numId w:val="4"/>
        </w:numPr>
        <w:tabs>
          <w:tab w:val="left" w:pos="674"/>
        </w:tabs>
        <w:rPr>
          <w:b/>
          <w:sz w:val="24"/>
          <w:lang w:val="es-AR"/>
        </w:rPr>
      </w:pPr>
      <w:r>
        <w:rPr>
          <w:b/>
          <w:sz w:val="28"/>
          <w:lang w:val="es-AR"/>
        </w:rPr>
        <w:t xml:space="preserve">INDEMNIZACIÓN: </w:t>
      </w:r>
      <w:r>
        <w:rPr>
          <w:sz w:val="24"/>
          <w:lang w:val="es-AR"/>
        </w:rPr>
        <w:t xml:space="preserve">Equivale a </w:t>
      </w:r>
      <w:r>
        <w:rPr>
          <w:b/>
          <w:sz w:val="24"/>
          <w:lang w:val="es-AR"/>
        </w:rPr>
        <w:t>1 mes de remuneración por cada mes que se reclama</w:t>
      </w:r>
    </w:p>
    <w:p w:rsidR="00164CA7" w:rsidRDefault="00164CA7" w:rsidP="00164CA7">
      <w:pPr>
        <w:pStyle w:val="Prrafodelista"/>
        <w:tabs>
          <w:tab w:val="left" w:pos="674"/>
        </w:tabs>
        <w:rPr>
          <w:b/>
          <w:sz w:val="24"/>
          <w:lang w:val="es-AR"/>
        </w:rPr>
      </w:pPr>
    </w:p>
    <w:p w:rsidR="00164CA7" w:rsidRDefault="00164CA7" w:rsidP="00164CA7">
      <w:pPr>
        <w:jc w:val="center"/>
        <w:rPr>
          <w:rFonts w:ascii="Calibri" w:hAnsi="Calibri"/>
          <w:sz w:val="32"/>
          <w:szCs w:val="32"/>
          <w:lang w:val="es-AR"/>
        </w:rPr>
      </w:pPr>
      <w:r w:rsidRPr="001905DE">
        <w:rPr>
          <w:rFonts w:ascii="Calibri" w:hAnsi="Calibri"/>
          <w:b/>
          <w:sz w:val="32"/>
          <w:szCs w:val="32"/>
          <w:u w:val="single"/>
          <w:lang w:val="es-AR"/>
        </w:rPr>
        <w:t>Régimen laboral especial para Pymes</w:t>
      </w:r>
      <w:r>
        <w:rPr>
          <w:rFonts w:ascii="Calibri" w:hAnsi="Calibri"/>
          <w:sz w:val="32"/>
          <w:szCs w:val="32"/>
          <w:lang w:val="es-AR"/>
        </w:rPr>
        <w:t>.</w:t>
      </w:r>
    </w:p>
    <w:p w:rsidR="005E3308" w:rsidRPr="005E3308" w:rsidRDefault="005E3308" w:rsidP="00164CA7">
      <w:pPr>
        <w:jc w:val="center"/>
        <w:rPr>
          <w:rFonts w:ascii="Calibri" w:hAnsi="Calibri"/>
          <w:sz w:val="32"/>
          <w:szCs w:val="32"/>
          <w:lang w:val="es-AR"/>
        </w:rPr>
      </w:pPr>
      <w:r>
        <w:rPr>
          <w:rFonts w:ascii="Calibri" w:hAnsi="Calibri"/>
          <w:b/>
          <w:sz w:val="32"/>
          <w:szCs w:val="32"/>
          <w:lang w:val="es-AR"/>
        </w:rPr>
        <w:t>LEY 24.467</w:t>
      </w:r>
      <w:r>
        <w:rPr>
          <w:rFonts w:ascii="Calibri" w:hAnsi="Calibri"/>
          <w:b/>
          <w:sz w:val="32"/>
          <w:szCs w:val="32"/>
          <w:lang w:val="es-AR"/>
        </w:rPr>
        <w:br/>
        <w:t>Sancionada: 15/03/1995</w:t>
      </w:r>
    </w:p>
    <w:p w:rsidR="00164CA7" w:rsidRPr="00D208A9" w:rsidRDefault="00164CA7" w:rsidP="00164CA7">
      <w:pPr>
        <w:rPr>
          <w:rFonts w:ascii="Calibri" w:hAnsi="Calibri"/>
          <w:b/>
          <w:sz w:val="24"/>
          <w:szCs w:val="24"/>
          <w:lang w:val="es-AR"/>
        </w:rPr>
      </w:pPr>
      <w:r w:rsidRPr="001905DE">
        <w:rPr>
          <w:rFonts w:ascii="Calibri" w:hAnsi="Calibri"/>
          <w:b/>
          <w:sz w:val="28"/>
          <w:szCs w:val="28"/>
          <w:lang w:val="es-AR"/>
        </w:rPr>
        <w:t>Definición de PyME (LEY 24.467</w:t>
      </w:r>
      <w:r w:rsidRPr="00D208A9">
        <w:rPr>
          <w:rFonts w:ascii="Calibri" w:hAnsi="Calibri"/>
          <w:b/>
          <w:sz w:val="24"/>
          <w:szCs w:val="24"/>
          <w:lang w:val="es-AR"/>
        </w:rPr>
        <w:t>)</w:t>
      </w:r>
      <w:r w:rsidRPr="00D208A9">
        <w:rPr>
          <w:rFonts w:ascii="Calibri" w:hAnsi="Calibri"/>
          <w:b/>
          <w:sz w:val="24"/>
          <w:szCs w:val="24"/>
          <w:lang w:val="es-AR"/>
        </w:rPr>
        <w:t xml:space="preserve"> </w:t>
      </w:r>
      <w:r w:rsidRPr="00D208A9">
        <w:rPr>
          <w:rFonts w:ascii="Calibri" w:hAnsi="Calibri"/>
          <w:sz w:val="24"/>
          <w:szCs w:val="24"/>
          <w:lang w:val="es-AR"/>
        </w:rPr>
        <w:t xml:space="preserve">Pequeña y mediana empresa, </w:t>
      </w:r>
      <w:r w:rsidR="005E3308" w:rsidRPr="00D208A9">
        <w:rPr>
          <w:rFonts w:ascii="Calibri" w:hAnsi="Calibri"/>
          <w:sz w:val="24"/>
          <w:szCs w:val="24"/>
          <w:lang w:val="es-AR"/>
        </w:rPr>
        <w:t xml:space="preserve">que tiene como </w:t>
      </w:r>
      <w:r w:rsidR="005E3308" w:rsidRPr="00D208A9">
        <w:rPr>
          <w:rFonts w:ascii="Calibri" w:hAnsi="Calibri"/>
          <w:b/>
          <w:sz w:val="24"/>
          <w:szCs w:val="24"/>
          <w:lang w:val="es-AR"/>
        </w:rPr>
        <w:t>condición: Tener</w:t>
      </w:r>
      <w:r w:rsidR="005E3308" w:rsidRPr="00D208A9">
        <w:rPr>
          <w:rFonts w:ascii="Calibri" w:hAnsi="Calibri"/>
          <w:sz w:val="24"/>
          <w:szCs w:val="24"/>
          <w:lang w:val="es-AR"/>
        </w:rPr>
        <w:t xml:space="preserve"> </w:t>
      </w:r>
      <w:r w:rsidRPr="00D208A9">
        <w:rPr>
          <w:rFonts w:ascii="Calibri" w:hAnsi="Calibri"/>
          <w:b/>
          <w:sz w:val="24"/>
          <w:szCs w:val="24"/>
          <w:lang w:val="es-AR"/>
        </w:rPr>
        <w:t>hasta 40 trabajadores</w:t>
      </w:r>
      <w:r w:rsidR="005E3308" w:rsidRPr="00D208A9">
        <w:rPr>
          <w:rFonts w:ascii="Calibri" w:hAnsi="Calibri"/>
          <w:b/>
          <w:sz w:val="24"/>
          <w:szCs w:val="24"/>
          <w:lang w:val="es-AR"/>
        </w:rPr>
        <w:t xml:space="preserve"> y una facturación anual limitada:</w:t>
      </w:r>
      <w:r w:rsidRPr="00D208A9">
        <w:rPr>
          <w:rFonts w:ascii="Calibri" w:hAnsi="Calibri"/>
          <w:b/>
          <w:sz w:val="24"/>
          <w:szCs w:val="24"/>
          <w:lang w:val="es-AR"/>
        </w:rPr>
        <w:br/>
      </w:r>
      <w:r w:rsidRPr="00D208A9">
        <w:rPr>
          <w:rFonts w:ascii="Calibri" w:hAnsi="Calibri"/>
          <w:sz w:val="24"/>
          <w:szCs w:val="24"/>
          <w:lang w:val="es-AR"/>
        </w:rPr>
        <w:br/>
      </w:r>
      <w:r w:rsidRPr="00D208A9">
        <w:rPr>
          <w:rFonts w:ascii="Calibri" w:hAnsi="Calibri"/>
          <w:b/>
          <w:sz w:val="24"/>
          <w:szCs w:val="24"/>
          <w:lang w:val="es-AR"/>
        </w:rPr>
        <w:t xml:space="preserve">* Industria (5 millones). </w:t>
      </w:r>
      <w:r w:rsidRPr="00D208A9">
        <w:rPr>
          <w:rFonts w:ascii="Calibri" w:hAnsi="Calibri"/>
          <w:b/>
          <w:sz w:val="24"/>
          <w:szCs w:val="24"/>
          <w:lang w:val="es-AR"/>
        </w:rPr>
        <w:br/>
        <w:t xml:space="preserve">* Servicios (4 millones) </w:t>
      </w:r>
      <w:r w:rsidRPr="00D208A9">
        <w:rPr>
          <w:rFonts w:ascii="Calibri" w:hAnsi="Calibri"/>
          <w:b/>
          <w:sz w:val="24"/>
          <w:szCs w:val="24"/>
          <w:lang w:val="es-AR"/>
        </w:rPr>
        <w:br/>
        <w:t>* Comercio (3 millones)</w:t>
      </w:r>
      <w:r w:rsidRPr="00D208A9">
        <w:rPr>
          <w:rFonts w:ascii="Calibri" w:hAnsi="Calibri"/>
          <w:b/>
          <w:sz w:val="24"/>
          <w:szCs w:val="24"/>
          <w:lang w:val="es-AR"/>
        </w:rPr>
        <w:br/>
        <w:t>* Agraria (2.5 millones).</w:t>
      </w:r>
      <w:r w:rsidRPr="00D208A9">
        <w:rPr>
          <w:rFonts w:ascii="Calibri" w:hAnsi="Calibri"/>
          <w:sz w:val="24"/>
          <w:szCs w:val="24"/>
          <w:lang w:val="es-AR"/>
        </w:rPr>
        <w:t xml:space="preserve"> </w:t>
      </w:r>
      <w:r w:rsidRPr="00D208A9">
        <w:rPr>
          <w:rFonts w:ascii="Calibri" w:hAnsi="Calibri"/>
          <w:sz w:val="24"/>
          <w:szCs w:val="24"/>
          <w:lang w:val="es-AR"/>
        </w:rPr>
        <w:br/>
      </w:r>
      <w:r w:rsidRPr="00D208A9">
        <w:rPr>
          <w:sz w:val="24"/>
          <w:szCs w:val="24"/>
          <w:lang w:val="es-AR"/>
        </w:rPr>
        <w:br/>
      </w:r>
      <w:r w:rsidRPr="00D208A9">
        <w:rPr>
          <w:rFonts w:ascii="Calibri" w:hAnsi="Calibri"/>
          <w:i/>
          <w:sz w:val="24"/>
          <w:szCs w:val="24"/>
          <w:lang w:val="es-AR"/>
        </w:rPr>
        <w:t>Las empresas que superen 1 o ambos requisitos podrán permanecer por 3 años en este régimen especial, siempre que no dupliquen el plantel o facturación indicada.</w:t>
      </w:r>
    </w:p>
    <w:p w:rsidR="00164CA7" w:rsidRPr="00D208A9" w:rsidRDefault="005E3308" w:rsidP="005E3308">
      <w:pPr>
        <w:jc w:val="center"/>
        <w:rPr>
          <w:rFonts w:ascii="Calibri" w:hAnsi="Calibri"/>
          <w:b/>
          <w:sz w:val="24"/>
          <w:szCs w:val="24"/>
          <w:lang w:val="es-AR"/>
        </w:rPr>
      </w:pPr>
      <w:r w:rsidRPr="00D208A9">
        <w:rPr>
          <w:rFonts w:ascii="Calibri" w:hAnsi="Calibri"/>
          <w:b/>
          <w:sz w:val="32"/>
          <w:szCs w:val="24"/>
          <w:u w:val="single"/>
          <w:lang w:val="es-AR"/>
        </w:rPr>
        <w:t>Régimen laboral para pymes</w:t>
      </w:r>
      <w:r w:rsidR="00164CA7" w:rsidRPr="00D208A9">
        <w:rPr>
          <w:rFonts w:ascii="Calibri" w:hAnsi="Calibri"/>
          <w:b/>
          <w:sz w:val="32"/>
          <w:szCs w:val="24"/>
          <w:lang w:val="es-AR"/>
        </w:rPr>
        <w:t>:</w:t>
      </w:r>
      <w:r w:rsidR="00164CA7" w:rsidRPr="00D208A9">
        <w:rPr>
          <w:rFonts w:ascii="Calibri" w:hAnsi="Calibri"/>
          <w:b/>
          <w:sz w:val="24"/>
          <w:szCs w:val="24"/>
          <w:lang w:val="es-AR"/>
        </w:rPr>
        <w:br/>
      </w:r>
    </w:p>
    <w:p w:rsidR="00164CA7" w:rsidRPr="00D208A9" w:rsidRDefault="00164CA7" w:rsidP="00164CA7">
      <w:pPr>
        <w:numPr>
          <w:ilvl w:val="0"/>
          <w:numId w:val="2"/>
        </w:numPr>
        <w:spacing w:after="0" w:line="240" w:lineRule="auto"/>
        <w:rPr>
          <w:rFonts w:ascii="Calibri" w:hAnsi="Calibri"/>
          <w:b/>
          <w:sz w:val="24"/>
          <w:szCs w:val="24"/>
          <w:lang w:val="es-AR"/>
        </w:rPr>
      </w:pPr>
      <w:r w:rsidRPr="00D208A9">
        <w:rPr>
          <w:rFonts w:ascii="Calibri" w:hAnsi="Calibri"/>
          <w:b/>
          <w:sz w:val="24"/>
          <w:szCs w:val="24"/>
          <w:lang w:val="es-AR"/>
        </w:rPr>
        <w:t xml:space="preserve">RUP: </w:t>
      </w:r>
      <w:r w:rsidRPr="00D208A9">
        <w:rPr>
          <w:rFonts w:ascii="Calibri" w:hAnsi="Calibri"/>
          <w:sz w:val="24"/>
          <w:szCs w:val="24"/>
          <w:lang w:val="es-AR"/>
        </w:rPr>
        <w:t xml:space="preserve">La pyme en vez de tener los 2 libros </w:t>
      </w:r>
      <w:r w:rsidRPr="00D208A9">
        <w:rPr>
          <w:rFonts w:ascii="Calibri" w:hAnsi="Calibri"/>
          <w:b/>
          <w:sz w:val="24"/>
          <w:szCs w:val="24"/>
          <w:lang w:val="es-AR"/>
        </w:rPr>
        <w:t xml:space="preserve">(El libro del art. 52 de </w:t>
      </w:r>
      <w:smartTag w:uri="urn:schemas-microsoft-com:office:smarttags" w:element="PersonName">
        <w:smartTagPr>
          <w:attr w:name="ProductID" w:val="la LCT"/>
        </w:smartTagPr>
        <w:r w:rsidRPr="00D208A9">
          <w:rPr>
            <w:rFonts w:ascii="Calibri" w:hAnsi="Calibri"/>
            <w:b/>
            <w:sz w:val="24"/>
            <w:szCs w:val="24"/>
            <w:lang w:val="es-AR"/>
          </w:rPr>
          <w:t>la LCT</w:t>
        </w:r>
      </w:smartTag>
      <w:r w:rsidRPr="00D208A9">
        <w:rPr>
          <w:rFonts w:ascii="Calibri" w:hAnsi="Calibri"/>
          <w:b/>
          <w:sz w:val="24"/>
          <w:szCs w:val="24"/>
          <w:lang w:val="es-AR"/>
        </w:rPr>
        <w:t xml:space="preserve"> y el libro que este registrado ante el SURL).</w:t>
      </w:r>
      <w:r w:rsidRPr="00D208A9">
        <w:rPr>
          <w:rFonts w:ascii="Calibri" w:hAnsi="Calibri"/>
          <w:sz w:val="24"/>
          <w:szCs w:val="24"/>
          <w:lang w:val="es-AR"/>
        </w:rPr>
        <w:t xml:space="preserve"> Tienen la posibilidad de unificarlos en el</w:t>
      </w:r>
      <w:r w:rsidRPr="00D208A9">
        <w:rPr>
          <w:rFonts w:ascii="Calibri" w:hAnsi="Calibri"/>
          <w:sz w:val="24"/>
          <w:szCs w:val="24"/>
          <w:lang w:val="es-AR"/>
        </w:rPr>
        <w:t xml:space="preserve"> libro</w:t>
      </w:r>
      <w:r w:rsidRPr="00D208A9">
        <w:rPr>
          <w:rFonts w:ascii="Calibri" w:hAnsi="Calibri"/>
          <w:sz w:val="24"/>
          <w:szCs w:val="24"/>
          <w:lang w:val="es-AR"/>
        </w:rPr>
        <w:t xml:space="preserve"> </w:t>
      </w:r>
      <w:r w:rsidRPr="00D208A9">
        <w:rPr>
          <w:rFonts w:ascii="Calibri" w:hAnsi="Calibri"/>
          <w:b/>
          <w:sz w:val="24"/>
          <w:szCs w:val="24"/>
          <w:lang w:val="es-AR"/>
        </w:rPr>
        <w:t>RUP (REGISTRO ÚNICO DE PERSONAS)</w:t>
      </w:r>
      <w:r w:rsidR="005E3308" w:rsidRPr="00D208A9">
        <w:rPr>
          <w:rFonts w:ascii="Calibri" w:hAnsi="Calibri"/>
          <w:b/>
          <w:sz w:val="24"/>
          <w:szCs w:val="24"/>
          <w:lang w:val="es-AR"/>
        </w:rPr>
        <w:t xml:space="preserve"> el cual deberá contener: </w:t>
      </w:r>
    </w:p>
    <w:p w:rsidR="00164CA7" w:rsidRPr="00D208A9" w:rsidRDefault="00164CA7" w:rsidP="00164CA7">
      <w:pPr>
        <w:rPr>
          <w:rFonts w:ascii="Calibri" w:hAnsi="Calibri"/>
          <w:b/>
          <w:sz w:val="24"/>
          <w:szCs w:val="24"/>
          <w:lang w:val="es-AR"/>
        </w:rPr>
      </w:pPr>
    </w:p>
    <w:p w:rsidR="005E3308" w:rsidRPr="00D208A9" w:rsidRDefault="005E3308" w:rsidP="005E3308">
      <w:pPr>
        <w:numPr>
          <w:ilvl w:val="0"/>
          <w:numId w:val="5"/>
        </w:numPr>
        <w:spacing w:after="0" w:line="240" w:lineRule="auto"/>
        <w:rPr>
          <w:rFonts w:ascii="Calibri" w:hAnsi="Calibri"/>
          <w:b/>
          <w:sz w:val="24"/>
          <w:szCs w:val="24"/>
          <w:lang w:val="es-AR"/>
        </w:rPr>
      </w:pPr>
      <w:r w:rsidRPr="00D208A9">
        <w:rPr>
          <w:rFonts w:ascii="Calibri" w:hAnsi="Calibri"/>
          <w:b/>
          <w:sz w:val="24"/>
          <w:szCs w:val="24"/>
          <w:lang w:val="es-AR"/>
        </w:rPr>
        <w:t>Nombre y apellido del trabajador.</w:t>
      </w:r>
    </w:p>
    <w:p w:rsidR="005E3308" w:rsidRPr="00D208A9" w:rsidRDefault="005E3308" w:rsidP="005E3308">
      <w:pPr>
        <w:numPr>
          <w:ilvl w:val="0"/>
          <w:numId w:val="5"/>
        </w:numPr>
        <w:spacing w:after="0" w:line="240" w:lineRule="auto"/>
        <w:rPr>
          <w:rFonts w:ascii="Calibri" w:hAnsi="Calibri"/>
          <w:b/>
          <w:sz w:val="24"/>
          <w:szCs w:val="24"/>
          <w:lang w:val="es-AR"/>
        </w:rPr>
      </w:pPr>
      <w:r w:rsidRPr="00D208A9">
        <w:rPr>
          <w:rFonts w:ascii="Calibri" w:hAnsi="Calibri"/>
          <w:b/>
          <w:sz w:val="24"/>
          <w:szCs w:val="24"/>
          <w:lang w:val="es-AR"/>
        </w:rPr>
        <w:t>N° de CUIL</w:t>
      </w:r>
    </w:p>
    <w:p w:rsidR="005E3308" w:rsidRPr="00D208A9" w:rsidRDefault="005E3308" w:rsidP="005E3308">
      <w:pPr>
        <w:numPr>
          <w:ilvl w:val="0"/>
          <w:numId w:val="5"/>
        </w:numPr>
        <w:spacing w:after="0" w:line="240" w:lineRule="auto"/>
        <w:rPr>
          <w:rFonts w:ascii="Calibri" w:hAnsi="Calibri"/>
          <w:b/>
          <w:sz w:val="24"/>
          <w:szCs w:val="24"/>
          <w:lang w:val="es-AR"/>
        </w:rPr>
      </w:pPr>
      <w:r w:rsidRPr="00D208A9">
        <w:rPr>
          <w:rFonts w:ascii="Calibri" w:hAnsi="Calibri"/>
          <w:b/>
          <w:sz w:val="24"/>
          <w:szCs w:val="24"/>
          <w:lang w:val="es-AR"/>
        </w:rPr>
        <w:t>Domicilio del trabajador</w:t>
      </w:r>
    </w:p>
    <w:p w:rsidR="005E3308" w:rsidRPr="00D208A9" w:rsidRDefault="005E3308" w:rsidP="005E3308">
      <w:pPr>
        <w:numPr>
          <w:ilvl w:val="0"/>
          <w:numId w:val="5"/>
        </w:numPr>
        <w:spacing w:after="0" w:line="240" w:lineRule="auto"/>
        <w:rPr>
          <w:rFonts w:ascii="Calibri" w:hAnsi="Calibri"/>
          <w:b/>
          <w:sz w:val="24"/>
          <w:szCs w:val="24"/>
          <w:lang w:val="es-AR"/>
        </w:rPr>
      </w:pPr>
      <w:r w:rsidRPr="00D208A9">
        <w:rPr>
          <w:rFonts w:ascii="Calibri" w:hAnsi="Calibri"/>
          <w:b/>
          <w:sz w:val="24"/>
          <w:szCs w:val="24"/>
          <w:lang w:val="es-AR"/>
        </w:rPr>
        <w:t>Estado civil e individualización de los cargos de familia</w:t>
      </w:r>
    </w:p>
    <w:p w:rsidR="005E3308" w:rsidRPr="00D208A9" w:rsidRDefault="005E3308" w:rsidP="005E3308">
      <w:pPr>
        <w:numPr>
          <w:ilvl w:val="0"/>
          <w:numId w:val="5"/>
        </w:numPr>
        <w:spacing w:after="0" w:line="240" w:lineRule="auto"/>
        <w:rPr>
          <w:rFonts w:ascii="Calibri" w:hAnsi="Calibri"/>
          <w:b/>
          <w:sz w:val="24"/>
          <w:szCs w:val="24"/>
          <w:lang w:val="es-AR"/>
        </w:rPr>
      </w:pPr>
      <w:r w:rsidRPr="00D208A9">
        <w:rPr>
          <w:rFonts w:ascii="Calibri" w:hAnsi="Calibri"/>
          <w:b/>
          <w:sz w:val="24"/>
          <w:szCs w:val="24"/>
          <w:lang w:val="es-AR"/>
        </w:rPr>
        <w:t>Fecha de ingreso</w:t>
      </w:r>
    </w:p>
    <w:p w:rsidR="005E3308" w:rsidRPr="00D208A9" w:rsidRDefault="005E3308" w:rsidP="005E3308">
      <w:pPr>
        <w:numPr>
          <w:ilvl w:val="0"/>
          <w:numId w:val="5"/>
        </w:numPr>
        <w:spacing w:after="0" w:line="240" w:lineRule="auto"/>
        <w:rPr>
          <w:rFonts w:ascii="Calibri" w:hAnsi="Calibri"/>
          <w:b/>
          <w:sz w:val="24"/>
          <w:szCs w:val="24"/>
          <w:lang w:val="es-AR"/>
        </w:rPr>
      </w:pPr>
      <w:r w:rsidRPr="00D208A9">
        <w:rPr>
          <w:rFonts w:ascii="Calibri" w:hAnsi="Calibri"/>
          <w:b/>
          <w:sz w:val="24"/>
          <w:szCs w:val="24"/>
          <w:lang w:val="es-AR"/>
        </w:rPr>
        <w:t>Tarea a desempeñar.</w:t>
      </w:r>
    </w:p>
    <w:p w:rsidR="005E3308" w:rsidRPr="00D208A9" w:rsidRDefault="005E3308" w:rsidP="005E3308">
      <w:pPr>
        <w:numPr>
          <w:ilvl w:val="0"/>
          <w:numId w:val="5"/>
        </w:numPr>
        <w:spacing w:after="0" w:line="240" w:lineRule="auto"/>
        <w:rPr>
          <w:rFonts w:ascii="Calibri" w:hAnsi="Calibri"/>
          <w:b/>
          <w:sz w:val="24"/>
          <w:szCs w:val="24"/>
          <w:lang w:val="es-AR"/>
        </w:rPr>
      </w:pPr>
      <w:r w:rsidRPr="00D208A9">
        <w:rPr>
          <w:rFonts w:ascii="Calibri" w:hAnsi="Calibri"/>
          <w:b/>
          <w:sz w:val="24"/>
          <w:szCs w:val="24"/>
          <w:lang w:val="es-AR"/>
        </w:rPr>
        <w:t>Modalidad de la contratación.</w:t>
      </w:r>
    </w:p>
    <w:p w:rsidR="005E3308" w:rsidRPr="00D208A9" w:rsidRDefault="005E3308" w:rsidP="005E3308">
      <w:pPr>
        <w:numPr>
          <w:ilvl w:val="0"/>
          <w:numId w:val="5"/>
        </w:numPr>
        <w:spacing w:after="0" w:line="240" w:lineRule="auto"/>
        <w:rPr>
          <w:rFonts w:ascii="Calibri" w:hAnsi="Calibri"/>
          <w:b/>
          <w:sz w:val="24"/>
          <w:szCs w:val="24"/>
          <w:lang w:val="es-AR"/>
        </w:rPr>
      </w:pPr>
      <w:r w:rsidRPr="00D208A9">
        <w:rPr>
          <w:rFonts w:ascii="Calibri" w:hAnsi="Calibri"/>
          <w:b/>
          <w:sz w:val="24"/>
          <w:szCs w:val="24"/>
          <w:lang w:val="es-AR"/>
        </w:rPr>
        <w:t>Lugar de trabajo.</w:t>
      </w:r>
    </w:p>
    <w:p w:rsidR="005E3308" w:rsidRPr="00D208A9" w:rsidRDefault="005E3308" w:rsidP="005E3308">
      <w:pPr>
        <w:numPr>
          <w:ilvl w:val="0"/>
          <w:numId w:val="5"/>
        </w:numPr>
        <w:spacing w:after="0" w:line="240" w:lineRule="auto"/>
        <w:rPr>
          <w:rFonts w:ascii="Calibri" w:hAnsi="Calibri"/>
          <w:b/>
          <w:sz w:val="24"/>
          <w:szCs w:val="24"/>
          <w:lang w:val="es-AR"/>
        </w:rPr>
      </w:pPr>
      <w:r w:rsidRPr="00D208A9">
        <w:rPr>
          <w:rFonts w:ascii="Calibri" w:hAnsi="Calibri"/>
          <w:b/>
          <w:sz w:val="24"/>
          <w:szCs w:val="24"/>
          <w:lang w:val="es-AR"/>
        </w:rPr>
        <w:t>Forma de determinación del salario, monto y forma de pago.</w:t>
      </w:r>
    </w:p>
    <w:p w:rsidR="005E3308" w:rsidRPr="00D208A9" w:rsidRDefault="005E3308" w:rsidP="005E3308">
      <w:pPr>
        <w:numPr>
          <w:ilvl w:val="0"/>
          <w:numId w:val="5"/>
        </w:numPr>
        <w:spacing w:after="0" w:line="240" w:lineRule="auto"/>
        <w:rPr>
          <w:rFonts w:ascii="Calibri" w:hAnsi="Calibri"/>
          <w:b/>
          <w:sz w:val="24"/>
          <w:szCs w:val="24"/>
          <w:lang w:val="es-AR"/>
        </w:rPr>
      </w:pPr>
      <w:r w:rsidRPr="00D208A9">
        <w:rPr>
          <w:rFonts w:ascii="Calibri" w:hAnsi="Calibri"/>
          <w:b/>
          <w:sz w:val="24"/>
          <w:szCs w:val="24"/>
          <w:lang w:val="es-AR"/>
        </w:rPr>
        <w:t>Régimen previsional optado por el trabajador, y en su caso individualizar AFJP</w:t>
      </w:r>
    </w:p>
    <w:p w:rsidR="005E3308" w:rsidRPr="00D208A9" w:rsidRDefault="005E3308" w:rsidP="005E3308">
      <w:pPr>
        <w:numPr>
          <w:ilvl w:val="0"/>
          <w:numId w:val="5"/>
        </w:numPr>
        <w:spacing w:after="0" w:line="240" w:lineRule="auto"/>
        <w:rPr>
          <w:rFonts w:ascii="Calibri" w:hAnsi="Calibri"/>
          <w:b/>
          <w:sz w:val="24"/>
          <w:szCs w:val="24"/>
          <w:lang w:val="es-AR"/>
        </w:rPr>
      </w:pPr>
      <w:r w:rsidRPr="00D208A9">
        <w:rPr>
          <w:rFonts w:ascii="Calibri" w:hAnsi="Calibri"/>
          <w:b/>
          <w:sz w:val="24"/>
          <w:szCs w:val="24"/>
          <w:lang w:val="es-AR"/>
        </w:rPr>
        <w:t>Modificación posterior de datos (fecha de egreso).</w:t>
      </w:r>
    </w:p>
    <w:p w:rsidR="005E3308" w:rsidRPr="00D208A9" w:rsidRDefault="005E3308" w:rsidP="005E3308">
      <w:pPr>
        <w:rPr>
          <w:b/>
          <w:sz w:val="24"/>
          <w:szCs w:val="24"/>
          <w:lang w:val="es-AR"/>
        </w:rPr>
      </w:pPr>
    </w:p>
    <w:p w:rsidR="005E3308" w:rsidRPr="00D208A9" w:rsidRDefault="005E3308" w:rsidP="005E3308">
      <w:pPr>
        <w:pStyle w:val="Prrafodelista"/>
        <w:numPr>
          <w:ilvl w:val="0"/>
          <w:numId w:val="2"/>
        </w:numPr>
        <w:spacing w:after="0" w:line="240" w:lineRule="auto"/>
        <w:rPr>
          <w:rFonts w:ascii="Calibri" w:hAnsi="Calibri"/>
          <w:b/>
          <w:sz w:val="24"/>
          <w:szCs w:val="24"/>
          <w:u w:val="single"/>
          <w:lang w:val="es-AR"/>
        </w:rPr>
      </w:pPr>
      <w:r w:rsidRPr="00D208A9">
        <w:rPr>
          <w:rFonts w:ascii="Calibri" w:hAnsi="Calibri"/>
          <w:b/>
          <w:sz w:val="24"/>
          <w:szCs w:val="24"/>
          <w:u w:val="single"/>
          <w:lang w:val="es-AR"/>
        </w:rPr>
        <w:t xml:space="preserve"> </w:t>
      </w:r>
      <w:r w:rsidRPr="00D208A9">
        <w:rPr>
          <w:rFonts w:ascii="Calibri" w:hAnsi="Calibri"/>
          <w:b/>
          <w:sz w:val="24"/>
          <w:szCs w:val="24"/>
          <w:u w:val="single"/>
          <w:lang w:val="es-AR"/>
        </w:rPr>
        <w:t>Violación de las obligaciones:</w:t>
      </w:r>
      <w:r w:rsidRPr="00D208A9">
        <w:rPr>
          <w:rFonts w:ascii="Calibri" w:hAnsi="Calibri"/>
          <w:b/>
          <w:sz w:val="24"/>
          <w:szCs w:val="24"/>
          <w:u w:val="single"/>
          <w:lang w:val="es-AR"/>
        </w:rPr>
        <w:br/>
      </w:r>
    </w:p>
    <w:p w:rsidR="005E3308" w:rsidRPr="00D208A9" w:rsidRDefault="005E3308" w:rsidP="005E3308">
      <w:pPr>
        <w:numPr>
          <w:ilvl w:val="1"/>
          <w:numId w:val="2"/>
        </w:numPr>
        <w:spacing w:after="0" w:line="240" w:lineRule="auto"/>
        <w:rPr>
          <w:rFonts w:ascii="Calibri" w:hAnsi="Calibri"/>
          <w:b/>
          <w:sz w:val="24"/>
          <w:szCs w:val="24"/>
          <w:lang w:val="es-AR"/>
        </w:rPr>
      </w:pPr>
      <w:r w:rsidRPr="00D208A9">
        <w:rPr>
          <w:rFonts w:ascii="Calibri" w:hAnsi="Calibri"/>
          <w:b/>
          <w:sz w:val="24"/>
          <w:szCs w:val="24"/>
          <w:lang w:val="es-AR"/>
        </w:rPr>
        <w:t>Sanciones previstas en el régimen de Policía del trabajo.</w:t>
      </w:r>
    </w:p>
    <w:p w:rsidR="005E3308" w:rsidRPr="00D208A9" w:rsidRDefault="005E3308" w:rsidP="005E3308">
      <w:pPr>
        <w:numPr>
          <w:ilvl w:val="1"/>
          <w:numId w:val="2"/>
        </w:numPr>
        <w:spacing w:after="0" w:line="240" w:lineRule="auto"/>
        <w:rPr>
          <w:rFonts w:ascii="Calibri" w:hAnsi="Calibri"/>
          <w:b/>
          <w:sz w:val="24"/>
          <w:szCs w:val="24"/>
          <w:lang w:val="es-AR"/>
        </w:rPr>
      </w:pPr>
      <w:r w:rsidRPr="00D208A9">
        <w:rPr>
          <w:rFonts w:ascii="Calibri" w:hAnsi="Calibri"/>
          <w:b/>
          <w:sz w:val="24"/>
          <w:szCs w:val="24"/>
          <w:lang w:val="es-AR"/>
        </w:rPr>
        <w:t>Posibilidad de ser excluida del Régimen especial de la ley 24</w:t>
      </w:r>
      <w:r w:rsidR="00A52E3D">
        <w:rPr>
          <w:rFonts w:ascii="Calibri" w:hAnsi="Calibri"/>
          <w:b/>
          <w:sz w:val="24"/>
          <w:szCs w:val="24"/>
          <w:lang w:val="es-AR"/>
        </w:rPr>
        <w:t>.</w:t>
      </w:r>
      <w:r w:rsidRPr="00D208A9">
        <w:rPr>
          <w:rFonts w:ascii="Calibri" w:hAnsi="Calibri"/>
          <w:b/>
          <w:sz w:val="24"/>
          <w:szCs w:val="24"/>
          <w:lang w:val="es-AR"/>
        </w:rPr>
        <w:t>407</w:t>
      </w:r>
    </w:p>
    <w:p w:rsidR="00D208A9" w:rsidRPr="00D208A9" w:rsidRDefault="00D208A9" w:rsidP="00D208A9">
      <w:pPr>
        <w:spacing w:after="0" w:line="240" w:lineRule="auto"/>
        <w:rPr>
          <w:rFonts w:ascii="Calibri" w:hAnsi="Calibri"/>
          <w:b/>
          <w:sz w:val="24"/>
          <w:szCs w:val="24"/>
          <w:lang w:val="es-AR"/>
        </w:rPr>
      </w:pPr>
    </w:p>
    <w:p w:rsidR="00D208A9" w:rsidRPr="00D208A9" w:rsidRDefault="00D208A9" w:rsidP="00D208A9">
      <w:pPr>
        <w:spacing w:after="0" w:line="240" w:lineRule="auto"/>
        <w:rPr>
          <w:rFonts w:ascii="Calibri" w:hAnsi="Calibri"/>
          <w:b/>
          <w:sz w:val="24"/>
          <w:szCs w:val="24"/>
          <w:lang w:val="es-AR"/>
        </w:rPr>
      </w:pPr>
    </w:p>
    <w:p w:rsidR="005E3308" w:rsidRPr="00D208A9" w:rsidRDefault="005E3308" w:rsidP="005E3308">
      <w:pPr>
        <w:numPr>
          <w:ilvl w:val="0"/>
          <w:numId w:val="2"/>
        </w:numPr>
        <w:spacing w:after="0" w:line="240" w:lineRule="auto"/>
        <w:rPr>
          <w:rFonts w:ascii="Calibri" w:hAnsi="Calibri"/>
          <w:b/>
          <w:sz w:val="24"/>
          <w:szCs w:val="24"/>
          <w:u w:val="single"/>
          <w:lang w:val="es-AR"/>
        </w:rPr>
      </w:pPr>
      <w:r w:rsidRPr="00D208A9">
        <w:rPr>
          <w:rFonts w:ascii="Calibri" w:hAnsi="Calibri"/>
          <w:b/>
          <w:sz w:val="24"/>
          <w:szCs w:val="24"/>
          <w:u w:val="single"/>
          <w:lang w:val="es-AR"/>
        </w:rPr>
        <w:lastRenderedPageBreak/>
        <w:t>Clave de alta temprana</w:t>
      </w:r>
      <w:r w:rsidRPr="00D208A9">
        <w:rPr>
          <w:rFonts w:ascii="Calibri" w:hAnsi="Calibri"/>
          <w:b/>
          <w:sz w:val="24"/>
          <w:szCs w:val="24"/>
          <w:u w:val="single"/>
          <w:lang w:val="es-AR"/>
        </w:rPr>
        <w:br/>
      </w:r>
    </w:p>
    <w:p w:rsidR="005E3308" w:rsidRPr="00D208A9" w:rsidRDefault="005E3308" w:rsidP="005E3308">
      <w:pPr>
        <w:numPr>
          <w:ilvl w:val="1"/>
          <w:numId w:val="2"/>
        </w:numPr>
        <w:spacing w:after="0" w:line="240" w:lineRule="auto"/>
        <w:rPr>
          <w:rFonts w:ascii="Calibri" w:hAnsi="Calibri"/>
          <w:b/>
          <w:sz w:val="24"/>
          <w:szCs w:val="24"/>
          <w:lang w:val="es-AR"/>
        </w:rPr>
      </w:pPr>
      <w:r w:rsidRPr="00D208A9">
        <w:rPr>
          <w:rFonts w:ascii="Calibri" w:hAnsi="Calibri"/>
          <w:b/>
          <w:sz w:val="24"/>
          <w:szCs w:val="24"/>
          <w:lang w:val="es-AR"/>
        </w:rPr>
        <w:t xml:space="preserve">Antes del inicio de la relación laboral o plazo no mayor de 24hs. El empleador debe informar al AFIP el ingreso del trabajador, caso contrario se le aplicaran sanciones y se podrá considerar no válida la fecha de ingreso alegada en cada caso. Esto es para que el empleador frente a Inspección de </w:t>
      </w:r>
      <w:smartTag w:uri="urn:schemas-microsoft-com:office:smarttags" w:element="PersonName">
        <w:smartTagPr>
          <w:attr w:name="ProductID" w:val="la AFIP"/>
        </w:smartTagPr>
        <w:r w:rsidRPr="00D208A9">
          <w:rPr>
            <w:rFonts w:ascii="Calibri" w:hAnsi="Calibri"/>
            <w:b/>
            <w:sz w:val="24"/>
            <w:szCs w:val="24"/>
            <w:lang w:val="es-AR"/>
          </w:rPr>
          <w:t>la AFIP</w:t>
        </w:r>
      </w:smartTag>
      <w:r w:rsidRPr="00D208A9">
        <w:rPr>
          <w:rFonts w:ascii="Calibri" w:hAnsi="Calibri"/>
          <w:b/>
          <w:sz w:val="24"/>
          <w:szCs w:val="24"/>
          <w:lang w:val="es-AR"/>
        </w:rPr>
        <w:t xml:space="preserve">, ANSES, Ministerio de trabajo argumente falsamente que </w:t>
      </w:r>
      <w:r w:rsidRPr="00D208A9">
        <w:rPr>
          <w:rFonts w:ascii="Calibri" w:hAnsi="Calibri"/>
          <w:b/>
          <w:sz w:val="24"/>
          <w:szCs w:val="24"/>
          <w:lang w:val="es-AR"/>
        </w:rPr>
        <w:t>está</w:t>
      </w:r>
      <w:r w:rsidRPr="00D208A9">
        <w:rPr>
          <w:rFonts w:ascii="Calibri" w:hAnsi="Calibri"/>
          <w:b/>
          <w:sz w:val="24"/>
          <w:szCs w:val="24"/>
          <w:lang w:val="es-AR"/>
        </w:rPr>
        <w:t xml:space="preserve"> realizando los trámites de inscripción del trabajador.</w:t>
      </w:r>
    </w:p>
    <w:p w:rsidR="005E3308" w:rsidRPr="00D208A9" w:rsidRDefault="005E3308" w:rsidP="00164CA7">
      <w:pPr>
        <w:rPr>
          <w:rFonts w:ascii="Calibri" w:hAnsi="Calibri"/>
          <w:b/>
          <w:sz w:val="24"/>
          <w:szCs w:val="24"/>
          <w:lang w:val="es-AR"/>
        </w:rPr>
      </w:pPr>
    </w:p>
    <w:p w:rsidR="00164CA7" w:rsidRPr="00D208A9" w:rsidRDefault="00164CA7" w:rsidP="00164CA7">
      <w:pPr>
        <w:numPr>
          <w:ilvl w:val="0"/>
          <w:numId w:val="2"/>
        </w:numPr>
        <w:spacing w:after="0" w:line="240" w:lineRule="auto"/>
        <w:rPr>
          <w:rFonts w:ascii="Calibri" w:hAnsi="Calibri"/>
          <w:b/>
          <w:sz w:val="24"/>
          <w:szCs w:val="24"/>
          <w:lang w:val="es-AR"/>
        </w:rPr>
      </w:pPr>
      <w:r w:rsidRPr="00D208A9">
        <w:rPr>
          <w:rFonts w:ascii="Calibri" w:hAnsi="Calibri"/>
          <w:b/>
          <w:sz w:val="24"/>
          <w:szCs w:val="24"/>
          <w:lang w:val="es-AR"/>
        </w:rPr>
        <w:t xml:space="preserve">Aguinaldo: </w:t>
      </w:r>
      <w:r w:rsidRPr="00D208A9">
        <w:rPr>
          <w:rFonts w:ascii="Calibri" w:hAnsi="Calibri"/>
          <w:sz w:val="24"/>
          <w:szCs w:val="24"/>
          <w:lang w:val="es-AR"/>
        </w:rPr>
        <w:t xml:space="preserve">Tienen la posibilidad de </w:t>
      </w:r>
      <w:r w:rsidRPr="00D208A9">
        <w:rPr>
          <w:rFonts w:ascii="Calibri" w:hAnsi="Calibri"/>
          <w:b/>
          <w:sz w:val="24"/>
          <w:szCs w:val="24"/>
          <w:lang w:val="es-AR"/>
        </w:rPr>
        <w:t>desdoblar el aguinaldo en 3 partes es decir 1/3 en cada cuota.</w:t>
      </w:r>
    </w:p>
    <w:p w:rsidR="00164CA7" w:rsidRPr="00D208A9" w:rsidRDefault="00164CA7" w:rsidP="00164CA7">
      <w:pPr>
        <w:pStyle w:val="Prrafodelista"/>
        <w:rPr>
          <w:rFonts w:ascii="Calibri" w:hAnsi="Calibri"/>
          <w:b/>
          <w:sz w:val="24"/>
          <w:szCs w:val="24"/>
          <w:lang w:val="es-AR"/>
        </w:rPr>
      </w:pPr>
    </w:p>
    <w:p w:rsidR="00164CA7" w:rsidRPr="00D208A9" w:rsidRDefault="00164CA7" w:rsidP="00164CA7">
      <w:pPr>
        <w:numPr>
          <w:ilvl w:val="0"/>
          <w:numId w:val="2"/>
        </w:numPr>
        <w:spacing w:after="0" w:line="240" w:lineRule="auto"/>
        <w:rPr>
          <w:rFonts w:ascii="Calibri" w:hAnsi="Calibri"/>
          <w:b/>
          <w:sz w:val="24"/>
          <w:szCs w:val="24"/>
          <w:lang w:val="es-AR"/>
        </w:rPr>
      </w:pPr>
      <w:r w:rsidRPr="00D208A9">
        <w:rPr>
          <w:rFonts w:ascii="Calibri" w:hAnsi="Calibri"/>
          <w:b/>
          <w:sz w:val="24"/>
          <w:szCs w:val="24"/>
          <w:lang w:val="es-AR"/>
        </w:rPr>
        <w:t xml:space="preserve">Preaviso para la extensión del contrato de trabajo: </w:t>
      </w:r>
      <w:r w:rsidRPr="00D208A9">
        <w:rPr>
          <w:rFonts w:ascii="Calibri" w:hAnsi="Calibri"/>
          <w:sz w:val="24"/>
          <w:szCs w:val="24"/>
          <w:lang w:val="es-AR"/>
        </w:rPr>
        <w:t xml:space="preserve">Tienen la posibilidad para </w:t>
      </w:r>
      <w:r w:rsidRPr="00D208A9">
        <w:rPr>
          <w:rFonts w:ascii="Calibri" w:hAnsi="Calibri"/>
          <w:b/>
          <w:sz w:val="24"/>
          <w:szCs w:val="24"/>
          <w:lang w:val="es-AR"/>
        </w:rPr>
        <w:t>cualquier tipo de antigüedad</w:t>
      </w:r>
      <w:r w:rsidRPr="00D208A9">
        <w:rPr>
          <w:rFonts w:ascii="Calibri" w:hAnsi="Calibri"/>
          <w:sz w:val="24"/>
          <w:szCs w:val="24"/>
          <w:lang w:val="es-AR"/>
        </w:rPr>
        <w:t xml:space="preserve"> </w:t>
      </w:r>
      <w:r w:rsidRPr="00D208A9">
        <w:rPr>
          <w:rFonts w:ascii="Calibri" w:hAnsi="Calibri"/>
          <w:b/>
          <w:sz w:val="24"/>
          <w:szCs w:val="24"/>
          <w:lang w:val="es-AR"/>
        </w:rPr>
        <w:t>30 días de</w:t>
      </w:r>
      <w:r w:rsidRPr="00D208A9">
        <w:rPr>
          <w:rFonts w:ascii="Calibri" w:hAnsi="Calibri"/>
          <w:sz w:val="24"/>
          <w:szCs w:val="24"/>
          <w:lang w:val="es-AR"/>
        </w:rPr>
        <w:t xml:space="preserve"> </w:t>
      </w:r>
      <w:r w:rsidRPr="00D208A9">
        <w:rPr>
          <w:rFonts w:ascii="Calibri" w:hAnsi="Calibri"/>
          <w:b/>
          <w:sz w:val="24"/>
          <w:szCs w:val="24"/>
          <w:lang w:val="es-AR"/>
        </w:rPr>
        <w:t xml:space="preserve">preaviso </w:t>
      </w:r>
      <w:r w:rsidRPr="00D208A9">
        <w:rPr>
          <w:rFonts w:ascii="Calibri" w:hAnsi="Calibri"/>
          <w:sz w:val="24"/>
          <w:szCs w:val="24"/>
          <w:lang w:val="es-AR"/>
        </w:rPr>
        <w:t xml:space="preserve">para extinguir </w:t>
      </w:r>
      <w:r w:rsidR="005E3308" w:rsidRPr="00D208A9">
        <w:rPr>
          <w:rFonts w:ascii="Calibri" w:hAnsi="Calibri"/>
          <w:sz w:val="24"/>
          <w:szCs w:val="24"/>
          <w:lang w:val="es-AR"/>
        </w:rPr>
        <w:t>la relación de trabajo, unifica. (Para la LCT con menos de 1 años de antigüedad 1 mes de preaviso con más de 5 años 2 meses de preaviso)</w:t>
      </w:r>
    </w:p>
    <w:p w:rsidR="00164CA7" w:rsidRPr="00D208A9" w:rsidRDefault="00164CA7" w:rsidP="00164CA7">
      <w:pPr>
        <w:pStyle w:val="Prrafodelista"/>
        <w:ind w:left="0"/>
        <w:rPr>
          <w:rFonts w:ascii="Calibri" w:hAnsi="Calibri"/>
          <w:b/>
          <w:sz w:val="24"/>
          <w:szCs w:val="24"/>
          <w:lang w:val="es-AR"/>
        </w:rPr>
      </w:pPr>
    </w:p>
    <w:p w:rsidR="00164CA7" w:rsidRPr="00D208A9" w:rsidRDefault="00164CA7" w:rsidP="00164CA7">
      <w:pPr>
        <w:numPr>
          <w:ilvl w:val="0"/>
          <w:numId w:val="2"/>
        </w:numPr>
        <w:spacing w:after="0" w:line="240" w:lineRule="auto"/>
        <w:rPr>
          <w:rFonts w:ascii="Calibri" w:hAnsi="Calibri"/>
          <w:b/>
          <w:sz w:val="24"/>
          <w:szCs w:val="24"/>
          <w:lang w:val="es-AR"/>
        </w:rPr>
      </w:pPr>
      <w:r w:rsidRPr="00D208A9">
        <w:rPr>
          <w:rFonts w:ascii="Calibri" w:hAnsi="Calibri"/>
          <w:b/>
          <w:sz w:val="24"/>
          <w:szCs w:val="24"/>
          <w:lang w:val="es-AR"/>
        </w:rPr>
        <w:t xml:space="preserve">Vacaciones: </w:t>
      </w:r>
      <w:r w:rsidRPr="00D208A9">
        <w:rPr>
          <w:rFonts w:ascii="Calibri" w:hAnsi="Calibri"/>
          <w:sz w:val="24"/>
          <w:szCs w:val="24"/>
          <w:lang w:val="es-AR"/>
        </w:rPr>
        <w:t xml:space="preserve">Tienen un régimen laboral especial no varían los días ni el modo de calcular las vacaciones puede comunicar las </w:t>
      </w:r>
      <w:r w:rsidR="005E3308" w:rsidRPr="00D208A9">
        <w:rPr>
          <w:rFonts w:ascii="Calibri" w:hAnsi="Calibri"/>
          <w:sz w:val="24"/>
          <w:szCs w:val="24"/>
          <w:lang w:val="es-AR"/>
        </w:rPr>
        <w:t xml:space="preserve">vacaciones en cualquier momento. </w:t>
      </w:r>
      <w:r w:rsidR="005E3308" w:rsidRPr="00D208A9">
        <w:rPr>
          <w:rFonts w:ascii="Calibri" w:hAnsi="Calibri"/>
          <w:b/>
          <w:sz w:val="24"/>
          <w:szCs w:val="24"/>
          <w:lang w:val="es-AR"/>
        </w:rPr>
        <w:t>Las vacaciones podrán fraccionarse en 3 meses pero cada period</w:t>
      </w:r>
      <w:r w:rsidR="007F04C9" w:rsidRPr="00D208A9">
        <w:rPr>
          <w:rFonts w:ascii="Calibri" w:hAnsi="Calibri"/>
          <w:b/>
          <w:sz w:val="24"/>
          <w:szCs w:val="24"/>
          <w:lang w:val="es-AR"/>
        </w:rPr>
        <w:t>o no debe ser inferior a 6 días.</w:t>
      </w:r>
    </w:p>
    <w:p w:rsidR="00164CA7" w:rsidRPr="00D208A9" w:rsidRDefault="00D208A9" w:rsidP="00164CA7">
      <w:pPr>
        <w:rPr>
          <w:rFonts w:ascii="Calibri" w:hAnsi="Calibri"/>
          <w:b/>
          <w:sz w:val="24"/>
          <w:szCs w:val="24"/>
          <w:lang w:val="es-AR"/>
        </w:rPr>
      </w:pPr>
      <w:r>
        <w:rPr>
          <w:rFonts w:ascii="Calibri" w:hAnsi="Calibri"/>
          <w:b/>
          <w:noProof/>
          <w:sz w:val="24"/>
          <w:szCs w:val="24"/>
          <w:lang w:eastAsia="es-BO"/>
        </w:rPr>
        <mc:AlternateContent>
          <mc:Choice Requires="wps">
            <w:drawing>
              <wp:anchor distT="0" distB="0" distL="114300" distR="114300" simplePos="0" relativeHeight="251667456" behindDoc="0" locked="0" layoutInCell="1" allowOverlap="1" wp14:anchorId="62CACD82" wp14:editId="193AD87C">
                <wp:simplePos x="0" y="0"/>
                <wp:positionH relativeFrom="column">
                  <wp:posOffset>2643540</wp:posOffset>
                </wp:positionH>
                <wp:positionV relativeFrom="paragraph">
                  <wp:posOffset>307340</wp:posOffset>
                </wp:positionV>
                <wp:extent cx="2365375" cy="947420"/>
                <wp:effectExtent l="0" t="0" r="15875" b="24130"/>
                <wp:wrapNone/>
                <wp:docPr id="11" name="11 Rectángulo"/>
                <wp:cNvGraphicFramePr/>
                <a:graphic xmlns:a="http://schemas.openxmlformats.org/drawingml/2006/main">
                  <a:graphicData uri="http://schemas.microsoft.com/office/word/2010/wordprocessingShape">
                    <wps:wsp>
                      <wps:cNvSpPr/>
                      <wps:spPr>
                        <a:xfrm>
                          <a:off x="0" y="0"/>
                          <a:ext cx="2365375" cy="9474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11 Rectángulo" o:spid="_x0000_s1026" style="position:absolute;margin-left:208.15pt;margin-top:24.2pt;width:186.25pt;height:74.6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" filled="f" strokecolor="black [3213]" strokeweight="2pt"/>
            </w:pict>
          </mc:Fallback>
        </mc:AlternateContent>
      </w:r>
    </w:p>
    <w:p w:rsidR="00164CA7" w:rsidRPr="00D208A9" w:rsidRDefault="00164CA7" w:rsidP="00D208A9">
      <w:pPr>
        <w:jc w:val="center"/>
        <w:rPr>
          <w:rFonts w:ascii="Calibri" w:hAnsi="Calibri"/>
          <w:b/>
          <w:color w:val="000000"/>
          <w:sz w:val="24"/>
          <w:szCs w:val="24"/>
          <w:shd w:val="clear" w:color="auto" w:fill="FFFFFF"/>
        </w:rPr>
      </w:pPr>
      <w:r w:rsidRPr="00D208A9">
        <w:rPr>
          <w:rFonts w:ascii="Calibri" w:hAnsi="Calibri"/>
          <w:b/>
          <w:color w:val="000000"/>
          <w:sz w:val="24"/>
          <w:szCs w:val="24"/>
          <w:shd w:val="clear" w:color="auto" w:fill="FFFFFF"/>
        </w:rPr>
        <w:t xml:space="preserve">0 a 5 años </w:t>
      </w:r>
      <w:r w:rsidRPr="00D208A9">
        <w:rPr>
          <w:rFonts w:ascii="Calibri" w:hAnsi="Calibri"/>
          <w:b/>
          <w:color w:val="000000"/>
          <w:sz w:val="24"/>
          <w:szCs w:val="24"/>
          <w:shd w:val="clear" w:color="auto" w:fill="FFFFFF"/>
        </w:rPr>
        <w:sym w:font="Wingdings" w:char="F0E0"/>
      </w:r>
      <w:r w:rsidRPr="00D208A9">
        <w:rPr>
          <w:rFonts w:ascii="Calibri" w:hAnsi="Calibri"/>
          <w:b/>
          <w:color w:val="000000"/>
          <w:sz w:val="24"/>
          <w:szCs w:val="24"/>
          <w:shd w:val="clear" w:color="auto" w:fill="FFFFFF"/>
        </w:rPr>
        <w:t xml:space="preserve"> 14 días corridos</w:t>
      </w:r>
      <w:r w:rsidRPr="00D208A9">
        <w:rPr>
          <w:rStyle w:val="apple-converted-space"/>
          <w:rFonts w:ascii="Calibri" w:hAnsi="Calibri"/>
          <w:b/>
          <w:color w:val="000000"/>
          <w:sz w:val="24"/>
          <w:szCs w:val="24"/>
          <w:shd w:val="clear" w:color="auto" w:fill="FFFFFF"/>
        </w:rPr>
        <w:t> </w:t>
      </w:r>
      <w:r w:rsidRPr="00D208A9">
        <w:rPr>
          <w:rFonts w:ascii="Calibri" w:hAnsi="Calibri"/>
          <w:b/>
          <w:color w:val="000000"/>
          <w:sz w:val="24"/>
          <w:szCs w:val="24"/>
        </w:rPr>
        <w:br/>
      </w:r>
      <w:r w:rsidRPr="00D208A9">
        <w:rPr>
          <w:rFonts w:ascii="Calibri" w:hAnsi="Calibri"/>
          <w:b/>
          <w:color w:val="000000"/>
          <w:sz w:val="24"/>
          <w:szCs w:val="24"/>
          <w:shd w:val="clear" w:color="auto" w:fill="FFFFFF"/>
        </w:rPr>
        <w:t xml:space="preserve">5 a 10 años </w:t>
      </w:r>
      <w:r w:rsidRPr="00D208A9">
        <w:rPr>
          <w:rFonts w:ascii="Calibri" w:hAnsi="Calibri"/>
          <w:b/>
          <w:color w:val="000000"/>
          <w:sz w:val="24"/>
          <w:szCs w:val="24"/>
          <w:shd w:val="clear" w:color="auto" w:fill="FFFFFF"/>
        </w:rPr>
        <w:sym w:font="Wingdings" w:char="F0E0"/>
      </w:r>
      <w:r w:rsidRPr="00D208A9">
        <w:rPr>
          <w:rFonts w:ascii="Calibri" w:hAnsi="Calibri"/>
          <w:b/>
          <w:color w:val="000000"/>
          <w:sz w:val="24"/>
          <w:szCs w:val="24"/>
          <w:shd w:val="clear" w:color="auto" w:fill="FFFFFF"/>
        </w:rPr>
        <w:t xml:space="preserve"> </w:t>
      </w:r>
      <w:r w:rsidRPr="00D208A9">
        <w:rPr>
          <w:rFonts w:ascii="Calibri" w:hAnsi="Calibri"/>
          <w:b/>
          <w:color w:val="000000"/>
          <w:sz w:val="24"/>
          <w:szCs w:val="24"/>
          <w:shd w:val="clear" w:color="auto" w:fill="FFFFFF"/>
        </w:rPr>
        <w:t>21 días corridos</w:t>
      </w:r>
      <w:r w:rsidRPr="00D208A9">
        <w:rPr>
          <w:rStyle w:val="apple-converted-space"/>
          <w:rFonts w:ascii="Calibri" w:hAnsi="Calibri"/>
          <w:b/>
          <w:color w:val="000000"/>
          <w:sz w:val="24"/>
          <w:szCs w:val="24"/>
          <w:shd w:val="clear" w:color="auto" w:fill="FFFFFF"/>
        </w:rPr>
        <w:t> </w:t>
      </w:r>
      <w:r w:rsidRPr="00D208A9">
        <w:rPr>
          <w:rFonts w:ascii="Calibri" w:hAnsi="Calibri"/>
          <w:b/>
          <w:color w:val="000000"/>
          <w:sz w:val="24"/>
          <w:szCs w:val="24"/>
        </w:rPr>
        <w:br/>
      </w:r>
      <w:r w:rsidRPr="00D208A9">
        <w:rPr>
          <w:rFonts w:ascii="Calibri" w:hAnsi="Calibri"/>
          <w:b/>
          <w:color w:val="000000"/>
          <w:sz w:val="24"/>
          <w:szCs w:val="24"/>
          <w:shd w:val="clear" w:color="auto" w:fill="FFFFFF"/>
        </w:rPr>
        <w:t xml:space="preserve">10 a 20 años </w:t>
      </w:r>
      <w:r w:rsidRPr="00D208A9">
        <w:rPr>
          <w:rFonts w:ascii="Calibri" w:hAnsi="Calibri"/>
          <w:b/>
          <w:color w:val="000000"/>
          <w:sz w:val="24"/>
          <w:szCs w:val="24"/>
          <w:shd w:val="clear" w:color="auto" w:fill="FFFFFF"/>
        </w:rPr>
        <w:sym w:font="Wingdings" w:char="F0E0"/>
      </w:r>
      <w:r w:rsidRPr="00D208A9">
        <w:rPr>
          <w:rFonts w:ascii="Calibri" w:hAnsi="Calibri"/>
          <w:b/>
          <w:color w:val="000000"/>
          <w:sz w:val="24"/>
          <w:szCs w:val="24"/>
          <w:shd w:val="clear" w:color="auto" w:fill="FFFFFF"/>
        </w:rPr>
        <w:t>28 días corridos</w:t>
      </w:r>
      <w:r w:rsidRPr="00D208A9">
        <w:rPr>
          <w:rStyle w:val="apple-converted-space"/>
          <w:rFonts w:ascii="Calibri" w:hAnsi="Calibri"/>
          <w:b/>
          <w:color w:val="000000"/>
          <w:sz w:val="24"/>
          <w:szCs w:val="24"/>
          <w:shd w:val="clear" w:color="auto" w:fill="FFFFFF"/>
        </w:rPr>
        <w:t> </w:t>
      </w:r>
      <w:r w:rsidRPr="00D208A9">
        <w:rPr>
          <w:rFonts w:ascii="Calibri" w:hAnsi="Calibri"/>
          <w:b/>
          <w:color w:val="000000"/>
          <w:sz w:val="24"/>
          <w:szCs w:val="24"/>
        </w:rPr>
        <w:br/>
      </w:r>
      <w:r w:rsidRPr="00D208A9">
        <w:rPr>
          <w:rFonts w:ascii="Calibri" w:hAnsi="Calibri"/>
          <w:b/>
          <w:color w:val="000000"/>
          <w:sz w:val="24"/>
          <w:szCs w:val="24"/>
          <w:shd w:val="clear" w:color="auto" w:fill="FFFFFF"/>
        </w:rPr>
        <w:t>+</w:t>
      </w:r>
      <w:r w:rsidRPr="00D208A9">
        <w:rPr>
          <w:rFonts w:ascii="Calibri" w:hAnsi="Calibri"/>
          <w:b/>
          <w:color w:val="000000"/>
          <w:sz w:val="24"/>
          <w:szCs w:val="24"/>
          <w:shd w:val="clear" w:color="auto" w:fill="FFFFFF"/>
        </w:rPr>
        <w:t xml:space="preserve"> de 20 años </w:t>
      </w:r>
      <w:r w:rsidRPr="00D208A9">
        <w:rPr>
          <w:rFonts w:ascii="Calibri" w:hAnsi="Calibri"/>
          <w:b/>
          <w:color w:val="000000"/>
          <w:sz w:val="24"/>
          <w:szCs w:val="24"/>
          <w:shd w:val="clear" w:color="auto" w:fill="FFFFFF"/>
        </w:rPr>
        <w:sym w:font="Wingdings" w:char="F0E0"/>
      </w:r>
      <w:r w:rsidRPr="00D208A9">
        <w:rPr>
          <w:rFonts w:ascii="Calibri" w:hAnsi="Calibri"/>
          <w:b/>
          <w:color w:val="000000"/>
          <w:sz w:val="24"/>
          <w:szCs w:val="24"/>
          <w:shd w:val="clear" w:color="auto" w:fill="FFFFFF"/>
        </w:rPr>
        <w:t xml:space="preserve"> </w:t>
      </w:r>
      <w:r w:rsidRPr="00D208A9">
        <w:rPr>
          <w:rFonts w:ascii="Calibri" w:hAnsi="Calibri"/>
          <w:b/>
          <w:color w:val="000000"/>
          <w:sz w:val="24"/>
          <w:szCs w:val="24"/>
          <w:shd w:val="clear" w:color="auto" w:fill="FFFFFF"/>
        </w:rPr>
        <w:t>35 días corridos</w:t>
      </w:r>
      <w:r w:rsidRPr="00D208A9">
        <w:rPr>
          <w:rFonts w:ascii="Calibri" w:hAnsi="Calibri"/>
          <w:b/>
          <w:color w:val="000000"/>
          <w:sz w:val="24"/>
          <w:szCs w:val="24"/>
          <w:shd w:val="clear" w:color="auto" w:fill="FFFFFF"/>
        </w:rPr>
        <w:br/>
      </w:r>
      <w:r w:rsidR="00D208A9">
        <w:rPr>
          <w:rFonts w:ascii="Calibri" w:hAnsi="Calibri"/>
          <w:b/>
          <w:color w:val="000000"/>
          <w:sz w:val="24"/>
          <w:szCs w:val="24"/>
          <w:shd w:val="clear" w:color="auto" w:fill="FFFFFF"/>
        </w:rPr>
        <w:br/>
      </w:r>
    </w:p>
    <w:p w:rsidR="00164CA7" w:rsidRDefault="00D208A9" w:rsidP="00D208A9">
      <w:pPr>
        <w:jc w:val="center"/>
        <w:rPr>
          <w:rFonts w:ascii="Calibri" w:hAnsi="Calibri"/>
          <w:b/>
          <w:sz w:val="32"/>
          <w:szCs w:val="24"/>
          <w:u w:val="single"/>
          <w:lang w:val="es-AR"/>
        </w:rPr>
      </w:pPr>
      <w:r>
        <w:rPr>
          <w:rFonts w:ascii="Calibri" w:hAnsi="Calibri"/>
          <w:b/>
          <w:sz w:val="32"/>
          <w:szCs w:val="24"/>
          <w:u w:val="single"/>
          <w:lang w:val="es-AR"/>
        </w:rPr>
        <w:t>Duración del contrato de trabajo:</w:t>
      </w:r>
    </w:p>
    <w:p w:rsidR="00D208A9" w:rsidRDefault="00D208A9" w:rsidP="00D208A9">
      <w:pPr>
        <w:spacing w:after="0" w:line="240" w:lineRule="auto"/>
        <w:jc w:val="center"/>
        <w:rPr>
          <w:rFonts w:ascii="Calibri" w:hAnsi="Calibri"/>
          <w:b/>
          <w:sz w:val="28"/>
          <w:lang w:val="es-AR"/>
        </w:rPr>
      </w:pPr>
      <w:r w:rsidRPr="00D208A9">
        <w:rPr>
          <w:rFonts w:ascii="Calibri" w:hAnsi="Calibri"/>
          <w:b/>
          <w:sz w:val="32"/>
          <w:u w:val="single"/>
          <w:lang w:val="es-AR"/>
        </w:rPr>
        <w:t>Principio general</w:t>
      </w:r>
      <w:r w:rsidRPr="00D208A9">
        <w:rPr>
          <w:rFonts w:ascii="Calibri" w:hAnsi="Calibri"/>
          <w:b/>
          <w:sz w:val="28"/>
          <w:u w:val="single"/>
          <w:lang w:val="es-AR"/>
        </w:rPr>
        <w:t>:</w:t>
      </w:r>
      <w:r w:rsidRPr="00D208A9">
        <w:rPr>
          <w:rFonts w:ascii="Calibri" w:hAnsi="Calibri"/>
          <w:b/>
          <w:sz w:val="28"/>
          <w:lang w:val="es-AR"/>
        </w:rPr>
        <w:t xml:space="preserve"> </w:t>
      </w:r>
    </w:p>
    <w:p w:rsidR="00D208A9" w:rsidRDefault="00D208A9" w:rsidP="00D208A9">
      <w:pPr>
        <w:spacing w:after="0" w:line="240" w:lineRule="auto"/>
        <w:rPr>
          <w:rFonts w:ascii="Calibri" w:hAnsi="Calibri"/>
          <w:sz w:val="24"/>
          <w:lang w:val="es-AR"/>
        </w:rPr>
      </w:pPr>
      <w:r>
        <w:rPr>
          <w:rFonts w:ascii="Calibri" w:hAnsi="Calibri"/>
          <w:b/>
          <w:sz w:val="28"/>
          <w:lang w:val="es-AR"/>
        </w:rPr>
        <w:br/>
      </w:r>
      <w:r w:rsidRPr="00D208A9">
        <w:rPr>
          <w:rFonts w:ascii="Calibri" w:hAnsi="Calibri"/>
          <w:sz w:val="24"/>
          <w:lang w:val="es-AR"/>
        </w:rPr>
        <w:t xml:space="preserve">El contrato de trabajo se </w:t>
      </w:r>
      <w:r w:rsidRPr="00D208A9">
        <w:rPr>
          <w:rFonts w:ascii="Calibri" w:hAnsi="Calibri"/>
          <w:b/>
          <w:sz w:val="24"/>
          <w:lang w:val="es-AR"/>
        </w:rPr>
        <w:t xml:space="preserve">presume por tiempo indeterminado por PRINCIPIO DE LA CONTINUIDAD LABORAL, </w:t>
      </w:r>
      <w:r w:rsidRPr="00D208A9">
        <w:rPr>
          <w:rFonts w:ascii="Calibri" w:hAnsi="Calibri"/>
          <w:sz w:val="24"/>
          <w:lang w:val="es-AR"/>
        </w:rPr>
        <w:t>el espíritu de la ley es que el contrato de trabajo se extinga por la jubilación del trabajador.</w:t>
      </w:r>
      <w:r w:rsidR="00F90718">
        <w:rPr>
          <w:rFonts w:ascii="Calibri" w:hAnsi="Calibri"/>
          <w:sz w:val="24"/>
          <w:lang w:val="es-AR"/>
        </w:rPr>
        <w:br/>
      </w:r>
      <w:r w:rsidR="00F90718" w:rsidRPr="00F90718">
        <w:rPr>
          <w:rFonts w:ascii="Calibri" w:hAnsi="Calibri"/>
          <w:b/>
          <w:sz w:val="24"/>
          <w:lang w:val="es-AR"/>
        </w:rPr>
        <w:t>No se cumplirá este principio salvo que:</w:t>
      </w:r>
      <w:r w:rsidR="00F90718">
        <w:rPr>
          <w:rFonts w:ascii="Calibri" w:hAnsi="Calibri"/>
          <w:sz w:val="24"/>
          <w:lang w:val="es-AR"/>
        </w:rPr>
        <w:t xml:space="preserve"> </w:t>
      </w:r>
      <w:r w:rsidR="00F90718">
        <w:rPr>
          <w:rFonts w:ascii="Calibri" w:hAnsi="Calibri"/>
          <w:sz w:val="24"/>
          <w:lang w:val="es-AR"/>
        </w:rPr>
        <w:br/>
      </w:r>
    </w:p>
    <w:p w:rsidR="00F90718" w:rsidRPr="00F90718" w:rsidRDefault="00F90718" w:rsidP="00F90718">
      <w:pPr>
        <w:numPr>
          <w:ilvl w:val="0"/>
          <w:numId w:val="6"/>
        </w:numPr>
        <w:spacing w:after="0" w:line="240" w:lineRule="auto"/>
        <w:rPr>
          <w:rFonts w:ascii="Calibri" w:hAnsi="Calibri"/>
          <w:b/>
          <w:lang w:val="es-AR"/>
        </w:rPr>
      </w:pPr>
      <w:r w:rsidRPr="00F90718">
        <w:rPr>
          <w:rFonts w:ascii="Calibri" w:hAnsi="Calibri"/>
          <w:b/>
          <w:lang w:val="es-AR"/>
        </w:rPr>
        <w:t>Q</w:t>
      </w:r>
      <w:r w:rsidRPr="00F90718">
        <w:rPr>
          <w:rFonts w:ascii="Calibri" w:hAnsi="Calibri"/>
          <w:b/>
          <w:lang w:val="es-AR"/>
        </w:rPr>
        <w:t>ue se haya fijado en forma expresa y por escrito el tiempo de duración.</w:t>
      </w:r>
      <w:r>
        <w:rPr>
          <w:rFonts w:ascii="Calibri" w:hAnsi="Calibri"/>
          <w:b/>
          <w:lang w:val="es-AR"/>
        </w:rPr>
        <w:t xml:space="preserve"> </w:t>
      </w:r>
      <w:r w:rsidRPr="00F90718">
        <w:rPr>
          <w:rFonts w:ascii="Calibri" w:hAnsi="Calibri"/>
          <w:b/>
          <w:lang w:val="es-AR"/>
        </w:rPr>
        <w:sym w:font="Wingdings" w:char="F0E0"/>
      </w:r>
      <w:r>
        <w:rPr>
          <w:rFonts w:ascii="Calibri" w:hAnsi="Calibri"/>
          <w:b/>
          <w:lang w:val="es-AR"/>
        </w:rPr>
        <w:t xml:space="preserve"> CT A PLAZO FIJO </w:t>
      </w:r>
    </w:p>
    <w:p w:rsidR="00F90718" w:rsidRPr="00F90718" w:rsidRDefault="00F90718" w:rsidP="00D208A9">
      <w:pPr>
        <w:numPr>
          <w:ilvl w:val="0"/>
          <w:numId w:val="6"/>
        </w:numPr>
        <w:spacing w:after="0" w:line="240" w:lineRule="auto"/>
        <w:rPr>
          <w:rFonts w:ascii="Calibri" w:hAnsi="Calibri"/>
          <w:b/>
          <w:lang w:val="es-AR"/>
        </w:rPr>
      </w:pPr>
      <w:r w:rsidRPr="00F90718">
        <w:rPr>
          <w:rFonts w:ascii="Calibri" w:hAnsi="Calibri"/>
          <w:b/>
          <w:lang w:val="es-AR"/>
        </w:rPr>
        <w:t>Que las modalidades de las tareas o actividades así lo justifiquen.</w:t>
      </w:r>
      <w:r>
        <w:rPr>
          <w:rFonts w:ascii="Calibri" w:hAnsi="Calibri"/>
          <w:b/>
          <w:lang w:val="es-AR"/>
        </w:rPr>
        <w:t xml:space="preserve"> </w:t>
      </w:r>
      <w:r w:rsidRPr="00F90718">
        <w:rPr>
          <w:rFonts w:ascii="Calibri" w:hAnsi="Calibri"/>
          <w:b/>
          <w:lang w:val="es-AR"/>
        </w:rPr>
        <w:sym w:font="Wingdings" w:char="F0E0"/>
      </w:r>
      <w:r>
        <w:rPr>
          <w:rFonts w:ascii="Calibri" w:hAnsi="Calibri"/>
          <w:b/>
          <w:lang w:val="es-AR"/>
        </w:rPr>
        <w:t xml:space="preserve"> CT EVENTUAL, CT POR TEMPORADA.</w:t>
      </w:r>
    </w:p>
    <w:p w:rsidR="00D208A9" w:rsidRDefault="00D208A9" w:rsidP="00D208A9">
      <w:pPr>
        <w:spacing w:after="0" w:line="240" w:lineRule="auto"/>
        <w:jc w:val="center"/>
        <w:rPr>
          <w:rFonts w:ascii="Calibri" w:hAnsi="Calibri"/>
          <w:b/>
          <w:sz w:val="24"/>
          <w:lang w:val="es-AR"/>
        </w:rPr>
      </w:pPr>
    </w:p>
    <w:p w:rsidR="00F10D20" w:rsidRDefault="00F10D20" w:rsidP="00F10D20">
      <w:pPr>
        <w:spacing w:after="0" w:line="240" w:lineRule="auto"/>
        <w:jc w:val="center"/>
        <w:rPr>
          <w:rFonts w:ascii="Calibri" w:hAnsi="Calibri"/>
          <w:b/>
          <w:sz w:val="28"/>
          <w:lang w:val="es-AR"/>
        </w:rPr>
      </w:pPr>
      <w:r>
        <w:rPr>
          <w:rFonts w:ascii="Calibri" w:hAnsi="Calibri"/>
          <w:b/>
          <w:noProof/>
          <w:sz w:val="28"/>
          <w:lang w:eastAsia="es-BO"/>
        </w:rPr>
        <mc:AlternateContent>
          <mc:Choice Requires="wps">
            <w:drawing>
              <wp:anchor distT="0" distB="0" distL="114300" distR="114300" simplePos="0" relativeHeight="251668480" behindDoc="0" locked="0" layoutInCell="1" allowOverlap="1">
                <wp:simplePos x="0" y="0"/>
                <wp:positionH relativeFrom="column">
                  <wp:posOffset>1377903</wp:posOffset>
                </wp:positionH>
                <wp:positionV relativeFrom="paragraph">
                  <wp:posOffset>-1754</wp:posOffset>
                </wp:positionV>
                <wp:extent cx="4915949" cy="243281"/>
                <wp:effectExtent l="0" t="0" r="18415" b="23495"/>
                <wp:wrapNone/>
                <wp:docPr id="12" name="12 Rectángulo"/>
                <wp:cNvGraphicFramePr/>
                <a:graphic xmlns:a="http://schemas.openxmlformats.org/drawingml/2006/main">
                  <a:graphicData uri="http://schemas.microsoft.com/office/word/2010/wordprocessingShape">
                    <wps:wsp>
                      <wps:cNvSpPr/>
                      <wps:spPr>
                        <a:xfrm>
                          <a:off x="0" y="0"/>
                          <a:ext cx="4915949" cy="24328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12 Rectángulo" o:spid="_x0000_s1026" style="position:absolute;margin-left:108.5pt;margin-top:-.15pt;width:387.1pt;height:19.1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" filled="f" strokecolor="black [3213]" strokeweight="2pt"/>
            </w:pict>
          </mc:Fallback>
        </mc:AlternateContent>
      </w:r>
      <w:r w:rsidRPr="00F10D20">
        <w:rPr>
          <w:rFonts w:ascii="Calibri" w:hAnsi="Calibri"/>
          <w:b/>
          <w:sz w:val="28"/>
          <w:lang w:val="es-AR"/>
        </w:rPr>
        <w:t xml:space="preserve">CONTRATO POR TIEMPO INTERMINADO </w:t>
      </w:r>
      <w:r w:rsidRPr="00F10D20">
        <w:rPr>
          <w:rFonts w:ascii="Calibri" w:hAnsi="Calibri"/>
          <w:b/>
          <w:sz w:val="28"/>
          <w:lang w:val="es-AR"/>
        </w:rPr>
        <w:sym w:font="Wingdings" w:char="F0E0"/>
      </w:r>
      <w:r w:rsidRPr="00F10D20">
        <w:rPr>
          <w:rFonts w:ascii="Calibri" w:hAnsi="Calibri"/>
          <w:b/>
          <w:sz w:val="28"/>
          <w:lang w:val="es-AR"/>
        </w:rPr>
        <w:t xml:space="preserve"> PERIODO DE PRUEBA.</w:t>
      </w:r>
    </w:p>
    <w:p w:rsidR="00F10D20" w:rsidRDefault="00F10D20" w:rsidP="00F10D20">
      <w:pPr>
        <w:spacing w:after="0" w:line="240" w:lineRule="auto"/>
        <w:jc w:val="center"/>
        <w:rPr>
          <w:rFonts w:ascii="Calibri" w:hAnsi="Calibri"/>
          <w:b/>
          <w:sz w:val="28"/>
          <w:lang w:val="es-AR"/>
        </w:rPr>
      </w:pPr>
    </w:p>
    <w:p w:rsidR="00F10D20" w:rsidRDefault="00F10D20" w:rsidP="00F10D20">
      <w:pPr>
        <w:spacing w:after="0" w:line="240" w:lineRule="auto"/>
        <w:jc w:val="center"/>
        <w:rPr>
          <w:rFonts w:ascii="Calibri" w:hAnsi="Calibri"/>
          <w:b/>
          <w:sz w:val="28"/>
          <w:u w:val="single"/>
          <w:lang w:val="es-AR"/>
        </w:rPr>
      </w:pPr>
      <w:r w:rsidRPr="00F10D20">
        <w:rPr>
          <w:rFonts w:ascii="Calibri" w:hAnsi="Calibri"/>
          <w:b/>
          <w:sz w:val="32"/>
          <w:u w:val="single"/>
          <w:lang w:val="es-AR"/>
        </w:rPr>
        <w:t>Periodo de prueba</w:t>
      </w:r>
      <w:r>
        <w:rPr>
          <w:rFonts w:ascii="Calibri" w:hAnsi="Calibri"/>
          <w:b/>
          <w:sz w:val="28"/>
          <w:u w:val="single"/>
          <w:lang w:val="es-AR"/>
        </w:rPr>
        <w:t>:</w:t>
      </w:r>
    </w:p>
    <w:p w:rsidR="00F10D20" w:rsidRDefault="00F10D20" w:rsidP="00F10D20">
      <w:pPr>
        <w:spacing w:after="0" w:line="240" w:lineRule="auto"/>
        <w:rPr>
          <w:rFonts w:ascii="Calibri" w:hAnsi="Calibri"/>
          <w:b/>
          <w:sz w:val="28"/>
          <w:u w:val="single"/>
          <w:lang w:val="es-AR"/>
        </w:rPr>
      </w:pPr>
    </w:p>
    <w:p w:rsidR="00F10D20" w:rsidRPr="00F10D20" w:rsidRDefault="00F10D20" w:rsidP="00F10D20">
      <w:pPr>
        <w:spacing w:after="0" w:line="240" w:lineRule="auto"/>
        <w:rPr>
          <w:rFonts w:ascii="Calibri" w:hAnsi="Calibri"/>
          <w:b/>
          <w:sz w:val="24"/>
          <w:lang w:val="es-AR"/>
        </w:rPr>
      </w:pPr>
      <w:r w:rsidRPr="00F10D20">
        <w:rPr>
          <w:rFonts w:ascii="Calibri" w:hAnsi="Calibri"/>
          <w:b/>
          <w:sz w:val="24"/>
          <w:lang w:val="es-AR"/>
        </w:rPr>
        <w:t>Todo contrato por tiempo indeterminado, se inicia con un período de prueba</w:t>
      </w:r>
      <w:r w:rsidRPr="00F10D20">
        <w:rPr>
          <w:rFonts w:ascii="Calibri" w:hAnsi="Calibri"/>
          <w:sz w:val="24"/>
          <w:lang w:val="es-AR"/>
        </w:rPr>
        <w:t xml:space="preserve"> (lapso con que cuenta el empleador para evaluar si la elecci</w:t>
      </w:r>
      <w:r w:rsidRPr="00F10D20">
        <w:rPr>
          <w:rFonts w:ascii="Calibri" w:hAnsi="Calibri"/>
          <w:sz w:val="24"/>
          <w:lang w:val="es-AR"/>
        </w:rPr>
        <w:t>ón del trabajador fue correcta)</w:t>
      </w:r>
      <w:r w:rsidRPr="00F10D20">
        <w:rPr>
          <w:rFonts w:ascii="Calibri" w:hAnsi="Calibri"/>
          <w:b/>
          <w:sz w:val="24"/>
          <w:lang w:val="es-AR"/>
        </w:rPr>
        <w:t>, el cual no puede ser mayor a los 3 meses</w:t>
      </w:r>
    </w:p>
    <w:p w:rsidR="00F10D20" w:rsidRPr="00F10D20" w:rsidRDefault="00F10D20" w:rsidP="00F10D20">
      <w:pPr>
        <w:spacing w:after="0" w:line="240" w:lineRule="auto"/>
        <w:rPr>
          <w:rFonts w:ascii="Calibri" w:hAnsi="Calibri"/>
          <w:b/>
          <w:sz w:val="24"/>
          <w:lang w:val="es-AR"/>
        </w:rPr>
      </w:pPr>
    </w:p>
    <w:p w:rsidR="00F10D20" w:rsidRPr="00F10D20" w:rsidRDefault="0018774D" w:rsidP="00F10D20">
      <w:pPr>
        <w:rPr>
          <w:rFonts w:ascii="Calibri" w:hAnsi="Calibri"/>
          <w:b/>
          <w:sz w:val="24"/>
          <w:lang w:val="es-AR"/>
        </w:rPr>
      </w:pPr>
      <w:r w:rsidRPr="0018774D">
        <w:rPr>
          <w:rFonts w:ascii="Calibri" w:hAnsi="Calibri"/>
          <w:b/>
          <w:sz w:val="28"/>
          <w:u w:val="single"/>
          <w:lang w:val="es-AR"/>
        </w:rPr>
        <w:t>ART.</w:t>
      </w:r>
      <w:r w:rsidR="00F10D20" w:rsidRPr="0018774D">
        <w:rPr>
          <w:rFonts w:ascii="Calibri" w:hAnsi="Calibri"/>
          <w:b/>
          <w:sz w:val="28"/>
          <w:u w:val="single"/>
          <w:lang w:val="es-AR"/>
        </w:rPr>
        <w:t xml:space="preserve"> 92:</w:t>
      </w:r>
      <w:r w:rsidR="00F10D20" w:rsidRPr="0018774D">
        <w:rPr>
          <w:rFonts w:ascii="Calibri" w:hAnsi="Calibri"/>
          <w:sz w:val="28"/>
          <w:lang w:val="es-AR"/>
        </w:rPr>
        <w:t xml:space="preserve"> </w:t>
      </w:r>
      <w:r w:rsidR="00F10D20" w:rsidRPr="00F10D20">
        <w:rPr>
          <w:rFonts w:ascii="Calibri" w:hAnsi="Calibri"/>
          <w:b/>
          <w:sz w:val="24"/>
          <w:lang w:val="es-AR"/>
        </w:rPr>
        <w:t>Prueba: La carga de prueba de que el contrato es por tiempo determinado estará a cargo del empleador.</w:t>
      </w:r>
    </w:p>
    <w:p w:rsidR="00F10D20" w:rsidRPr="00F10D20" w:rsidRDefault="00F10D20" w:rsidP="00F10D20">
      <w:pPr>
        <w:tabs>
          <w:tab w:val="left" w:pos="2021"/>
        </w:tabs>
        <w:spacing w:after="0" w:line="240" w:lineRule="auto"/>
        <w:rPr>
          <w:rFonts w:ascii="Calibri" w:hAnsi="Calibri"/>
          <w:b/>
          <w:sz w:val="24"/>
          <w:lang w:val="es-AR"/>
        </w:rPr>
      </w:pPr>
      <w:r w:rsidRPr="00F10D20">
        <w:rPr>
          <w:rFonts w:ascii="Calibri" w:hAnsi="Calibri"/>
          <w:b/>
          <w:sz w:val="24"/>
          <w:lang w:val="es-AR"/>
        </w:rPr>
        <w:tab/>
      </w:r>
    </w:p>
    <w:p w:rsidR="00F10D20" w:rsidRPr="00F10D20" w:rsidRDefault="00F10D20" w:rsidP="00F10D20">
      <w:pPr>
        <w:rPr>
          <w:rFonts w:ascii="Calibri" w:hAnsi="Calibri"/>
          <w:sz w:val="24"/>
          <w:lang w:val="es-AR"/>
        </w:rPr>
      </w:pPr>
      <w:r w:rsidRPr="0018774D">
        <w:rPr>
          <w:rFonts w:ascii="Calibri" w:hAnsi="Calibri"/>
          <w:b/>
          <w:sz w:val="28"/>
          <w:u w:val="single"/>
          <w:lang w:val="es-AR"/>
        </w:rPr>
        <w:lastRenderedPageBreak/>
        <w:t>Art. 92 bis:</w:t>
      </w:r>
      <w:r w:rsidRPr="0018774D">
        <w:rPr>
          <w:rFonts w:ascii="Calibri" w:hAnsi="Calibri"/>
          <w:sz w:val="28"/>
          <w:lang w:val="es-AR"/>
        </w:rPr>
        <w:t xml:space="preserve"> </w:t>
      </w:r>
      <w:r w:rsidRPr="00F10D20">
        <w:rPr>
          <w:rFonts w:ascii="Calibri" w:hAnsi="Calibri"/>
          <w:b/>
          <w:sz w:val="24"/>
          <w:lang w:val="es-AR"/>
        </w:rPr>
        <w:t>Período de prueba:</w:t>
      </w:r>
      <w:r w:rsidRPr="00F10D20">
        <w:rPr>
          <w:rFonts w:ascii="Calibri" w:hAnsi="Calibri"/>
          <w:sz w:val="24"/>
          <w:lang w:val="es-AR"/>
        </w:rPr>
        <w:t xml:space="preserve"> se entenderá el </w:t>
      </w:r>
      <w:r w:rsidRPr="00F10D20">
        <w:rPr>
          <w:rFonts w:ascii="Calibri" w:hAnsi="Calibri"/>
          <w:b/>
          <w:sz w:val="24"/>
          <w:lang w:val="es-AR"/>
        </w:rPr>
        <w:t>contrato celebrado a prueba</w:t>
      </w:r>
      <w:r w:rsidRPr="00F10D20">
        <w:rPr>
          <w:rFonts w:ascii="Calibri" w:hAnsi="Calibri"/>
          <w:sz w:val="24"/>
          <w:lang w:val="es-AR"/>
        </w:rPr>
        <w:t xml:space="preserve"> </w:t>
      </w:r>
      <w:r w:rsidRPr="00F10D20">
        <w:rPr>
          <w:rFonts w:ascii="Calibri" w:hAnsi="Calibri"/>
          <w:b/>
          <w:sz w:val="24"/>
          <w:lang w:val="es-AR"/>
        </w:rPr>
        <w:t>durante los primeros 3 meses de vigencia</w:t>
      </w:r>
      <w:r w:rsidRPr="00F10D20">
        <w:rPr>
          <w:rFonts w:ascii="Calibri" w:hAnsi="Calibri"/>
          <w:sz w:val="24"/>
          <w:lang w:val="es-AR"/>
        </w:rPr>
        <w:t xml:space="preserve">. </w:t>
      </w:r>
      <w:r w:rsidRPr="00F10D20">
        <w:rPr>
          <w:rFonts w:ascii="Calibri" w:hAnsi="Calibri"/>
          <w:b/>
          <w:sz w:val="24"/>
          <w:lang w:val="es-AR"/>
        </w:rPr>
        <w:t>Cualquiera de las partes podrá extinguir la relación laboral durante este lapso sin expresión de causa</w:t>
      </w:r>
      <w:r w:rsidRPr="00F10D20">
        <w:rPr>
          <w:rFonts w:ascii="Calibri" w:hAnsi="Calibri"/>
          <w:sz w:val="24"/>
          <w:lang w:val="es-AR"/>
        </w:rPr>
        <w:t xml:space="preserve">, </w:t>
      </w:r>
      <w:r w:rsidRPr="00F10D20">
        <w:rPr>
          <w:rFonts w:ascii="Calibri" w:hAnsi="Calibri"/>
          <w:b/>
          <w:sz w:val="24"/>
          <w:u w:val="single"/>
          <w:lang w:val="es-AR"/>
        </w:rPr>
        <w:t>sin derecho a indemni</w:t>
      </w:r>
      <w:r w:rsidRPr="00F10D20">
        <w:rPr>
          <w:rFonts w:ascii="Calibri" w:hAnsi="Calibri"/>
          <w:b/>
          <w:sz w:val="24"/>
          <w:u w:val="single"/>
          <w:lang w:val="es-AR"/>
        </w:rPr>
        <w:t>zación</w:t>
      </w:r>
      <w:r>
        <w:rPr>
          <w:rFonts w:ascii="Calibri" w:hAnsi="Calibri"/>
          <w:sz w:val="24"/>
          <w:lang w:val="es-AR"/>
        </w:rPr>
        <w:t xml:space="preserve">, pero si debe </w:t>
      </w:r>
      <w:r w:rsidRPr="00F10D20">
        <w:rPr>
          <w:rFonts w:ascii="Calibri" w:hAnsi="Calibri"/>
          <w:b/>
          <w:sz w:val="24"/>
          <w:u w:val="single"/>
          <w:lang w:val="es-AR"/>
        </w:rPr>
        <w:t>preavisar con un plazo de 15 días</w:t>
      </w:r>
      <w:r>
        <w:rPr>
          <w:rFonts w:ascii="Calibri" w:hAnsi="Calibri"/>
          <w:sz w:val="24"/>
          <w:lang w:val="es-AR"/>
        </w:rPr>
        <w:t>.</w:t>
      </w:r>
    </w:p>
    <w:p w:rsidR="00F10D20" w:rsidRPr="00F10D20" w:rsidRDefault="00F10D20" w:rsidP="00F10D20">
      <w:pPr>
        <w:rPr>
          <w:rFonts w:ascii="Calibri" w:hAnsi="Calibri"/>
          <w:b/>
          <w:sz w:val="24"/>
          <w:u w:val="single"/>
          <w:lang w:val="es-AR"/>
        </w:rPr>
      </w:pPr>
      <w:r>
        <w:rPr>
          <w:rFonts w:ascii="Calibri" w:hAnsi="Calibri"/>
          <w:b/>
          <w:sz w:val="24"/>
          <w:u w:val="single"/>
          <w:lang w:val="es-AR"/>
        </w:rPr>
        <w:t>Se rige por:</w:t>
      </w:r>
    </w:p>
    <w:p w:rsidR="00F10D20" w:rsidRPr="00F10D20" w:rsidRDefault="00F10D20" w:rsidP="00F10D20">
      <w:pPr>
        <w:numPr>
          <w:ilvl w:val="0"/>
          <w:numId w:val="7"/>
        </w:numPr>
        <w:spacing w:after="0" w:line="240" w:lineRule="auto"/>
        <w:rPr>
          <w:rFonts w:ascii="Calibri" w:hAnsi="Calibri"/>
          <w:b/>
          <w:sz w:val="24"/>
          <w:lang w:val="es-AR"/>
        </w:rPr>
      </w:pPr>
      <w:r w:rsidRPr="00F10D20">
        <w:rPr>
          <w:rFonts w:ascii="Calibri" w:hAnsi="Calibri"/>
          <w:b/>
          <w:sz w:val="24"/>
          <w:lang w:val="es-AR"/>
        </w:rPr>
        <w:t>El empleador no puede contratar a un mismo trabajador más de 1 vez, utilizando el período de prueba. Si lo hace, se considerará que el empleador ha renunciado al mismo.</w:t>
      </w:r>
      <w:r>
        <w:rPr>
          <w:rFonts w:ascii="Calibri" w:hAnsi="Calibri"/>
          <w:b/>
          <w:sz w:val="24"/>
          <w:lang w:val="es-AR"/>
        </w:rPr>
        <w:br/>
      </w:r>
    </w:p>
    <w:p w:rsidR="00F10D20" w:rsidRPr="00F10D20" w:rsidRDefault="00F10D20" w:rsidP="00F10D20">
      <w:pPr>
        <w:numPr>
          <w:ilvl w:val="0"/>
          <w:numId w:val="7"/>
        </w:numPr>
        <w:spacing w:after="0" w:line="240" w:lineRule="auto"/>
        <w:rPr>
          <w:rFonts w:ascii="Calibri" w:hAnsi="Calibri"/>
          <w:b/>
          <w:sz w:val="24"/>
          <w:lang w:val="es-AR"/>
        </w:rPr>
      </w:pPr>
      <w:r w:rsidRPr="00F10D20">
        <w:rPr>
          <w:rFonts w:ascii="Calibri" w:hAnsi="Calibri"/>
          <w:b/>
          <w:sz w:val="24"/>
          <w:lang w:val="es-AR"/>
        </w:rPr>
        <w:t>El uso abusivo del período de prueba para evitar la efectivisacion del trabajador, será pasible de sanciones</w:t>
      </w:r>
      <w:r>
        <w:rPr>
          <w:rFonts w:ascii="Calibri" w:hAnsi="Calibri"/>
          <w:b/>
          <w:sz w:val="24"/>
          <w:lang w:val="es-AR"/>
        </w:rPr>
        <w:t xml:space="preserve"> por la autoridad administrativa </w:t>
      </w:r>
      <w:r w:rsidRPr="00F10D20">
        <w:rPr>
          <w:rFonts w:ascii="Calibri" w:hAnsi="Calibri"/>
          <w:b/>
          <w:sz w:val="24"/>
          <w:lang w:val="es-AR"/>
        </w:rPr>
        <w:sym w:font="Wingdings" w:char="F0E0"/>
      </w:r>
      <w:r>
        <w:rPr>
          <w:rFonts w:ascii="Calibri" w:hAnsi="Calibri"/>
          <w:b/>
          <w:sz w:val="24"/>
          <w:lang w:val="es-AR"/>
        </w:rPr>
        <w:t xml:space="preserve"> Ministerio de Trabajo.</w:t>
      </w:r>
      <w:r>
        <w:rPr>
          <w:rFonts w:ascii="Calibri" w:hAnsi="Calibri"/>
          <w:b/>
          <w:sz w:val="24"/>
          <w:lang w:val="es-AR"/>
        </w:rPr>
        <w:br/>
      </w:r>
    </w:p>
    <w:p w:rsidR="00F10D20" w:rsidRPr="00F10D20" w:rsidRDefault="00F10D20" w:rsidP="00F10D20">
      <w:pPr>
        <w:numPr>
          <w:ilvl w:val="0"/>
          <w:numId w:val="7"/>
        </w:numPr>
        <w:spacing w:after="0" w:line="240" w:lineRule="auto"/>
        <w:rPr>
          <w:rFonts w:ascii="Calibri" w:hAnsi="Calibri"/>
          <w:b/>
          <w:sz w:val="24"/>
          <w:lang w:val="es-AR"/>
        </w:rPr>
      </w:pPr>
      <w:r w:rsidRPr="00F10D20">
        <w:rPr>
          <w:rFonts w:ascii="Calibri" w:hAnsi="Calibri"/>
          <w:b/>
          <w:sz w:val="24"/>
          <w:lang w:val="es-AR"/>
        </w:rPr>
        <w:t>El empleador debe registrar al trabajador que comienza su relación laboral con el período de prueba</w:t>
      </w:r>
      <w:r>
        <w:rPr>
          <w:rFonts w:ascii="Calibri" w:hAnsi="Calibri"/>
          <w:b/>
          <w:sz w:val="24"/>
          <w:lang w:val="es-AR"/>
        </w:rPr>
        <w:t xml:space="preserve"> </w:t>
      </w:r>
      <w:r w:rsidRPr="00F10D20">
        <w:rPr>
          <w:rFonts w:ascii="Calibri" w:hAnsi="Calibri"/>
          <w:b/>
          <w:sz w:val="24"/>
          <w:lang w:val="es-AR"/>
        </w:rPr>
        <w:sym w:font="Wingdings" w:char="F0E0"/>
      </w:r>
      <w:r>
        <w:rPr>
          <w:rFonts w:ascii="Calibri" w:hAnsi="Calibri"/>
          <w:b/>
          <w:sz w:val="24"/>
          <w:lang w:val="es-AR"/>
        </w:rPr>
        <w:t xml:space="preserve"> Sino será un trabajo en negro o parcialmente registrado</w:t>
      </w:r>
      <w:r w:rsidRPr="00F10D20">
        <w:rPr>
          <w:rFonts w:ascii="Calibri" w:hAnsi="Calibri"/>
          <w:b/>
          <w:sz w:val="24"/>
          <w:lang w:val="es-AR"/>
        </w:rPr>
        <w:t>.</w:t>
      </w:r>
      <w:r>
        <w:rPr>
          <w:rFonts w:ascii="Calibri" w:hAnsi="Calibri"/>
          <w:b/>
          <w:sz w:val="24"/>
          <w:lang w:val="es-AR"/>
        </w:rPr>
        <w:br/>
      </w:r>
    </w:p>
    <w:p w:rsidR="00F10D20" w:rsidRPr="00F10D20" w:rsidRDefault="00F10D20" w:rsidP="00F10D20">
      <w:pPr>
        <w:numPr>
          <w:ilvl w:val="0"/>
          <w:numId w:val="7"/>
        </w:numPr>
        <w:spacing w:after="0" w:line="240" w:lineRule="auto"/>
        <w:rPr>
          <w:rFonts w:ascii="Calibri" w:hAnsi="Calibri"/>
          <w:b/>
          <w:sz w:val="24"/>
          <w:lang w:val="es-AR"/>
        </w:rPr>
      </w:pPr>
      <w:r w:rsidRPr="00F10D20">
        <w:rPr>
          <w:rFonts w:ascii="Calibri" w:hAnsi="Calibri"/>
          <w:b/>
          <w:sz w:val="24"/>
          <w:lang w:val="es-AR"/>
        </w:rPr>
        <w:t>Trabajador y empleador tienen obligaciones propias de la relación.</w:t>
      </w:r>
      <w:r>
        <w:rPr>
          <w:rFonts w:ascii="Calibri" w:hAnsi="Calibri"/>
          <w:b/>
          <w:sz w:val="24"/>
          <w:lang w:val="es-AR"/>
        </w:rPr>
        <w:br/>
      </w:r>
    </w:p>
    <w:p w:rsidR="00F10D20" w:rsidRPr="00F10D20" w:rsidRDefault="00F10D20" w:rsidP="00F10D20">
      <w:pPr>
        <w:numPr>
          <w:ilvl w:val="0"/>
          <w:numId w:val="7"/>
        </w:numPr>
        <w:spacing w:after="0" w:line="240" w:lineRule="auto"/>
        <w:rPr>
          <w:rFonts w:ascii="Calibri" w:hAnsi="Calibri"/>
          <w:b/>
          <w:sz w:val="24"/>
          <w:lang w:val="es-AR"/>
        </w:rPr>
      </w:pPr>
      <w:r w:rsidRPr="00F10D20">
        <w:rPr>
          <w:rFonts w:ascii="Calibri" w:hAnsi="Calibri"/>
          <w:b/>
          <w:sz w:val="24"/>
          <w:lang w:val="es-AR"/>
        </w:rPr>
        <w:t>Trabajador y empleador están obligados a los aportes y contribuciones en la seguridad social.</w:t>
      </w:r>
      <w:r>
        <w:rPr>
          <w:rFonts w:ascii="Calibri" w:hAnsi="Calibri"/>
          <w:b/>
          <w:sz w:val="24"/>
          <w:lang w:val="es-AR"/>
        </w:rPr>
        <w:br/>
      </w:r>
    </w:p>
    <w:p w:rsidR="00F10D20" w:rsidRPr="00F10D20" w:rsidRDefault="00F10D20" w:rsidP="00F10D20">
      <w:pPr>
        <w:numPr>
          <w:ilvl w:val="0"/>
          <w:numId w:val="7"/>
        </w:numPr>
        <w:spacing w:after="0" w:line="240" w:lineRule="auto"/>
        <w:rPr>
          <w:rFonts w:ascii="Calibri" w:hAnsi="Calibri"/>
          <w:b/>
          <w:sz w:val="24"/>
          <w:lang w:val="es-AR"/>
        </w:rPr>
      </w:pPr>
      <w:r w:rsidRPr="00F10D20">
        <w:rPr>
          <w:rFonts w:ascii="Calibri" w:hAnsi="Calibri"/>
          <w:b/>
          <w:sz w:val="24"/>
          <w:lang w:val="es-AR"/>
        </w:rPr>
        <w:t xml:space="preserve">El trabajador tiene derecho, a las prestaciones por </w:t>
      </w:r>
      <w:r w:rsidRPr="001B3CD0">
        <w:rPr>
          <w:rFonts w:ascii="Calibri" w:hAnsi="Calibri"/>
          <w:b/>
          <w:sz w:val="24"/>
          <w:u w:val="single"/>
          <w:lang w:val="es-AR"/>
        </w:rPr>
        <w:t>accidente</w:t>
      </w:r>
      <w:r>
        <w:rPr>
          <w:rFonts w:ascii="Calibri" w:hAnsi="Calibri"/>
          <w:b/>
          <w:sz w:val="24"/>
          <w:lang w:val="es-AR"/>
        </w:rPr>
        <w:t xml:space="preserve"> (</w:t>
      </w:r>
      <w:r w:rsidR="001B3CD0">
        <w:rPr>
          <w:rFonts w:ascii="Calibri" w:hAnsi="Calibri"/>
          <w:b/>
          <w:sz w:val="24"/>
          <w:lang w:val="es-AR"/>
        </w:rPr>
        <w:t xml:space="preserve">Se le pagará el sueldo por los 3 meses y la </w:t>
      </w:r>
      <w:r>
        <w:rPr>
          <w:rFonts w:ascii="Calibri" w:hAnsi="Calibri"/>
          <w:b/>
          <w:sz w:val="24"/>
          <w:lang w:val="es-AR"/>
        </w:rPr>
        <w:t xml:space="preserve">ART Asegurador por Riesgo de Trabajo </w:t>
      </w:r>
      <w:r w:rsidRPr="00F10D20">
        <w:rPr>
          <w:rFonts w:ascii="Calibri" w:hAnsi="Calibri"/>
          <w:b/>
          <w:sz w:val="24"/>
          <w:lang w:val="es-AR"/>
        </w:rPr>
        <w:sym w:font="Wingdings" w:char="F0E0"/>
      </w:r>
      <w:r>
        <w:rPr>
          <w:rFonts w:ascii="Calibri" w:hAnsi="Calibri"/>
          <w:b/>
          <w:sz w:val="24"/>
          <w:lang w:val="es-AR"/>
        </w:rPr>
        <w:t xml:space="preserve"> Se hará cargo por el accidente que sufra y las consecuencias el resto de su vida, se encargara de la asistencia médica, rehabilitación, etc.) o </w:t>
      </w:r>
      <w:r w:rsidRPr="001B3CD0">
        <w:rPr>
          <w:rFonts w:ascii="Calibri" w:hAnsi="Calibri"/>
          <w:b/>
          <w:sz w:val="24"/>
          <w:u w:val="single"/>
          <w:lang w:val="es-AR"/>
        </w:rPr>
        <w:t xml:space="preserve">enfermedad </w:t>
      </w:r>
      <w:r w:rsidR="001B3CD0">
        <w:rPr>
          <w:rFonts w:ascii="Calibri" w:hAnsi="Calibri"/>
          <w:b/>
          <w:sz w:val="24"/>
          <w:lang w:val="es-AR"/>
        </w:rPr>
        <w:t>(Se le pagará el sueldo por enfermedad por los 3 meses, el empleador sólo se hará cargo por estos meses)</w:t>
      </w:r>
      <w:r w:rsidR="001B3CD0">
        <w:rPr>
          <w:rFonts w:ascii="Calibri" w:hAnsi="Calibri"/>
          <w:b/>
          <w:sz w:val="24"/>
          <w:lang w:val="es-AR"/>
        </w:rPr>
        <w:br/>
      </w:r>
    </w:p>
    <w:p w:rsidR="00F10D20" w:rsidRPr="00F10D20" w:rsidRDefault="00F10D20" w:rsidP="00F10D20">
      <w:pPr>
        <w:numPr>
          <w:ilvl w:val="0"/>
          <w:numId w:val="7"/>
        </w:numPr>
        <w:spacing w:after="0" w:line="240" w:lineRule="auto"/>
        <w:rPr>
          <w:rFonts w:ascii="Calibri" w:hAnsi="Calibri"/>
          <w:b/>
          <w:sz w:val="24"/>
          <w:lang w:val="es-AR"/>
        </w:rPr>
      </w:pPr>
      <w:r w:rsidRPr="00F10D20">
        <w:rPr>
          <w:rFonts w:ascii="Calibri" w:hAnsi="Calibri"/>
          <w:b/>
          <w:sz w:val="24"/>
          <w:lang w:val="es-AR"/>
        </w:rPr>
        <w:t>Este período se computará como tiempo de servicio a todos los efectos laborales y de seguridad social.</w:t>
      </w:r>
    </w:p>
    <w:p w:rsidR="00F10D20" w:rsidRDefault="00F10D20" w:rsidP="00F10D20">
      <w:pPr>
        <w:spacing w:after="0" w:line="240" w:lineRule="auto"/>
        <w:rPr>
          <w:rFonts w:ascii="Calibri" w:hAnsi="Calibri"/>
          <w:b/>
          <w:sz w:val="24"/>
          <w:lang w:val="es-AR"/>
        </w:rPr>
      </w:pPr>
    </w:p>
    <w:p w:rsidR="00277716" w:rsidRPr="00277716" w:rsidRDefault="00277716" w:rsidP="00277716">
      <w:pPr>
        <w:pStyle w:val="Prrafodelista"/>
        <w:numPr>
          <w:ilvl w:val="0"/>
          <w:numId w:val="4"/>
        </w:numPr>
        <w:spacing w:after="0" w:line="240" w:lineRule="auto"/>
        <w:rPr>
          <w:rFonts w:ascii="Calibri" w:hAnsi="Calibri"/>
          <w:b/>
          <w:sz w:val="24"/>
          <w:lang w:val="es-AR"/>
        </w:rPr>
      </w:pPr>
      <w:r>
        <w:rPr>
          <w:rFonts w:ascii="Calibri" w:hAnsi="Calibri"/>
          <w:b/>
          <w:sz w:val="28"/>
          <w:lang w:val="es-AR"/>
        </w:rPr>
        <w:t xml:space="preserve">INDEMNIZACIÓN: </w:t>
      </w:r>
      <w:r>
        <w:rPr>
          <w:rFonts w:ascii="Calibri" w:hAnsi="Calibri"/>
          <w:sz w:val="28"/>
          <w:lang w:val="es-AR"/>
        </w:rPr>
        <w:t>Si no se preavisa la extinción del periodo de prueba se pagará como indemnización los 15 días del preaviso, SAC, vacaciones (1 día cada 20 trabajados)</w:t>
      </w:r>
    </w:p>
    <w:p w:rsidR="00F10D20" w:rsidRPr="00F10D20" w:rsidRDefault="00F10D20" w:rsidP="00F10D20">
      <w:pPr>
        <w:spacing w:after="0" w:line="240" w:lineRule="auto"/>
        <w:rPr>
          <w:rFonts w:ascii="Calibri" w:hAnsi="Calibri"/>
          <w:b/>
          <w:sz w:val="32"/>
          <w:u w:val="single"/>
          <w:lang w:val="es-AR"/>
        </w:rPr>
      </w:pPr>
    </w:p>
    <w:p w:rsidR="00D208A9" w:rsidRDefault="00D208A9" w:rsidP="00D208A9">
      <w:pPr>
        <w:spacing w:after="0" w:line="240" w:lineRule="auto"/>
        <w:jc w:val="center"/>
        <w:rPr>
          <w:rFonts w:ascii="Calibri" w:hAnsi="Calibri"/>
          <w:b/>
          <w:sz w:val="32"/>
          <w:lang w:val="es-AR"/>
        </w:rPr>
      </w:pPr>
      <w:r w:rsidRPr="00D208A9">
        <w:rPr>
          <w:rFonts w:ascii="Calibri" w:hAnsi="Calibri"/>
          <w:b/>
          <w:sz w:val="32"/>
          <w:u w:val="single"/>
          <w:lang w:val="es-AR"/>
        </w:rPr>
        <w:t>Excepciones al principio general</w:t>
      </w:r>
      <w:r>
        <w:rPr>
          <w:rFonts w:ascii="Calibri" w:hAnsi="Calibri"/>
          <w:b/>
          <w:sz w:val="32"/>
          <w:lang w:val="es-AR"/>
        </w:rPr>
        <w:t>:</w:t>
      </w:r>
    </w:p>
    <w:p w:rsidR="00D208A9" w:rsidRDefault="00D208A9" w:rsidP="00D208A9">
      <w:pPr>
        <w:spacing w:after="0" w:line="240" w:lineRule="auto"/>
        <w:jc w:val="center"/>
        <w:rPr>
          <w:rFonts w:ascii="Calibri" w:hAnsi="Calibri"/>
          <w:b/>
          <w:sz w:val="32"/>
          <w:lang w:val="es-AR"/>
        </w:rPr>
      </w:pPr>
    </w:p>
    <w:p w:rsidR="0018774D" w:rsidRDefault="00D208A9" w:rsidP="0018774D">
      <w:pPr>
        <w:jc w:val="center"/>
        <w:rPr>
          <w:rFonts w:ascii="Calibri" w:hAnsi="Calibri"/>
          <w:b/>
          <w:sz w:val="24"/>
          <w:lang w:val="es-AR"/>
        </w:rPr>
      </w:pPr>
      <w:r w:rsidRPr="0018774D">
        <w:rPr>
          <w:rFonts w:ascii="Calibri" w:hAnsi="Calibri"/>
          <w:b/>
          <w:sz w:val="32"/>
          <w:u w:val="single"/>
          <w:lang w:val="es-AR"/>
        </w:rPr>
        <w:t>CT A PLAZO FIJO</w:t>
      </w:r>
      <w:r w:rsidR="00AA08E1" w:rsidRPr="0018774D">
        <w:rPr>
          <w:rFonts w:ascii="Calibri" w:hAnsi="Calibri"/>
          <w:b/>
          <w:sz w:val="32"/>
          <w:u w:val="single"/>
          <w:lang w:val="es-AR"/>
        </w:rPr>
        <w:t xml:space="preserve"> (ART</w:t>
      </w:r>
      <w:r w:rsidR="0018774D" w:rsidRPr="0018774D">
        <w:rPr>
          <w:rFonts w:ascii="Calibri" w:hAnsi="Calibri"/>
          <w:b/>
          <w:sz w:val="32"/>
          <w:u w:val="single"/>
          <w:lang w:val="es-AR"/>
        </w:rPr>
        <w:t xml:space="preserve"> 93 EN ADELANTE</w:t>
      </w:r>
      <w:r w:rsidR="0018774D" w:rsidRPr="0018774D">
        <w:rPr>
          <w:rFonts w:ascii="Calibri" w:hAnsi="Calibri"/>
          <w:b/>
          <w:sz w:val="32"/>
          <w:lang w:val="es-AR"/>
        </w:rPr>
        <w:t>)</w:t>
      </w:r>
    </w:p>
    <w:p w:rsidR="00AA08E1" w:rsidRPr="00F90718" w:rsidRDefault="00AA08E1" w:rsidP="0018774D">
      <w:pPr>
        <w:rPr>
          <w:rFonts w:ascii="Calibri" w:hAnsi="Calibri"/>
          <w:b/>
          <w:sz w:val="24"/>
          <w:szCs w:val="24"/>
          <w:lang w:val="es-AR"/>
        </w:rPr>
      </w:pPr>
      <w:r w:rsidRPr="00AA08E1">
        <w:rPr>
          <w:rFonts w:ascii="Calibri" w:hAnsi="Calibri"/>
          <w:sz w:val="24"/>
          <w:lang w:val="es-AR"/>
        </w:rPr>
        <w:t xml:space="preserve">Este contrato se </w:t>
      </w:r>
      <w:r w:rsidRPr="00AA08E1">
        <w:rPr>
          <w:rFonts w:ascii="Calibri" w:hAnsi="Calibri"/>
          <w:b/>
          <w:sz w:val="24"/>
          <w:lang w:val="es-AR"/>
        </w:rPr>
        <w:t xml:space="preserve">realiza por </w:t>
      </w:r>
      <w:r w:rsidRPr="00AA08E1">
        <w:rPr>
          <w:rFonts w:ascii="Calibri" w:hAnsi="Calibri"/>
          <w:b/>
          <w:sz w:val="24"/>
          <w:u w:val="single"/>
          <w:lang w:val="es-AR"/>
        </w:rPr>
        <w:t>escrito</w:t>
      </w:r>
      <w:r w:rsidRPr="00AA08E1">
        <w:rPr>
          <w:rFonts w:ascii="Calibri" w:hAnsi="Calibri"/>
          <w:b/>
          <w:sz w:val="24"/>
          <w:lang w:val="es-AR"/>
        </w:rPr>
        <w:t xml:space="preserve"> por acuerdo de las partes estableciendo una fecha de duración </w:t>
      </w:r>
      <w:r w:rsidRPr="00AA08E1">
        <w:rPr>
          <w:rFonts w:ascii="Calibri" w:hAnsi="Calibri"/>
          <w:b/>
          <w:sz w:val="24"/>
          <w:u w:val="single"/>
          <w:lang w:val="es-AR"/>
        </w:rPr>
        <w:t>NO MAYOR A 5 AÑOS</w:t>
      </w:r>
      <w:r w:rsidRPr="00AA08E1">
        <w:rPr>
          <w:rFonts w:ascii="Calibri" w:hAnsi="Calibri"/>
          <w:b/>
          <w:sz w:val="24"/>
          <w:lang w:val="es-AR"/>
        </w:rPr>
        <w:t xml:space="preserve"> </w:t>
      </w:r>
      <w:r w:rsidRPr="00AA08E1">
        <w:rPr>
          <w:b/>
          <w:lang w:val="es-AR"/>
        </w:rPr>
        <w:sym w:font="Wingdings" w:char="F0E0"/>
      </w:r>
      <w:r w:rsidRPr="00AA08E1">
        <w:rPr>
          <w:rFonts w:ascii="Calibri" w:hAnsi="Calibri"/>
          <w:b/>
          <w:sz w:val="24"/>
          <w:lang w:val="es-AR"/>
        </w:rPr>
        <w:t xml:space="preserve"> </w:t>
      </w:r>
      <w:r w:rsidRPr="00AA08E1">
        <w:rPr>
          <w:rFonts w:ascii="Calibri" w:hAnsi="Calibri"/>
          <w:sz w:val="24"/>
          <w:lang w:val="es-AR"/>
        </w:rPr>
        <w:t>Tanto al empleador como al trabajador tienen los mismos derechos y obligaciones que en  cualquier contrato de trabajo.</w:t>
      </w:r>
      <w:r w:rsidR="00F90718">
        <w:rPr>
          <w:rFonts w:ascii="Calibri" w:hAnsi="Calibri"/>
          <w:sz w:val="24"/>
          <w:lang w:val="es-AR"/>
        </w:rPr>
        <w:t xml:space="preserve"> </w:t>
      </w:r>
      <w:r w:rsidR="00F90718" w:rsidRPr="00F90718">
        <w:rPr>
          <w:rFonts w:ascii="Calibri" w:hAnsi="Calibri"/>
          <w:b/>
          <w:i/>
          <w:sz w:val="24"/>
          <w:szCs w:val="24"/>
          <w:lang w:val="es-AR"/>
        </w:rPr>
        <w:t xml:space="preserve">Se debe </w:t>
      </w:r>
      <w:r w:rsidR="00F90718" w:rsidRPr="00F90718">
        <w:rPr>
          <w:rFonts w:ascii="Calibri" w:hAnsi="Calibri"/>
          <w:b/>
          <w:sz w:val="24"/>
          <w:szCs w:val="24"/>
          <w:lang w:val="es-AR"/>
        </w:rPr>
        <w:t>Explicar circunstancias de porque se r</w:t>
      </w:r>
      <w:r w:rsidR="00F90718" w:rsidRPr="00F90718">
        <w:rPr>
          <w:rFonts w:ascii="Calibri" w:hAnsi="Calibri"/>
          <w:b/>
          <w:sz w:val="24"/>
          <w:szCs w:val="24"/>
          <w:lang w:val="es-AR"/>
        </w:rPr>
        <w:t>ealiza el contrato a plazo fijo</w:t>
      </w:r>
      <w:r w:rsidR="00F90718">
        <w:rPr>
          <w:rFonts w:ascii="Calibri" w:hAnsi="Calibri"/>
          <w:b/>
          <w:sz w:val="24"/>
          <w:szCs w:val="24"/>
          <w:lang w:val="es-AR"/>
        </w:rPr>
        <w:t>.</w:t>
      </w:r>
    </w:p>
    <w:p w:rsidR="00AA08E1" w:rsidRDefault="00AA08E1" w:rsidP="00AA08E1">
      <w:pPr>
        <w:pStyle w:val="Prrafodelista"/>
        <w:numPr>
          <w:ilvl w:val="0"/>
          <w:numId w:val="2"/>
        </w:numPr>
        <w:spacing w:after="0" w:line="240" w:lineRule="auto"/>
        <w:rPr>
          <w:rFonts w:ascii="Calibri" w:hAnsi="Calibri"/>
          <w:sz w:val="24"/>
          <w:lang w:val="es-AR"/>
        </w:rPr>
      </w:pPr>
      <w:r>
        <w:rPr>
          <w:rFonts w:ascii="Calibri" w:hAnsi="Calibri"/>
          <w:b/>
          <w:sz w:val="24"/>
          <w:lang w:val="es-AR"/>
        </w:rPr>
        <w:t xml:space="preserve">PREAVISO: </w:t>
      </w:r>
      <w:r>
        <w:rPr>
          <w:rFonts w:ascii="Calibri" w:hAnsi="Calibri"/>
          <w:sz w:val="24"/>
          <w:lang w:val="es-AR"/>
        </w:rPr>
        <w:t xml:space="preserve">El </w:t>
      </w:r>
      <w:r w:rsidRPr="00AA08E1">
        <w:rPr>
          <w:rFonts w:ascii="Calibri" w:hAnsi="Calibri"/>
          <w:b/>
          <w:sz w:val="24"/>
          <w:lang w:val="es-AR"/>
        </w:rPr>
        <w:t>empleador está obligado a preavisar la finalización del CT en forma fehaciente</w:t>
      </w:r>
      <w:r>
        <w:rPr>
          <w:rFonts w:ascii="Calibri" w:hAnsi="Calibri"/>
          <w:sz w:val="24"/>
          <w:lang w:val="es-AR"/>
        </w:rPr>
        <w:t xml:space="preserve"> aunque ambos sepan cuando termina el CT. Luego del preaviso, una vez llegada a la fecha se extingue el contrato.</w:t>
      </w:r>
    </w:p>
    <w:p w:rsidR="00AA08E1" w:rsidRDefault="00AA08E1" w:rsidP="00AA08E1">
      <w:pPr>
        <w:pStyle w:val="Prrafodelista"/>
        <w:spacing w:after="0" w:line="240" w:lineRule="auto"/>
        <w:rPr>
          <w:rFonts w:ascii="Calibri" w:hAnsi="Calibri"/>
          <w:b/>
          <w:sz w:val="24"/>
          <w:lang w:val="es-AR"/>
        </w:rPr>
      </w:pPr>
    </w:p>
    <w:p w:rsidR="00AA08E1" w:rsidRDefault="00AA08E1" w:rsidP="00AA08E1">
      <w:pPr>
        <w:pStyle w:val="Prrafodelista"/>
        <w:spacing w:after="0" w:line="240" w:lineRule="auto"/>
        <w:rPr>
          <w:rFonts w:ascii="Calibri" w:hAnsi="Calibri"/>
          <w:sz w:val="24"/>
          <w:lang w:val="es-AR"/>
        </w:rPr>
      </w:pPr>
      <w:r>
        <w:rPr>
          <w:rFonts w:ascii="Calibri" w:hAnsi="Calibri"/>
          <w:b/>
          <w:sz w:val="24"/>
          <w:lang w:val="es-AR"/>
        </w:rPr>
        <w:t>Tiempo de preaviso: MÍNIMO 1 MES – MÁXIMO 2 MESES</w:t>
      </w:r>
      <w:r>
        <w:rPr>
          <w:rFonts w:ascii="Calibri" w:hAnsi="Calibri"/>
          <w:sz w:val="24"/>
          <w:lang w:val="es-AR"/>
        </w:rPr>
        <w:t xml:space="preserve"> </w:t>
      </w:r>
    </w:p>
    <w:p w:rsidR="00AA08E1" w:rsidRPr="00A52E3D" w:rsidRDefault="00AA08E1" w:rsidP="00A52E3D">
      <w:pPr>
        <w:spacing w:after="0" w:line="240" w:lineRule="auto"/>
        <w:rPr>
          <w:rFonts w:ascii="Calibri" w:hAnsi="Calibri"/>
          <w:b/>
          <w:sz w:val="24"/>
          <w:u w:val="single"/>
          <w:lang w:val="es-AR"/>
        </w:rPr>
      </w:pPr>
    </w:p>
    <w:p w:rsidR="00AA08E1" w:rsidRDefault="00AA08E1" w:rsidP="00AA08E1">
      <w:pPr>
        <w:pStyle w:val="Prrafodelista"/>
        <w:spacing w:after="0" w:line="240" w:lineRule="auto"/>
        <w:rPr>
          <w:rFonts w:ascii="Calibri" w:hAnsi="Calibri"/>
          <w:b/>
          <w:sz w:val="24"/>
          <w:u w:val="single"/>
          <w:lang w:val="es-AR"/>
        </w:rPr>
      </w:pPr>
    </w:p>
    <w:p w:rsidR="00AA08E1" w:rsidRDefault="00AA08E1" w:rsidP="00AA08E1">
      <w:pPr>
        <w:pStyle w:val="Prrafodelista"/>
        <w:spacing w:after="0" w:line="240" w:lineRule="auto"/>
        <w:rPr>
          <w:rFonts w:ascii="Calibri" w:hAnsi="Calibri"/>
          <w:b/>
          <w:sz w:val="28"/>
          <w:u w:val="single"/>
          <w:lang w:val="es-AR"/>
        </w:rPr>
      </w:pPr>
      <w:r w:rsidRPr="00F90718">
        <w:rPr>
          <w:rFonts w:ascii="Calibri" w:hAnsi="Calibri"/>
          <w:b/>
          <w:sz w:val="28"/>
          <w:u w:val="single"/>
          <w:lang w:val="es-AR"/>
        </w:rPr>
        <w:t>Si el empleador omite el preaviso el CT no se extingue por más que pasen 5 años o menos y se convertirá en un CT POR TIEMPO INDETERMINADO.</w:t>
      </w:r>
    </w:p>
    <w:p w:rsidR="00F90718" w:rsidRDefault="00F90718" w:rsidP="00AA08E1">
      <w:pPr>
        <w:pStyle w:val="Prrafodelista"/>
        <w:spacing w:after="0" w:line="240" w:lineRule="auto"/>
        <w:rPr>
          <w:rFonts w:ascii="Calibri" w:hAnsi="Calibri"/>
          <w:b/>
          <w:sz w:val="28"/>
          <w:u w:val="single"/>
          <w:lang w:val="es-AR"/>
        </w:rPr>
      </w:pPr>
    </w:p>
    <w:p w:rsidR="00F90718" w:rsidRPr="00F90718" w:rsidRDefault="00F90718" w:rsidP="00F90718">
      <w:pPr>
        <w:pStyle w:val="Prrafodelista"/>
        <w:numPr>
          <w:ilvl w:val="0"/>
          <w:numId w:val="4"/>
        </w:numPr>
        <w:spacing w:after="0" w:line="240" w:lineRule="auto"/>
        <w:rPr>
          <w:rFonts w:ascii="Calibri" w:hAnsi="Calibri"/>
          <w:b/>
          <w:sz w:val="28"/>
          <w:u w:val="single"/>
          <w:lang w:val="es-AR"/>
        </w:rPr>
      </w:pPr>
      <w:r w:rsidRPr="00F90718">
        <w:rPr>
          <w:rFonts w:ascii="Calibri" w:hAnsi="Calibri"/>
          <w:b/>
          <w:sz w:val="28"/>
          <w:lang w:val="es-AR"/>
        </w:rPr>
        <w:t>INDEMNIZACIÓN:</w:t>
      </w:r>
      <w:r>
        <w:rPr>
          <w:rFonts w:ascii="Calibri" w:hAnsi="Calibri"/>
          <w:b/>
          <w:sz w:val="28"/>
          <w:lang w:val="es-AR"/>
        </w:rPr>
        <w:t xml:space="preserve"> 100% DEL ART 245 (LCT) + EL PREAVISO DEL 232 Y 233.</w:t>
      </w:r>
    </w:p>
    <w:p w:rsidR="00F90718" w:rsidRDefault="00F90718" w:rsidP="00F90718">
      <w:pPr>
        <w:pStyle w:val="Prrafodelista"/>
        <w:spacing w:after="0" w:line="240" w:lineRule="auto"/>
        <w:rPr>
          <w:rFonts w:ascii="Calibri" w:hAnsi="Calibri"/>
          <w:b/>
          <w:sz w:val="28"/>
          <w:lang w:val="es-AR"/>
        </w:rPr>
      </w:pPr>
    </w:p>
    <w:p w:rsidR="00F90718" w:rsidRPr="00F90718" w:rsidRDefault="00F90718" w:rsidP="00F90718">
      <w:pPr>
        <w:pStyle w:val="Prrafodelista"/>
        <w:spacing w:after="0" w:line="240" w:lineRule="auto"/>
        <w:rPr>
          <w:rFonts w:ascii="Calibri" w:hAnsi="Calibri"/>
          <w:b/>
          <w:sz w:val="28"/>
          <w:u w:val="single"/>
          <w:lang w:val="es-AR"/>
        </w:rPr>
      </w:pPr>
      <w:r w:rsidRPr="00F90718">
        <w:rPr>
          <w:rFonts w:ascii="Calibri" w:hAnsi="Calibri"/>
          <w:b/>
          <w:sz w:val="28"/>
          <w:u w:val="single"/>
          <w:lang w:val="es-AR"/>
        </w:rPr>
        <w:t>Si el empleador decide extinguir el CT a plazo fijo antes del plazo establecido deberá indemnizar al trabajador:</w:t>
      </w:r>
    </w:p>
    <w:p w:rsidR="00F90718" w:rsidRDefault="00F90718" w:rsidP="00F90718">
      <w:pPr>
        <w:pStyle w:val="Prrafodelista"/>
        <w:spacing w:after="0" w:line="240" w:lineRule="auto"/>
        <w:rPr>
          <w:rFonts w:ascii="Calibri" w:hAnsi="Calibri"/>
          <w:b/>
          <w:sz w:val="28"/>
          <w:lang w:val="es-AR"/>
        </w:rPr>
      </w:pPr>
    </w:p>
    <w:p w:rsidR="00F90718" w:rsidRPr="00F90718" w:rsidRDefault="00F90718" w:rsidP="00F90718">
      <w:pPr>
        <w:pStyle w:val="Prrafodelista"/>
        <w:numPr>
          <w:ilvl w:val="0"/>
          <w:numId w:val="4"/>
        </w:numPr>
        <w:spacing w:after="0" w:line="240" w:lineRule="auto"/>
        <w:rPr>
          <w:rFonts w:ascii="Calibri" w:hAnsi="Calibri"/>
          <w:b/>
          <w:sz w:val="28"/>
          <w:u w:val="single"/>
          <w:lang w:val="es-AR"/>
        </w:rPr>
      </w:pPr>
      <w:r>
        <w:rPr>
          <w:rFonts w:ascii="Calibri" w:hAnsi="Calibri"/>
          <w:b/>
          <w:sz w:val="28"/>
          <w:lang w:val="es-AR"/>
        </w:rPr>
        <w:t>INDEMNIZACIÓN: 100% DEL ART 245 (LCT) + Resarcimiento económico por daños y prejuicios pagando las remuneraciones faltantes hasta la fecha de extinción. (SALVO QUE SEA DESPIDO CON JUSTA CAUSA)</w:t>
      </w:r>
    </w:p>
    <w:p w:rsidR="00AA08E1" w:rsidRDefault="00AA08E1" w:rsidP="00AA08E1">
      <w:pPr>
        <w:pStyle w:val="Prrafodelista"/>
        <w:spacing w:after="0" w:line="240" w:lineRule="auto"/>
        <w:rPr>
          <w:rFonts w:ascii="Calibri" w:hAnsi="Calibri"/>
          <w:b/>
          <w:sz w:val="24"/>
          <w:u w:val="single"/>
          <w:lang w:val="es-AR"/>
        </w:rPr>
      </w:pPr>
    </w:p>
    <w:p w:rsidR="0018774D" w:rsidRPr="0018774D" w:rsidRDefault="0018774D" w:rsidP="0018774D">
      <w:pPr>
        <w:spacing w:after="0" w:line="240" w:lineRule="auto"/>
        <w:jc w:val="center"/>
        <w:rPr>
          <w:rFonts w:ascii="Calibri" w:hAnsi="Calibri"/>
          <w:b/>
          <w:sz w:val="32"/>
          <w:lang w:val="es-AR"/>
        </w:rPr>
      </w:pPr>
      <w:r w:rsidRPr="0018774D">
        <w:rPr>
          <w:rFonts w:ascii="Calibri" w:hAnsi="Calibri"/>
          <w:b/>
          <w:sz w:val="32"/>
          <w:u w:val="single"/>
          <w:lang w:val="es-AR"/>
        </w:rPr>
        <w:t>CT EVENTUAL:</w:t>
      </w:r>
    </w:p>
    <w:p w:rsidR="00F90718" w:rsidRDefault="0018774D" w:rsidP="0018774D">
      <w:pPr>
        <w:spacing w:after="0" w:line="240" w:lineRule="auto"/>
        <w:rPr>
          <w:rFonts w:ascii="Calibri" w:hAnsi="Calibri"/>
          <w:b/>
          <w:sz w:val="28"/>
          <w:lang w:val="es-AR"/>
        </w:rPr>
      </w:pPr>
      <w:r>
        <w:rPr>
          <w:rFonts w:ascii="Calibri" w:hAnsi="Calibri"/>
          <w:b/>
          <w:sz w:val="28"/>
          <w:lang w:val="es-AR"/>
        </w:rPr>
        <w:br/>
        <w:t xml:space="preserve">Previsto </w:t>
      </w:r>
      <w:r w:rsidRPr="0018774D">
        <w:rPr>
          <w:rFonts w:ascii="Calibri" w:hAnsi="Calibri"/>
          <w:b/>
          <w:sz w:val="28"/>
          <w:lang w:val="es-AR"/>
        </w:rPr>
        <w:sym w:font="Wingdings" w:char="F0E0"/>
      </w:r>
      <w:r>
        <w:rPr>
          <w:rFonts w:ascii="Calibri" w:hAnsi="Calibri"/>
          <w:b/>
          <w:sz w:val="28"/>
          <w:lang w:val="es-AR"/>
        </w:rPr>
        <w:t xml:space="preserve"> Art 99 LCT</w:t>
      </w:r>
    </w:p>
    <w:p w:rsidR="0018774D" w:rsidRPr="0018774D" w:rsidRDefault="0018774D" w:rsidP="0018774D">
      <w:pPr>
        <w:spacing w:after="0" w:line="240" w:lineRule="auto"/>
        <w:rPr>
          <w:rFonts w:ascii="Calibri" w:hAnsi="Calibri"/>
          <w:b/>
          <w:sz w:val="24"/>
          <w:lang w:val="es-AR"/>
        </w:rPr>
      </w:pPr>
      <w:r>
        <w:rPr>
          <w:rFonts w:ascii="Calibri" w:hAnsi="Calibri"/>
          <w:b/>
          <w:sz w:val="28"/>
          <w:lang w:val="es-AR"/>
        </w:rPr>
        <w:t xml:space="preserve">Reglamentado </w:t>
      </w:r>
      <w:r w:rsidRPr="0018774D">
        <w:rPr>
          <w:rFonts w:ascii="Calibri" w:hAnsi="Calibri"/>
          <w:b/>
          <w:sz w:val="28"/>
          <w:lang w:val="es-AR"/>
        </w:rPr>
        <w:sym w:font="Wingdings" w:char="F0E0"/>
      </w:r>
      <w:r>
        <w:rPr>
          <w:rFonts w:ascii="Calibri" w:hAnsi="Calibri"/>
          <w:b/>
          <w:sz w:val="28"/>
          <w:lang w:val="es-AR"/>
        </w:rPr>
        <w:t xml:space="preserve"> Art 66 y siguientes en la Ley Nacional de Empleo 24.013.</w:t>
      </w:r>
    </w:p>
    <w:p w:rsidR="0018774D" w:rsidRDefault="0018774D" w:rsidP="0018774D">
      <w:pPr>
        <w:pStyle w:val="Prrafodelista"/>
        <w:tabs>
          <w:tab w:val="left" w:pos="142"/>
        </w:tabs>
        <w:ind w:left="0"/>
        <w:rPr>
          <w:rFonts w:ascii="Calibri" w:hAnsi="Calibri"/>
          <w:b/>
          <w:sz w:val="24"/>
          <w:lang w:val="es-AR"/>
        </w:rPr>
      </w:pPr>
      <w:r>
        <w:rPr>
          <w:rFonts w:ascii="Calibri" w:hAnsi="Calibri"/>
          <w:b/>
          <w:sz w:val="24"/>
          <w:u w:val="single"/>
          <w:lang w:val="es-AR"/>
        </w:rPr>
        <w:br/>
      </w:r>
      <w:r>
        <w:rPr>
          <w:rFonts w:ascii="Calibri" w:hAnsi="Calibri"/>
          <w:sz w:val="24"/>
          <w:lang w:val="es-AR"/>
        </w:rPr>
        <w:t xml:space="preserve">Habrá contrato de trabajo eventual cuando por </w:t>
      </w:r>
      <w:r>
        <w:rPr>
          <w:rFonts w:ascii="Calibri" w:hAnsi="Calibri"/>
          <w:b/>
          <w:sz w:val="24"/>
          <w:lang w:val="es-AR"/>
        </w:rPr>
        <w:t>situaciones extraordinarias y eventuales pueda acreditar este trabajo.</w:t>
      </w:r>
      <w:r w:rsidR="00BD3A88">
        <w:rPr>
          <w:rFonts w:ascii="Calibri" w:hAnsi="Calibri"/>
          <w:b/>
          <w:sz w:val="24"/>
          <w:lang w:val="es-AR"/>
        </w:rPr>
        <w:t xml:space="preserve"> Y se requiera el servicio del personal solo por esos fines. NO TIENE UN PLAZO DETERMINADO PERO PUEDE SER DETERMONADO. Éste contrato debe ser:</w:t>
      </w:r>
    </w:p>
    <w:p w:rsidR="00BD3A88" w:rsidRDefault="00BD3A88" w:rsidP="0018774D">
      <w:pPr>
        <w:pStyle w:val="Prrafodelista"/>
        <w:tabs>
          <w:tab w:val="left" w:pos="142"/>
        </w:tabs>
        <w:ind w:left="0"/>
        <w:rPr>
          <w:rFonts w:ascii="Calibri" w:hAnsi="Calibri"/>
          <w:b/>
          <w:sz w:val="24"/>
          <w:lang w:val="es-AR"/>
        </w:rPr>
      </w:pPr>
    </w:p>
    <w:p w:rsidR="00BD3A88" w:rsidRDefault="00BD3A88" w:rsidP="00BD3A88">
      <w:pPr>
        <w:pStyle w:val="Prrafodelista"/>
        <w:numPr>
          <w:ilvl w:val="0"/>
          <w:numId w:val="4"/>
        </w:numPr>
        <w:tabs>
          <w:tab w:val="left" w:pos="142"/>
        </w:tabs>
        <w:rPr>
          <w:rFonts w:ascii="Calibri" w:hAnsi="Calibri"/>
          <w:b/>
          <w:sz w:val="24"/>
          <w:lang w:val="es-AR"/>
        </w:rPr>
      </w:pPr>
      <w:r>
        <w:rPr>
          <w:rFonts w:ascii="Calibri" w:hAnsi="Calibri"/>
          <w:b/>
          <w:sz w:val="24"/>
          <w:lang w:val="es-AR"/>
        </w:rPr>
        <w:t>NO SUPERIOR A LOS 6 MESES.</w:t>
      </w:r>
    </w:p>
    <w:p w:rsidR="00BD3A88" w:rsidRDefault="00BD3A88" w:rsidP="00BD3A88">
      <w:pPr>
        <w:pStyle w:val="Prrafodelista"/>
        <w:numPr>
          <w:ilvl w:val="0"/>
          <w:numId w:val="4"/>
        </w:numPr>
        <w:tabs>
          <w:tab w:val="left" w:pos="142"/>
        </w:tabs>
        <w:rPr>
          <w:rFonts w:ascii="Calibri" w:hAnsi="Calibri"/>
          <w:b/>
          <w:sz w:val="24"/>
          <w:lang w:val="es-AR"/>
        </w:rPr>
      </w:pPr>
      <w:r>
        <w:rPr>
          <w:rFonts w:ascii="Calibri" w:hAnsi="Calibri"/>
          <w:b/>
          <w:sz w:val="24"/>
          <w:lang w:val="es-AR"/>
        </w:rPr>
        <w:t>NI MAYOR A 1 UN AÑO EN UN PLAZO DE 3 AÑOS.</w:t>
      </w:r>
    </w:p>
    <w:p w:rsidR="0018774D" w:rsidRDefault="00BD3A88" w:rsidP="00BD3A88">
      <w:pPr>
        <w:tabs>
          <w:tab w:val="left" w:pos="142"/>
        </w:tabs>
        <w:rPr>
          <w:rFonts w:ascii="Calibri" w:hAnsi="Calibri"/>
          <w:b/>
          <w:sz w:val="24"/>
          <w:lang w:val="es-AR"/>
        </w:rPr>
      </w:pPr>
      <w:r>
        <w:rPr>
          <w:rFonts w:ascii="Calibri" w:hAnsi="Calibri"/>
          <w:b/>
          <w:sz w:val="24"/>
          <w:lang w:val="es-AR"/>
        </w:rPr>
        <w:t>Ej.: Si un trabajador se encuentra eventualmente cubriendo una licencia por enfermedad y luego de que se reincorpora el trabajador enfermo éste sigue prestando servicios, el CT EVENTUAL PASA A SER UN CONTRATO POR TIEMPO INTERMINADO.</w:t>
      </w:r>
    </w:p>
    <w:p w:rsidR="0018774D" w:rsidRDefault="0018774D" w:rsidP="0018774D">
      <w:pPr>
        <w:pStyle w:val="Prrafodelista"/>
        <w:tabs>
          <w:tab w:val="left" w:pos="142"/>
        </w:tabs>
        <w:ind w:left="0"/>
        <w:rPr>
          <w:rFonts w:ascii="Calibri" w:hAnsi="Calibri"/>
          <w:b/>
          <w:sz w:val="24"/>
          <w:lang w:val="es-AR"/>
        </w:rPr>
      </w:pPr>
      <w:r>
        <w:rPr>
          <w:rFonts w:ascii="Calibri" w:hAnsi="Calibri"/>
          <w:b/>
          <w:sz w:val="24"/>
          <w:lang w:val="es-AR"/>
        </w:rPr>
        <w:t>Situaciones extraordinarias y eventuales:</w:t>
      </w:r>
    </w:p>
    <w:p w:rsidR="0018774D" w:rsidRDefault="0018774D" w:rsidP="0018774D">
      <w:pPr>
        <w:pStyle w:val="Prrafodelista"/>
        <w:tabs>
          <w:tab w:val="left" w:pos="142"/>
        </w:tabs>
        <w:ind w:left="0"/>
        <w:rPr>
          <w:rFonts w:ascii="Calibri" w:hAnsi="Calibri"/>
          <w:b/>
          <w:sz w:val="24"/>
          <w:lang w:val="es-AR"/>
        </w:rPr>
      </w:pPr>
    </w:p>
    <w:p w:rsidR="0018774D" w:rsidRPr="0018774D" w:rsidRDefault="0018774D" w:rsidP="0018774D">
      <w:pPr>
        <w:pStyle w:val="Prrafodelista"/>
        <w:numPr>
          <w:ilvl w:val="0"/>
          <w:numId w:val="2"/>
        </w:numPr>
        <w:tabs>
          <w:tab w:val="left" w:pos="142"/>
        </w:tabs>
        <w:rPr>
          <w:b/>
          <w:sz w:val="24"/>
          <w:szCs w:val="24"/>
          <w:lang w:val="es-AR"/>
        </w:rPr>
      </w:pPr>
      <w:r>
        <w:rPr>
          <w:rFonts w:ascii="Calibri" w:hAnsi="Calibri"/>
          <w:b/>
          <w:sz w:val="24"/>
          <w:lang w:val="es-AR"/>
        </w:rPr>
        <w:t xml:space="preserve">Remplazar a un trabajador </w:t>
      </w:r>
      <w:r w:rsidRPr="0018774D">
        <w:rPr>
          <w:rFonts w:ascii="Calibri" w:hAnsi="Calibri"/>
          <w:b/>
          <w:sz w:val="24"/>
          <w:lang w:val="es-AR"/>
        </w:rPr>
        <w:sym w:font="Wingdings" w:char="F0E0"/>
      </w:r>
      <w:r>
        <w:rPr>
          <w:rFonts w:ascii="Calibri" w:hAnsi="Calibri"/>
          <w:b/>
          <w:sz w:val="24"/>
          <w:lang w:val="es-AR"/>
        </w:rPr>
        <w:t xml:space="preserve"> Licencia de Maternidad o por Enfermedad.</w:t>
      </w:r>
    </w:p>
    <w:p w:rsidR="0018774D" w:rsidRPr="0018774D" w:rsidRDefault="0018774D" w:rsidP="0018774D">
      <w:pPr>
        <w:pStyle w:val="Prrafodelista"/>
        <w:numPr>
          <w:ilvl w:val="0"/>
          <w:numId w:val="2"/>
        </w:numPr>
        <w:tabs>
          <w:tab w:val="left" w:pos="142"/>
        </w:tabs>
        <w:rPr>
          <w:b/>
          <w:sz w:val="24"/>
          <w:szCs w:val="24"/>
          <w:lang w:val="es-AR"/>
        </w:rPr>
      </w:pPr>
      <w:r>
        <w:rPr>
          <w:rFonts w:ascii="Calibri" w:hAnsi="Calibri"/>
          <w:b/>
          <w:sz w:val="24"/>
          <w:lang w:val="es-AR"/>
        </w:rPr>
        <w:t xml:space="preserve">Más ventas en una época del año </w:t>
      </w:r>
      <w:r w:rsidRPr="0018774D">
        <w:rPr>
          <w:rFonts w:ascii="Calibri" w:hAnsi="Calibri"/>
          <w:b/>
          <w:sz w:val="24"/>
          <w:lang w:val="es-AR"/>
        </w:rPr>
        <w:sym w:font="Wingdings" w:char="F0E0"/>
      </w:r>
      <w:r>
        <w:rPr>
          <w:rFonts w:ascii="Calibri" w:hAnsi="Calibri"/>
          <w:b/>
          <w:sz w:val="24"/>
          <w:lang w:val="es-AR"/>
        </w:rPr>
        <w:t xml:space="preserve"> Navidad, verano, etc.</w:t>
      </w:r>
    </w:p>
    <w:p w:rsidR="00C901E1" w:rsidRPr="008C60B3" w:rsidRDefault="0018774D" w:rsidP="008C60B3">
      <w:pPr>
        <w:pStyle w:val="Prrafodelista"/>
        <w:numPr>
          <w:ilvl w:val="0"/>
          <w:numId w:val="2"/>
        </w:numPr>
        <w:tabs>
          <w:tab w:val="left" w:pos="142"/>
        </w:tabs>
        <w:rPr>
          <w:b/>
          <w:sz w:val="24"/>
          <w:szCs w:val="24"/>
          <w:lang w:val="es-AR"/>
        </w:rPr>
      </w:pPr>
      <w:r>
        <w:rPr>
          <w:rFonts w:ascii="Calibri" w:hAnsi="Calibri"/>
          <w:b/>
          <w:sz w:val="24"/>
          <w:lang w:val="es-AR"/>
        </w:rPr>
        <w:t xml:space="preserve">Situación determinada </w:t>
      </w:r>
      <w:r w:rsidRPr="0018774D">
        <w:rPr>
          <w:rFonts w:ascii="Calibri" w:hAnsi="Calibri"/>
          <w:b/>
          <w:sz w:val="24"/>
          <w:lang w:val="es-AR"/>
        </w:rPr>
        <w:sym w:font="Wingdings" w:char="F0E0"/>
      </w:r>
      <w:r>
        <w:rPr>
          <w:rFonts w:ascii="Calibri" w:hAnsi="Calibri"/>
          <w:b/>
          <w:sz w:val="24"/>
          <w:lang w:val="es-AR"/>
        </w:rPr>
        <w:t xml:space="preserve"> Ej.: Apertura de un stand en la feria del libro.</w:t>
      </w:r>
      <w:r w:rsidR="008C60B3">
        <w:rPr>
          <w:rFonts w:ascii="Calibri" w:hAnsi="Calibri"/>
          <w:b/>
          <w:sz w:val="24"/>
          <w:lang w:val="es-AR"/>
        </w:rPr>
        <w:br/>
      </w:r>
    </w:p>
    <w:p w:rsidR="00BD3A88" w:rsidRDefault="00BD3A88" w:rsidP="00BD3A88">
      <w:pPr>
        <w:tabs>
          <w:tab w:val="left" w:pos="142"/>
        </w:tabs>
        <w:jc w:val="center"/>
        <w:rPr>
          <w:b/>
          <w:sz w:val="32"/>
          <w:szCs w:val="24"/>
          <w:u w:val="single"/>
          <w:lang w:val="es-AR"/>
        </w:rPr>
      </w:pPr>
      <w:r w:rsidRPr="00BD3A88">
        <w:rPr>
          <w:b/>
          <w:sz w:val="32"/>
          <w:szCs w:val="24"/>
          <w:u w:val="single"/>
          <w:lang w:val="es-AR"/>
        </w:rPr>
        <w:t>CT POR TEMPORADA</w:t>
      </w:r>
      <w:r>
        <w:rPr>
          <w:b/>
          <w:sz w:val="32"/>
          <w:szCs w:val="24"/>
          <w:u w:val="single"/>
          <w:lang w:val="es-AR"/>
        </w:rPr>
        <w:t>:</w:t>
      </w:r>
    </w:p>
    <w:p w:rsidR="00BD3A88" w:rsidRPr="00BD3A88" w:rsidRDefault="00BD3A88" w:rsidP="00BD3A88">
      <w:pPr>
        <w:tabs>
          <w:tab w:val="left" w:pos="142"/>
        </w:tabs>
        <w:rPr>
          <w:b/>
          <w:sz w:val="24"/>
          <w:szCs w:val="24"/>
          <w:lang w:val="es-AR"/>
        </w:rPr>
      </w:pPr>
      <w:r>
        <w:rPr>
          <w:b/>
          <w:sz w:val="24"/>
          <w:szCs w:val="24"/>
          <w:lang w:val="es-AR"/>
        </w:rPr>
        <w:t xml:space="preserve">Es un  </w:t>
      </w:r>
      <w:r>
        <w:rPr>
          <w:b/>
          <w:sz w:val="24"/>
          <w:szCs w:val="24"/>
          <w:u w:val="single"/>
          <w:lang w:val="es-AR"/>
        </w:rPr>
        <w:t>contrato por tiempo indeterminado pero con la particularidad de que la prestación de servicios del trabajador solo se da en una época determinada del año</w:t>
      </w:r>
      <w:r>
        <w:rPr>
          <w:b/>
          <w:sz w:val="24"/>
          <w:szCs w:val="24"/>
          <w:lang w:val="es-AR"/>
        </w:rPr>
        <w:t xml:space="preserve"> </w:t>
      </w:r>
      <w:r w:rsidRPr="00BD3A88">
        <w:rPr>
          <w:b/>
          <w:sz w:val="24"/>
          <w:szCs w:val="24"/>
          <w:lang w:val="es-AR"/>
        </w:rPr>
        <w:sym w:font="Wingdings" w:char="F0E0"/>
      </w:r>
      <w:r>
        <w:rPr>
          <w:b/>
          <w:sz w:val="24"/>
          <w:szCs w:val="24"/>
          <w:lang w:val="es-AR"/>
        </w:rPr>
        <w:t xml:space="preserve"> SE VA REPITIENDO SUCESIVAMENTE EN EL TIEMPO TODOS LOS AÑOS.</w:t>
      </w:r>
      <w:r>
        <w:rPr>
          <w:b/>
          <w:sz w:val="24"/>
          <w:szCs w:val="24"/>
          <w:lang w:val="es-AR"/>
        </w:rPr>
        <w:br/>
      </w:r>
      <w:r>
        <w:rPr>
          <w:sz w:val="24"/>
          <w:szCs w:val="24"/>
          <w:lang w:val="es-AR"/>
        </w:rPr>
        <w:t xml:space="preserve">Se debe establecer en el contrato </w:t>
      </w:r>
      <w:r>
        <w:rPr>
          <w:b/>
          <w:sz w:val="24"/>
          <w:szCs w:val="24"/>
          <w:lang w:val="es-AR"/>
        </w:rPr>
        <w:t>inicio y fin de temporada.</w:t>
      </w:r>
    </w:p>
    <w:p w:rsidR="00BD3A88" w:rsidRDefault="00BD3A88" w:rsidP="00BD3A88">
      <w:pPr>
        <w:tabs>
          <w:tab w:val="left" w:pos="142"/>
        </w:tabs>
        <w:rPr>
          <w:b/>
          <w:sz w:val="24"/>
          <w:szCs w:val="24"/>
          <w:lang w:val="es-AR"/>
        </w:rPr>
      </w:pPr>
      <w:r>
        <w:rPr>
          <w:b/>
          <w:sz w:val="24"/>
          <w:szCs w:val="24"/>
          <w:lang w:val="es-AR"/>
        </w:rPr>
        <w:t>Por ejemplo: Heladero tiene un CT POR TEMPORADA todos los años de Noviembre a Marzo.</w:t>
      </w:r>
    </w:p>
    <w:p w:rsidR="00BD3A88" w:rsidRDefault="00BD3A88" w:rsidP="00BD3A88">
      <w:pPr>
        <w:tabs>
          <w:tab w:val="left" w:pos="142"/>
        </w:tabs>
        <w:rPr>
          <w:b/>
          <w:sz w:val="24"/>
          <w:szCs w:val="24"/>
          <w:lang w:val="es-AR"/>
        </w:rPr>
      </w:pPr>
      <w:r>
        <w:rPr>
          <w:b/>
          <w:sz w:val="24"/>
          <w:szCs w:val="24"/>
          <w:lang w:val="es-AR"/>
        </w:rPr>
        <w:t>Al inicio de temporada el empleador y trabajador tienen la obligación de:</w:t>
      </w:r>
    </w:p>
    <w:p w:rsidR="00BD3A88" w:rsidRDefault="00BD3A88" w:rsidP="00BD3A88">
      <w:pPr>
        <w:pStyle w:val="Prrafodelista"/>
        <w:numPr>
          <w:ilvl w:val="0"/>
          <w:numId w:val="2"/>
        </w:numPr>
        <w:tabs>
          <w:tab w:val="left" w:pos="142"/>
        </w:tabs>
        <w:rPr>
          <w:b/>
          <w:sz w:val="24"/>
          <w:szCs w:val="24"/>
          <w:lang w:val="es-AR"/>
        </w:rPr>
      </w:pPr>
      <w:r>
        <w:rPr>
          <w:b/>
          <w:sz w:val="24"/>
          <w:szCs w:val="24"/>
          <w:lang w:val="es-AR"/>
        </w:rPr>
        <w:t>El empleador debe contratarlo antes de 30 días, notificar al trabajado fehacientemente de que necesitara sus servicios.</w:t>
      </w:r>
    </w:p>
    <w:p w:rsidR="00BD3A88" w:rsidRDefault="00BD3A88" w:rsidP="00BD3A88">
      <w:pPr>
        <w:pStyle w:val="Prrafodelista"/>
        <w:numPr>
          <w:ilvl w:val="0"/>
          <w:numId w:val="2"/>
        </w:numPr>
        <w:tabs>
          <w:tab w:val="left" w:pos="142"/>
        </w:tabs>
        <w:rPr>
          <w:b/>
          <w:sz w:val="24"/>
          <w:szCs w:val="24"/>
          <w:lang w:val="es-AR"/>
        </w:rPr>
      </w:pPr>
      <w:r>
        <w:rPr>
          <w:b/>
          <w:sz w:val="24"/>
          <w:szCs w:val="24"/>
          <w:lang w:val="es-AR"/>
        </w:rPr>
        <w:t xml:space="preserve">El trabajador </w:t>
      </w:r>
      <w:r w:rsidR="00277716">
        <w:rPr>
          <w:b/>
          <w:sz w:val="24"/>
          <w:szCs w:val="24"/>
          <w:lang w:val="es-AR"/>
        </w:rPr>
        <w:t>está obligado luego de 5 días recibida la notificación del empleador que necesitan sus servicios,</w:t>
      </w:r>
      <w:r>
        <w:rPr>
          <w:b/>
          <w:sz w:val="24"/>
          <w:szCs w:val="24"/>
          <w:lang w:val="es-AR"/>
        </w:rPr>
        <w:t xml:space="preserve"> notif</w:t>
      </w:r>
      <w:r w:rsidR="00277716">
        <w:rPr>
          <w:b/>
          <w:sz w:val="24"/>
          <w:szCs w:val="24"/>
          <w:lang w:val="es-AR"/>
        </w:rPr>
        <w:t>icar que prestará los servicios.</w:t>
      </w:r>
    </w:p>
    <w:p w:rsidR="00BD3A88" w:rsidRDefault="00BD3A88" w:rsidP="00BD3A88">
      <w:pPr>
        <w:pStyle w:val="Prrafodelista"/>
        <w:tabs>
          <w:tab w:val="left" w:pos="142"/>
        </w:tabs>
        <w:rPr>
          <w:b/>
          <w:sz w:val="24"/>
          <w:szCs w:val="24"/>
          <w:lang w:val="es-AR"/>
        </w:rPr>
      </w:pPr>
    </w:p>
    <w:p w:rsidR="008C60B3" w:rsidRDefault="008C60B3" w:rsidP="00D109F1">
      <w:pPr>
        <w:spacing w:after="0" w:line="240" w:lineRule="auto"/>
        <w:jc w:val="center"/>
        <w:rPr>
          <w:rFonts w:ascii="Calibri" w:hAnsi="Calibri"/>
          <w:b/>
          <w:sz w:val="28"/>
          <w:u w:val="single"/>
          <w:lang w:val="es-AR"/>
        </w:rPr>
      </w:pPr>
    </w:p>
    <w:p w:rsidR="008C60B3" w:rsidRDefault="008C60B3" w:rsidP="00D109F1">
      <w:pPr>
        <w:spacing w:after="0" w:line="240" w:lineRule="auto"/>
        <w:jc w:val="center"/>
        <w:rPr>
          <w:rFonts w:ascii="Calibri" w:hAnsi="Calibri"/>
          <w:b/>
          <w:sz w:val="28"/>
          <w:u w:val="single"/>
          <w:lang w:val="es-AR"/>
        </w:rPr>
      </w:pPr>
    </w:p>
    <w:p w:rsidR="008C60B3" w:rsidRDefault="008C60B3" w:rsidP="00D109F1">
      <w:pPr>
        <w:spacing w:after="0" w:line="240" w:lineRule="auto"/>
        <w:jc w:val="center"/>
        <w:rPr>
          <w:rFonts w:ascii="Calibri" w:hAnsi="Calibri"/>
          <w:b/>
          <w:sz w:val="28"/>
          <w:u w:val="single"/>
          <w:lang w:val="es-AR"/>
        </w:rPr>
      </w:pPr>
    </w:p>
    <w:p w:rsidR="008C60B3" w:rsidRDefault="008C60B3" w:rsidP="00D109F1">
      <w:pPr>
        <w:spacing w:after="0" w:line="240" w:lineRule="auto"/>
        <w:jc w:val="center"/>
        <w:rPr>
          <w:rFonts w:ascii="Calibri" w:hAnsi="Calibri"/>
          <w:b/>
          <w:sz w:val="28"/>
          <w:u w:val="single"/>
          <w:lang w:val="es-AR"/>
        </w:rPr>
      </w:pPr>
    </w:p>
    <w:p w:rsidR="00C901E1" w:rsidRPr="00C901E1" w:rsidRDefault="00C901E1" w:rsidP="00D109F1">
      <w:pPr>
        <w:spacing w:after="0" w:line="240" w:lineRule="auto"/>
        <w:jc w:val="center"/>
        <w:rPr>
          <w:rFonts w:ascii="Calibri" w:hAnsi="Calibri"/>
          <w:sz w:val="28"/>
          <w:u w:val="single"/>
          <w:lang w:val="es-AR"/>
        </w:rPr>
      </w:pPr>
      <w:r w:rsidRPr="00C901E1">
        <w:rPr>
          <w:rFonts w:ascii="Calibri" w:hAnsi="Calibri"/>
          <w:b/>
          <w:sz w:val="28"/>
          <w:u w:val="single"/>
          <w:lang w:val="es-AR"/>
        </w:rPr>
        <w:lastRenderedPageBreak/>
        <w:t>Previstas en la ley 25</w:t>
      </w:r>
      <w:r w:rsidR="00D109F1">
        <w:rPr>
          <w:rFonts w:ascii="Calibri" w:hAnsi="Calibri"/>
          <w:b/>
          <w:sz w:val="28"/>
          <w:u w:val="single"/>
          <w:lang w:val="es-AR"/>
        </w:rPr>
        <w:t>.</w:t>
      </w:r>
      <w:r w:rsidRPr="00C901E1">
        <w:rPr>
          <w:rFonts w:ascii="Calibri" w:hAnsi="Calibri"/>
          <w:b/>
          <w:sz w:val="28"/>
          <w:u w:val="single"/>
          <w:lang w:val="es-AR"/>
        </w:rPr>
        <w:t>013</w:t>
      </w:r>
      <w:r w:rsidRPr="00C901E1">
        <w:rPr>
          <w:rFonts w:ascii="Calibri" w:hAnsi="Calibri"/>
          <w:b/>
          <w:sz w:val="28"/>
          <w:u w:val="single"/>
          <w:lang w:val="es-AR"/>
        </w:rPr>
        <w:t xml:space="preserve"> – CT DE APRENDIZAJE</w:t>
      </w:r>
    </w:p>
    <w:p w:rsidR="00C901E1" w:rsidRPr="00D109F1" w:rsidRDefault="00C901E1" w:rsidP="00C901E1">
      <w:pPr>
        <w:rPr>
          <w:rFonts w:ascii="Calibri" w:hAnsi="Calibri"/>
          <w:lang w:val="es-AR"/>
        </w:rPr>
      </w:pPr>
    </w:p>
    <w:p w:rsidR="00C901E1" w:rsidRPr="00D109F1" w:rsidRDefault="00C901E1" w:rsidP="00D109F1">
      <w:pPr>
        <w:jc w:val="center"/>
        <w:rPr>
          <w:rFonts w:ascii="Calibri" w:hAnsi="Calibri"/>
          <w:sz w:val="24"/>
          <w:szCs w:val="24"/>
          <w:lang w:val="es-AR"/>
        </w:rPr>
      </w:pPr>
      <w:r w:rsidRPr="00D109F1">
        <w:rPr>
          <w:rFonts w:ascii="Calibri" w:hAnsi="Calibri"/>
          <w:sz w:val="24"/>
          <w:u w:val="single"/>
          <w:lang w:val="es-AR"/>
        </w:rPr>
        <w:t xml:space="preserve">El </w:t>
      </w:r>
      <w:r w:rsidRPr="00D109F1">
        <w:rPr>
          <w:rFonts w:ascii="Calibri" w:hAnsi="Calibri"/>
          <w:sz w:val="24"/>
          <w:szCs w:val="24"/>
          <w:u w:val="single"/>
          <w:lang w:val="es-AR"/>
        </w:rPr>
        <w:t>empleador se obliga a emplear un joven trabajador y a enseñarle, o hacer que le enseñen un oficio durante un período fijado y en el curso del cual el aprendiz está obligado a trabajar bajo el servicio del empleador.</w:t>
      </w:r>
      <w:r w:rsidRPr="00D109F1">
        <w:rPr>
          <w:rFonts w:ascii="Calibri" w:hAnsi="Calibri"/>
          <w:b/>
          <w:sz w:val="24"/>
          <w:szCs w:val="24"/>
          <w:u w:val="single"/>
          <w:lang w:val="es-AR"/>
        </w:rPr>
        <w:br/>
      </w:r>
      <w:r w:rsidRPr="00D109F1">
        <w:rPr>
          <w:rFonts w:ascii="Calibri" w:hAnsi="Calibri"/>
          <w:sz w:val="24"/>
          <w:szCs w:val="24"/>
          <w:lang w:val="es-AR"/>
        </w:rPr>
        <w:br/>
      </w:r>
      <w:r w:rsidRPr="00D109F1">
        <w:rPr>
          <w:rFonts w:ascii="Calibri" w:hAnsi="Calibri"/>
          <w:b/>
          <w:sz w:val="24"/>
          <w:szCs w:val="24"/>
          <w:lang w:val="es-AR"/>
        </w:rPr>
        <w:t>Objeto:</w:t>
      </w:r>
      <w:r w:rsidRPr="00D109F1">
        <w:rPr>
          <w:rFonts w:ascii="Calibri" w:hAnsi="Calibri"/>
          <w:b/>
          <w:sz w:val="24"/>
          <w:szCs w:val="24"/>
          <w:lang w:val="es-AR"/>
        </w:rPr>
        <w:t xml:space="preserve"> es la formación teórica-</w:t>
      </w:r>
      <w:r w:rsidRPr="00D109F1">
        <w:rPr>
          <w:rFonts w:ascii="Calibri" w:hAnsi="Calibri"/>
          <w:b/>
          <w:sz w:val="24"/>
          <w:szCs w:val="24"/>
          <w:lang w:val="es-AR"/>
        </w:rPr>
        <w:t>práctica</w:t>
      </w:r>
      <w:r w:rsidRPr="00D109F1">
        <w:rPr>
          <w:rFonts w:ascii="Calibri" w:hAnsi="Calibri"/>
          <w:b/>
          <w:sz w:val="24"/>
          <w:szCs w:val="24"/>
          <w:lang w:val="es-AR"/>
        </w:rPr>
        <w:t xml:space="preserve"> del aprendiz.</w:t>
      </w:r>
    </w:p>
    <w:p w:rsidR="00C901E1" w:rsidRPr="00D109F1" w:rsidRDefault="00C901E1" w:rsidP="00D109F1">
      <w:pPr>
        <w:rPr>
          <w:rFonts w:ascii="Calibri" w:hAnsi="Calibri"/>
          <w:b/>
          <w:sz w:val="24"/>
          <w:szCs w:val="24"/>
          <w:lang w:val="es-AR"/>
        </w:rPr>
      </w:pPr>
      <w:r w:rsidRPr="00D109F1">
        <w:rPr>
          <w:rFonts w:ascii="Calibri" w:hAnsi="Calibri"/>
          <w:sz w:val="24"/>
          <w:szCs w:val="24"/>
          <w:lang w:val="es-AR"/>
        </w:rPr>
        <w:t xml:space="preserve">- </w:t>
      </w:r>
      <w:r w:rsidRPr="00D109F1">
        <w:rPr>
          <w:rFonts w:ascii="Calibri" w:hAnsi="Calibri"/>
          <w:b/>
          <w:sz w:val="24"/>
          <w:szCs w:val="24"/>
          <w:u w:val="single"/>
          <w:lang w:val="es-AR"/>
        </w:rPr>
        <w:t>Se celebra por escrito</w:t>
      </w:r>
      <w:r w:rsidRPr="00D109F1">
        <w:rPr>
          <w:rFonts w:ascii="Calibri" w:hAnsi="Calibri"/>
          <w:sz w:val="24"/>
          <w:szCs w:val="24"/>
          <w:lang w:val="es-AR"/>
        </w:rPr>
        <w:t xml:space="preserve"> </w:t>
      </w:r>
      <w:r w:rsidRPr="00D109F1">
        <w:rPr>
          <w:rFonts w:ascii="Calibri" w:hAnsi="Calibri"/>
          <w:b/>
          <w:sz w:val="24"/>
          <w:szCs w:val="24"/>
          <w:lang w:val="es-AR"/>
        </w:rPr>
        <w:t xml:space="preserve">entre el empleador  y un joven entre 15 y 28 años. </w:t>
      </w:r>
    </w:p>
    <w:p w:rsidR="00C901E1" w:rsidRPr="00D109F1" w:rsidRDefault="00C901E1" w:rsidP="00D109F1">
      <w:pPr>
        <w:rPr>
          <w:rFonts w:ascii="Calibri" w:hAnsi="Calibri"/>
          <w:sz w:val="24"/>
          <w:szCs w:val="24"/>
          <w:lang w:val="es-AR"/>
        </w:rPr>
      </w:pPr>
      <w:r w:rsidRPr="00D109F1">
        <w:rPr>
          <w:rFonts w:ascii="Calibri" w:hAnsi="Calibri"/>
          <w:b/>
          <w:sz w:val="24"/>
          <w:szCs w:val="24"/>
          <w:lang w:val="es-AR"/>
        </w:rPr>
        <w:t xml:space="preserve">- </w:t>
      </w:r>
      <w:r w:rsidRPr="00D109F1">
        <w:rPr>
          <w:rFonts w:ascii="Calibri" w:hAnsi="Calibri"/>
          <w:b/>
          <w:sz w:val="24"/>
          <w:szCs w:val="24"/>
          <w:lang w:val="es-AR"/>
        </w:rPr>
        <w:t>Duración mínima 3 meses y máxima 1 año la jornada semanal no podrá exceder las 40 hs</w:t>
      </w:r>
      <w:r w:rsidRPr="00D109F1">
        <w:rPr>
          <w:rFonts w:ascii="Calibri" w:hAnsi="Calibri"/>
          <w:sz w:val="24"/>
          <w:szCs w:val="24"/>
          <w:lang w:val="es-AR"/>
        </w:rPr>
        <w:t xml:space="preserve">. </w:t>
      </w:r>
      <w:r w:rsidRPr="00D109F1">
        <w:rPr>
          <w:rFonts w:ascii="Calibri" w:hAnsi="Calibri"/>
          <w:sz w:val="24"/>
          <w:szCs w:val="24"/>
          <w:lang w:val="es-AR"/>
        </w:rPr>
        <w:t xml:space="preserve"> </w:t>
      </w:r>
    </w:p>
    <w:p w:rsidR="00C901E1" w:rsidRPr="00D109F1" w:rsidRDefault="00C901E1" w:rsidP="00D109F1">
      <w:pPr>
        <w:rPr>
          <w:rFonts w:ascii="Calibri" w:hAnsi="Calibri"/>
          <w:b/>
          <w:sz w:val="24"/>
          <w:szCs w:val="24"/>
          <w:lang w:val="es-AR"/>
        </w:rPr>
      </w:pPr>
      <w:r w:rsidRPr="00D109F1">
        <w:rPr>
          <w:rFonts w:ascii="Calibri" w:hAnsi="Calibri"/>
          <w:sz w:val="24"/>
          <w:szCs w:val="24"/>
          <w:lang w:val="es-AR"/>
        </w:rPr>
        <w:t xml:space="preserve">- </w:t>
      </w:r>
      <w:r w:rsidRPr="00D109F1">
        <w:rPr>
          <w:rFonts w:ascii="Calibri" w:hAnsi="Calibri"/>
          <w:b/>
          <w:sz w:val="24"/>
          <w:szCs w:val="24"/>
          <w:lang w:val="es-AR"/>
        </w:rPr>
        <w:t xml:space="preserve">Para menores “Jornada legal reducida para menores.” </w:t>
      </w:r>
      <w:r w:rsidRPr="00D109F1">
        <w:rPr>
          <w:rFonts w:ascii="Calibri" w:hAnsi="Calibri"/>
          <w:b/>
          <w:sz w:val="24"/>
          <w:szCs w:val="24"/>
          <w:lang w:val="es-AR"/>
        </w:rPr>
        <w:br/>
      </w:r>
      <w:r w:rsidRPr="00D109F1">
        <w:rPr>
          <w:rFonts w:ascii="Calibri" w:hAnsi="Calibri"/>
          <w:sz w:val="24"/>
          <w:szCs w:val="24"/>
          <w:lang w:val="es-AR"/>
        </w:rPr>
        <w:br/>
        <w:t xml:space="preserve">- </w:t>
      </w:r>
      <w:r w:rsidRPr="00D109F1">
        <w:rPr>
          <w:rFonts w:ascii="Calibri" w:hAnsi="Calibri"/>
          <w:b/>
          <w:sz w:val="24"/>
          <w:szCs w:val="24"/>
          <w:lang w:val="es-AR"/>
        </w:rPr>
        <w:t xml:space="preserve">No puede celebrarse un nuevo contrato con el aprendiz, finalizado el plazo máximo. </w:t>
      </w:r>
    </w:p>
    <w:p w:rsidR="00C901E1" w:rsidRPr="00D109F1" w:rsidRDefault="00C901E1" w:rsidP="00D109F1">
      <w:pPr>
        <w:rPr>
          <w:rFonts w:ascii="Calibri" w:hAnsi="Calibri"/>
          <w:b/>
          <w:sz w:val="24"/>
          <w:szCs w:val="24"/>
          <w:lang w:val="es-AR"/>
        </w:rPr>
      </w:pPr>
      <w:r w:rsidRPr="00D109F1">
        <w:rPr>
          <w:rFonts w:ascii="Calibri" w:hAnsi="Calibri"/>
          <w:b/>
          <w:sz w:val="24"/>
          <w:szCs w:val="24"/>
          <w:lang w:val="es-AR"/>
        </w:rPr>
        <w:t xml:space="preserve">- </w:t>
      </w:r>
      <w:r w:rsidRPr="00D109F1">
        <w:rPr>
          <w:rFonts w:ascii="Calibri" w:hAnsi="Calibri"/>
          <w:b/>
          <w:sz w:val="24"/>
          <w:szCs w:val="24"/>
          <w:lang w:val="es-AR"/>
        </w:rPr>
        <w:t>La cantidad de aprendices en un establecimiento no puede superar el 10% de los trabajadores.</w:t>
      </w:r>
    </w:p>
    <w:p w:rsidR="00C901E1" w:rsidRPr="00D109F1" w:rsidRDefault="00C901E1" w:rsidP="00D109F1">
      <w:pPr>
        <w:rPr>
          <w:rFonts w:ascii="Calibri" w:hAnsi="Calibri"/>
          <w:b/>
          <w:sz w:val="24"/>
          <w:szCs w:val="24"/>
          <w:lang w:val="es-AR"/>
        </w:rPr>
      </w:pPr>
      <w:r w:rsidRPr="00D109F1">
        <w:rPr>
          <w:rFonts w:ascii="Calibri" w:hAnsi="Calibri"/>
          <w:b/>
          <w:sz w:val="24"/>
          <w:szCs w:val="24"/>
          <w:lang w:val="es-AR"/>
        </w:rPr>
        <w:t xml:space="preserve"> </w:t>
      </w:r>
      <w:r w:rsidRPr="00D109F1">
        <w:rPr>
          <w:rFonts w:ascii="Calibri" w:hAnsi="Calibri"/>
          <w:b/>
          <w:sz w:val="24"/>
          <w:szCs w:val="24"/>
          <w:lang w:val="es-AR"/>
        </w:rPr>
        <w:t xml:space="preserve">- </w:t>
      </w:r>
      <w:r w:rsidRPr="00D109F1">
        <w:rPr>
          <w:rFonts w:ascii="Calibri" w:hAnsi="Calibri"/>
          <w:b/>
          <w:sz w:val="24"/>
          <w:szCs w:val="24"/>
          <w:lang w:val="es-AR"/>
        </w:rPr>
        <w:t xml:space="preserve">Si el empleador incumple con sus obligaciones; se convierte en un contrato por tiempo indeterminado. Se extingue por incumplimiento del plazo previsto. </w:t>
      </w:r>
      <w:r w:rsidRPr="00D109F1">
        <w:rPr>
          <w:rFonts w:ascii="Calibri" w:hAnsi="Calibri"/>
          <w:b/>
          <w:sz w:val="24"/>
          <w:szCs w:val="24"/>
          <w:lang w:val="es-AR"/>
        </w:rPr>
        <w:br/>
      </w:r>
      <w:r w:rsidRPr="00D109F1">
        <w:rPr>
          <w:rFonts w:ascii="Calibri" w:hAnsi="Calibri"/>
          <w:b/>
          <w:sz w:val="24"/>
          <w:szCs w:val="24"/>
          <w:lang w:val="es-AR"/>
        </w:rPr>
        <w:br/>
        <w:t xml:space="preserve">- </w:t>
      </w:r>
      <w:r w:rsidRPr="00D109F1">
        <w:rPr>
          <w:rFonts w:ascii="Calibri" w:hAnsi="Calibri"/>
          <w:b/>
          <w:sz w:val="24"/>
          <w:szCs w:val="24"/>
          <w:lang w:val="es-AR"/>
        </w:rPr>
        <w:t xml:space="preserve">El empleador debe preavisar cada 1 mes de anticipación. </w:t>
      </w:r>
      <w:r w:rsidR="00D109F1" w:rsidRPr="00D109F1">
        <w:rPr>
          <w:rFonts w:ascii="Calibri" w:hAnsi="Calibri"/>
          <w:b/>
          <w:sz w:val="24"/>
          <w:szCs w:val="24"/>
          <w:lang w:val="es-AR"/>
        </w:rPr>
        <w:br/>
      </w:r>
      <w:r w:rsidR="00D109F1" w:rsidRPr="00D109F1">
        <w:rPr>
          <w:rFonts w:ascii="Calibri" w:hAnsi="Calibri"/>
          <w:b/>
          <w:sz w:val="24"/>
          <w:szCs w:val="24"/>
          <w:lang w:val="es-AR"/>
        </w:rPr>
        <w:br/>
        <w:t>- Si o</w:t>
      </w:r>
      <w:r w:rsidRPr="00D109F1">
        <w:rPr>
          <w:rFonts w:ascii="Calibri" w:hAnsi="Calibri"/>
          <w:b/>
          <w:sz w:val="24"/>
          <w:szCs w:val="24"/>
          <w:lang w:val="es-AR"/>
        </w:rPr>
        <w:t>mite</w:t>
      </w:r>
      <w:r w:rsidR="00D109F1" w:rsidRPr="00D109F1">
        <w:rPr>
          <w:rFonts w:ascii="Calibri" w:hAnsi="Calibri"/>
          <w:b/>
          <w:sz w:val="24"/>
          <w:szCs w:val="24"/>
          <w:lang w:val="es-AR"/>
        </w:rPr>
        <w:t xml:space="preserve"> preaviso</w:t>
      </w:r>
      <w:r w:rsidRPr="00D109F1">
        <w:rPr>
          <w:rFonts w:ascii="Calibri" w:hAnsi="Calibri"/>
          <w:b/>
          <w:sz w:val="24"/>
          <w:szCs w:val="24"/>
          <w:lang w:val="es-AR"/>
        </w:rPr>
        <w:t xml:space="preserve"> debe abonar una </w:t>
      </w:r>
      <w:r w:rsidR="00D109F1" w:rsidRPr="00D109F1">
        <w:rPr>
          <w:rFonts w:ascii="Calibri" w:hAnsi="Calibri"/>
          <w:b/>
          <w:sz w:val="24"/>
          <w:szCs w:val="24"/>
          <w:lang w:val="es-AR"/>
        </w:rPr>
        <w:t>INDEMNIZACIÓN</w:t>
      </w:r>
      <w:r w:rsidRPr="00D109F1">
        <w:rPr>
          <w:rFonts w:ascii="Calibri" w:hAnsi="Calibri"/>
          <w:b/>
          <w:sz w:val="24"/>
          <w:szCs w:val="24"/>
          <w:lang w:val="es-AR"/>
        </w:rPr>
        <w:t xml:space="preserve"> de medio sueldo.</w:t>
      </w:r>
      <w:r w:rsidR="008C60B3">
        <w:rPr>
          <w:rFonts w:ascii="Calibri" w:hAnsi="Calibri"/>
          <w:b/>
          <w:sz w:val="24"/>
          <w:szCs w:val="24"/>
          <w:lang w:val="es-AR"/>
        </w:rPr>
        <w:br/>
      </w:r>
    </w:p>
    <w:p w:rsidR="00D109F1" w:rsidRPr="00D109F1" w:rsidRDefault="00D109F1" w:rsidP="00D109F1">
      <w:pPr>
        <w:jc w:val="center"/>
        <w:rPr>
          <w:rFonts w:ascii="Calibri" w:hAnsi="Calibri"/>
          <w:b/>
          <w:sz w:val="32"/>
          <w:u w:val="single"/>
          <w:lang w:val="es-AR"/>
        </w:rPr>
      </w:pPr>
      <w:r w:rsidRPr="00D109F1">
        <w:rPr>
          <w:rFonts w:ascii="Calibri" w:hAnsi="Calibri"/>
          <w:b/>
          <w:sz w:val="32"/>
          <w:lang w:val="es-AR"/>
        </w:rPr>
        <w:t xml:space="preserve">LEY 26.427 </w:t>
      </w:r>
      <w:r w:rsidRPr="00D109F1">
        <w:rPr>
          <w:rFonts w:ascii="Calibri" w:hAnsi="Calibri"/>
          <w:b/>
          <w:sz w:val="32"/>
          <w:lang w:val="es-AR"/>
        </w:rPr>
        <w:sym w:font="Wingdings" w:char="F0E0"/>
      </w:r>
      <w:r>
        <w:rPr>
          <w:rFonts w:ascii="Calibri" w:hAnsi="Calibri"/>
          <w:b/>
          <w:sz w:val="32"/>
          <w:u w:val="single"/>
          <w:lang w:val="es-AR"/>
        </w:rPr>
        <w:t xml:space="preserve"> </w:t>
      </w:r>
      <w:r w:rsidRPr="00D109F1">
        <w:rPr>
          <w:rFonts w:ascii="Calibri" w:hAnsi="Calibri"/>
          <w:b/>
          <w:sz w:val="32"/>
          <w:u w:val="single"/>
          <w:lang w:val="es-AR"/>
        </w:rPr>
        <w:t>Pasantías</w:t>
      </w:r>
    </w:p>
    <w:p w:rsidR="00D109F1" w:rsidRPr="007D278B" w:rsidRDefault="00D109F1" w:rsidP="00D109F1">
      <w:pPr>
        <w:rPr>
          <w:rFonts w:ascii="Calibri" w:hAnsi="Calibri"/>
          <w:lang w:val="es-AR"/>
        </w:rPr>
      </w:pPr>
      <w:r w:rsidRPr="00D109F1">
        <w:rPr>
          <w:rFonts w:ascii="Calibri" w:hAnsi="Calibri"/>
          <w:b/>
          <w:lang w:val="es-AR"/>
        </w:rPr>
        <w:t>No constituye un contrato laboral</w:t>
      </w:r>
      <w:r w:rsidRPr="007D278B">
        <w:rPr>
          <w:rFonts w:ascii="Calibri" w:hAnsi="Calibri"/>
          <w:lang w:val="es-AR"/>
        </w:rPr>
        <w:t xml:space="preserve">, por eso </w:t>
      </w:r>
      <w:r w:rsidRPr="00D109F1">
        <w:rPr>
          <w:rFonts w:ascii="Calibri" w:hAnsi="Calibri"/>
          <w:b/>
          <w:lang w:val="es-AR"/>
        </w:rPr>
        <w:t>no pagará cargas sociales durante el vínculo ni indemnizaciones al final</w:t>
      </w:r>
      <w:r>
        <w:rPr>
          <w:rFonts w:ascii="Calibri" w:hAnsi="Calibri"/>
          <w:lang w:val="es-AR"/>
        </w:rPr>
        <w:t>.</w:t>
      </w:r>
    </w:p>
    <w:p w:rsidR="00D109F1" w:rsidRPr="007D278B" w:rsidRDefault="00D109F1" w:rsidP="00D109F1">
      <w:pPr>
        <w:jc w:val="center"/>
        <w:rPr>
          <w:rFonts w:ascii="Calibri" w:hAnsi="Calibri"/>
          <w:b/>
          <w:sz w:val="32"/>
          <w:u w:val="single"/>
          <w:lang w:val="es-AR"/>
        </w:rPr>
      </w:pPr>
      <w:r w:rsidRPr="007D278B">
        <w:rPr>
          <w:rFonts w:ascii="Calibri" w:hAnsi="Calibri"/>
          <w:b/>
          <w:sz w:val="32"/>
          <w:u w:val="single"/>
          <w:lang w:val="es-AR"/>
        </w:rPr>
        <w:t>Tipos</w:t>
      </w:r>
      <w:r>
        <w:rPr>
          <w:rFonts w:ascii="Calibri" w:hAnsi="Calibri"/>
          <w:b/>
          <w:sz w:val="32"/>
          <w:u w:val="single"/>
          <w:lang w:val="es-AR"/>
        </w:rPr>
        <w:t xml:space="preserve"> de pasantías:</w:t>
      </w:r>
    </w:p>
    <w:p w:rsidR="00D109F1" w:rsidRPr="00D109F1" w:rsidRDefault="00D109F1" w:rsidP="00D109F1">
      <w:pPr>
        <w:numPr>
          <w:ilvl w:val="0"/>
          <w:numId w:val="9"/>
        </w:numPr>
        <w:spacing w:after="0" w:line="240" w:lineRule="auto"/>
        <w:rPr>
          <w:rFonts w:ascii="Calibri" w:hAnsi="Calibri"/>
          <w:b/>
          <w:u w:val="single"/>
          <w:lang w:val="es-AR"/>
        </w:rPr>
      </w:pPr>
      <w:r w:rsidRPr="00D109F1">
        <w:rPr>
          <w:rFonts w:ascii="Calibri" w:hAnsi="Calibri"/>
          <w:b/>
          <w:u w:val="single"/>
          <w:lang w:val="es-AR"/>
        </w:rPr>
        <w:t>Alumnos y docentes completan en un establecimiento ajeno a los educativos, la educación y formación a través de prácticas vinculadas directamente con la especialización a la que están abocados.</w:t>
      </w:r>
    </w:p>
    <w:p w:rsidR="00D109F1" w:rsidRDefault="00D109F1" w:rsidP="00D109F1">
      <w:pPr>
        <w:spacing w:after="0" w:line="240" w:lineRule="auto"/>
        <w:rPr>
          <w:rFonts w:ascii="Calibri" w:hAnsi="Calibri"/>
          <w:lang w:val="es-AR"/>
        </w:rPr>
      </w:pPr>
    </w:p>
    <w:p w:rsidR="00D109F1" w:rsidRPr="007D278B" w:rsidRDefault="00D109F1" w:rsidP="00D109F1">
      <w:pPr>
        <w:spacing w:after="0" w:line="240" w:lineRule="auto"/>
        <w:rPr>
          <w:rFonts w:ascii="Calibri" w:hAnsi="Calibri"/>
          <w:lang w:val="es-AR"/>
        </w:rPr>
      </w:pPr>
    </w:p>
    <w:p w:rsidR="00D109F1" w:rsidRDefault="00D109F1" w:rsidP="00D109F1">
      <w:pPr>
        <w:numPr>
          <w:ilvl w:val="0"/>
          <w:numId w:val="9"/>
        </w:numPr>
        <w:spacing w:after="0" w:line="240" w:lineRule="auto"/>
        <w:rPr>
          <w:rFonts w:ascii="Calibri" w:hAnsi="Calibri"/>
          <w:lang w:val="es-AR"/>
        </w:rPr>
      </w:pPr>
      <w:r w:rsidRPr="00D109F1">
        <w:rPr>
          <w:rFonts w:ascii="Calibri" w:hAnsi="Calibri"/>
          <w:b/>
          <w:u w:val="single"/>
          <w:lang w:val="es-AR"/>
        </w:rPr>
        <w:t>Para trabajadores desocupados, inscriptos en la red de servicios de empleo</w:t>
      </w:r>
      <w:r w:rsidRPr="007D278B">
        <w:rPr>
          <w:rFonts w:ascii="Calibri" w:hAnsi="Calibri"/>
          <w:lang w:val="es-AR"/>
        </w:rPr>
        <w:t xml:space="preserve"> y su objeto es complementar los conocimientos laborales del pasante con una práctica que lo habilite para el ejercicio de una profesión u oficio. Quedan excluidos los desocupados que perciban prestación por desempleo, jubilados y pensionados y trabajadores en actividad. Los pasantes percibirán una suma de dinero en concepto de beca qu</w:t>
      </w:r>
      <w:r>
        <w:rPr>
          <w:rFonts w:ascii="Calibri" w:hAnsi="Calibri"/>
          <w:lang w:val="es-AR"/>
        </w:rPr>
        <w:t>e abonará ANSES y la duración mí</w:t>
      </w:r>
      <w:r w:rsidRPr="007D278B">
        <w:rPr>
          <w:rFonts w:ascii="Calibri" w:hAnsi="Calibri"/>
          <w:lang w:val="es-AR"/>
        </w:rPr>
        <w:t>nima es un mes, máximo 3 meses.</w:t>
      </w:r>
    </w:p>
    <w:p w:rsidR="00D109F1" w:rsidRPr="007D278B" w:rsidRDefault="00D109F1" w:rsidP="00D109F1">
      <w:pPr>
        <w:spacing w:after="0" w:line="240" w:lineRule="auto"/>
        <w:ind w:left="720"/>
        <w:rPr>
          <w:rFonts w:ascii="Calibri" w:hAnsi="Calibri"/>
          <w:lang w:val="es-AR"/>
        </w:rPr>
      </w:pPr>
    </w:p>
    <w:p w:rsidR="00D109F1" w:rsidRPr="007D278B" w:rsidRDefault="00D109F1" w:rsidP="00D109F1">
      <w:pPr>
        <w:numPr>
          <w:ilvl w:val="0"/>
          <w:numId w:val="9"/>
        </w:numPr>
        <w:spacing w:after="0" w:line="240" w:lineRule="auto"/>
        <w:rPr>
          <w:rFonts w:ascii="Calibri" w:hAnsi="Calibri"/>
          <w:lang w:val="es-AR"/>
        </w:rPr>
      </w:pPr>
      <w:r w:rsidRPr="00D109F1">
        <w:rPr>
          <w:rFonts w:ascii="Calibri" w:hAnsi="Calibri"/>
          <w:b/>
          <w:u w:val="single"/>
          <w:lang w:val="es-AR"/>
        </w:rPr>
        <w:t>Contrato de pasantía profesional</w:t>
      </w:r>
      <w:r w:rsidRPr="00D109F1">
        <w:rPr>
          <w:rFonts w:ascii="Calibri" w:hAnsi="Calibri"/>
          <w:b/>
          <w:lang w:val="es-AR"/>
        </w:rPr>
        <w:t xml:space="preserve">: entre un empleado privado y un estudiante de </w:t>
      </w:r>
      <w:smartTag w:uri="urn:schemas-microsoft-com:office:smarttags" w:element="metricconverter">
        <w:smartTagPr>
          <w:attr w:name="ProductID" w:val="15 a"/>
        </w:smartTagPr>
        <w:r w:rsidRPr="00D109F1">
          <w:rPr>
            <w:rFonts w:ascii="Calibri" w:hAnsi="Calibri"/>
            <w:b/>
            <w:lang w:val="es-AR"/>
          </w:rPr>
          <w:t>15 a</w:t>
        </w:r>
      </w:smartTag>
      <w:r w:rsidRPr="00D109F1">
        <w:rPr>
          <w:rFonts w:ascii="Calibri" w:hAnsi="Calibri"/>
          <w:b/>
          <w:lang w:val="es-AR"/>
        </w:rPr>
        <w:t xml:space="preserve"> 26 años</w:t>
      </w:r>
      <w:r w:rsidRPr="007D278B">
        <w:rPr>
          <w:rFonts w:ascii="Calibri" w:hAnsi="Calibri"/>
          <w:lang w:val="es-AR"/>
        </w:rPr>
        <w:t xml:space="preserve"> que se encuentre desocupado y no tiene carácter laboral. El pasante recibirá una suma no remunerativa (no inferior a los mínimos convencionales).</w:t>
      </w:r>
    </w:p>
    <w:p w:rsidR="00D109F1" w:rsidRPr="007D278B" w:rsidRDefault="00D109F1" w:rsidP="00D109F1">
      <w:pPr>
        <w:rPr>
          <w:rFonts w:ascii="Calibri" w:hAnsi="Calibri"/>
          <w:lang w:val="es-AR"/>
        </w:rPr>
      </w:pPr>
    </w:p>
    <w:p w:rsidR="00D109F1" w:rsidRPr="007D278B" w:rsidRDefault="00D109F1" w:rsidP="00D109F1">
      <w:pPr>
        <w:jc w:val="center"/>
        <w:rPr>
          <w:rFonts w:ascii="Calibri" w:hAnsi="Calibri"/>
          <w:b/>
          <w:sz w:val="32"/>
          <w:u w:val="single"/>
          <w:lang w:val="es-AR"/>
        </w:rPr>
      </w:pPr>
      <w:r>
        <w:rPr>
          <w:rFonts w:ascii="Calibri" w:hAnsi="Calibri"/>
          <w:b/>
          <w:sz w:val="32"/>
          <w:u w:val="single"/>
          <w:lang w:val="es-AR"/>
        </w:rPr>
        <w:t>Objetivos:</w:t>
      </w:r>
    </w:p>
    <w:p w:rsidR="00D109F1" w:rsidRPr="00D109F1" w:rsidRDefault="00D109F1" w:rsidP="00D109F1">
      <w:pPr>
        <w:pStyle w:val="Prrafodelista"/>
        <w:numPr>
          <w:ilvl w:val="0"/>
          <w:numId w:val="4"/>
        </w:numPr>
        <w:spacing w:after="0" w:line="240" w:lineRule="auto"/>
        <w:rPr>
          <w:rFonts w:ascii="Calibri" w:hAnsi="Calibri"/>
          <w:lang w:val="es-AR"/>
        </w:rPr>
      </w:pPr>
      <w:r w:rsidRPr="00D109F1">
        <w:rPr>
          <w:rFonts w:ascii="Calibri" w:hAnsi="Calibri"/>
          <w:lang w:val="es-AR"/>
        </w:rPr>
        <w:t>brindar experiencia práctica para el ejercicio de la profesión u oficio</w:t>
      </w:r>
    </w:p>
    <w:p w:rsidR="00D109F1" w:rsidRPr="00D109F1" w:rsidRDefault="00D109F1" w:rsidP="00D109F1">
      <w:pPr>
        <w:pStyle w:val="Prrafodelista"/>
        <w:numPr>
          <w:ilvl w:val="0"/>
          <w:numId w:val="4"/>
        </w:numPr>
        <w:spacing w:after="0" w:line="240" w:lineRule="auto"/>
        <w:rPr>
          <w:rFonts w:ascii="Calibri" w:hAnsi="Calibri"/>
          <w:lang w:val="es-AR"/>
        </w:rPr>
      </w:pPr>
      <w:r w:rsidRPr="00D109F1">
        <w:rPr>
          <w:rFonts w:ascii="Calibri" w:hAnsi="Calibri"/>
          <w:lang w:val="es-AR"/>
        </w:rPr>
        <w:t>contactar en el ámbito en el que se desenvuelvan empresas u organismos públicos.</w:t>
      </w:r>
    </w:p>
    <w:p w:rsidR="00D109F1" w:rsidRPr="00D109F1" w:rsidRDefault="00D109F1" w:rsidP="00D109F1">
      <w:pPr>
        <w:pStyle w:val="Prrafodelista"/>
        <w:numPr>
          <w:ilvl w:val="0"/>
          <w:numId w:val="4"/>
        </w:numPr>
        <w:spacing w:after="0" w:line="240" w:lineRule="auto"/>
        <w:rPr>
          <w:rFonts w:ascii="Calibri" w:hAnsi="Calibri"/>
          <w:lang w:val="es-AR"/>
        </w:rPr>
      </w:pPr>
      <w:r w:rsidRPr="00D109F1">
        <w:rPr>
          <w:rFonts w:ascii="Calibri" w:hAnsi="Calibri"/>
          <w:lang w:val="es-AR"/>
        </w:rPr>
        <w:t>Capacitar para la relación laboral.</w:t>
      </w:r>
    </w:p>
    <w:p w:rsidR="00D109F1" w:rsidRPr="00D109F1" w:rsidRDefault="00D109F1" w:rsidP="00D109F1">
      <w:pPr>
        <w:pStyle w:val="Prrafodelista"/>
        <w:numPr>
          <w:ilvl w:val="0"/>
          <w:numId w:val="4"/>
        </w:numPr>
        <w:spacing w:after="0" w:line="240" w:lineRule="auto"/>
        <w:rPr>
          <w:rFonts w:ascii="Calibri" w:hAnsi="Calibri"/>
          <w:lang w:val="es-AR"/>
        </w:rPr>
      </w:pPr>
      <w:r w:rsidRPr="00D109F1">
        <w:rPr>
          <w:rFonts w:ascii="Calibri" w:hAnsi="Calibri"/>
          <w:lang w:val="es-AR"/>
        </w:rPr>
        <w:t>Formar al estudiante para la posterior búsqueda laboral.</w:t>
      </w:r>
    </w:p>
    <w:p w:rsidR="00D109F1" w:rsidRPr="007D278B" w:rsidRDefault="00D109F1" w:rsidP="00D109F1">
      <w:pPr>
        <w:rPr>
          <w:rFonts w:ascii="Calibri" w:hAnsi="Calibri"/>
          <w:b/>
          <w:u w:val="single"/>
          <w:lang w:val="es-AR"/>
        </w:rPr>
      </w:pPr>
    </w:p>
    <w:p w:rsidR="00D109F1" w:rsidRPr="00D109F1" w:rsidRDefault="00D109F1" w:rsidP="00D109F1">
      <w:pPr>
        <w:jc w:val="center"/>
        <w:rPr>
          <w:rFonts w:ascii="Calibri" w:hAnsi="Calibri"/>
          <w:b/>
          <w:sz w:val="32"/>
          <w:u w:val="single"/>
          <w:lang w:val="es-AR"/>
        </w:rPr>
      </w:pPr>
      <w:r w:rsidRPr="00D109F1">
        <w:rPr>
          <w:rFonts w:ascii="Calibri" w:hAnsi="Calibri"/>
          <w:b/>
          <w:sz w:val="32"/>
          <w:u w:val="single"/>
          <w:lang w:val="es-AR"/>
        </w:rPr>
        <w:lastRenderedPageBreak/>
        <w:t>Becas:</w:t>
      </w:r>
    </w:p>
    <w:p w:rsidR="00D109F1" w:rsidRDefault="00D109F1" w:rsidP="00D109F1">
      <w:pPr>
        <w:rPr>
          <w:rFonts w:ascii="Calibri" w:hAnsi="Calibri"/>
          <w:b/>
          <w:lang w:val="es-AR"/>
        </w:rPr>
      </w:pPr>
      <w:r w:rsidRPr="00D109F1">
        <w:rPr>
          <w:rFonts w:ascii="Calibri" w:hAnsi="Calibri"/>
          <w:b/>
          <w:lang w:val="es-AR"/>
        </w:rPr>
        <w:t>Son prácticas rentadas. Son contratos que tienen por finalidad la capacitación y el entrenamiento del becado a cargo de la empresa becaria y la posterior inserción laboral. (Menores de 25 años en tramos finales de carreras profesionales o técnicas).</w:t>
      </w:r>
    </w:p>
    <w:p w:rsidR="008C60B3" w:rsidRPr="00D109F1" w:rsidRDefault="008C60B3" w:rsidP="00D109F1">
      <w:pPr>
        <w:rPr>
          <w:rFonts w:ascii="Calibri" w:hAnsi="Calibri"/>
          <w:b/>
          <w:lang w:val="es-AR"/>
        </w:rPr>
      </w:pPr>
      <w:bookmarkStart w:id="0" w:name="_GoBack"/>
      <w:bookmarkEnd w:id="0"/>
    </w:p>
    <w:p w:rsidR="00C901E1" w:rsidRDefault="008C60B3" w:rsidP="008C60B3">
      <w:pPr>
        <w:pStyle w:val="Prrafodelista"/>
        <w:tabs>
          <w:tab w:val="left" w:pos="142"/>
        </w:tabs>
        <w:ind w:left="0"/>
        <w:jc w:val="center"/>
        <w:rPr>
          <w:b/>
          <w:sz w:val="32"/>
          <w:szCs w:val="24"/>
          <w:u w:val="single"/>
          <w:lang w:val="es-AR"/>
        </w:rPr>
      </w:pPr>
      <w:r>
        <w:rPr>
          <w:b/>
          <w:sz w:val="32"/>
          <w:szCs w:val="24"/>
          <w:u w:val="single"/>
          <w:lang w:val="es-AR"/>
        </w:rPr>
        <w:t>EMPRESAS DE SERVICIOS EVENTUALES:</w:t>
      </w:r>
    </w:p>
    <w:p w:rsidR="008C60B3" w:rsidRDefault="008C60B3" w:rsidP="008C60B3">
      <w:pPr>
        <w:pStyle w:val="Prrafodelista"/>
        <w:tabs>
          <w:tab w:val="left" w:pos="142"/>
        </w:tabs>
        <w:ind w:left="0"/>
        <w:jc w:val="center"/>
        <w:rPr>
          <w:b/>
          <w:sz w:val="32"/>
          <w:szCs w:val="24"/>
          <w:u w:val="single"/>
          <w:lang w:val="es-AR"/>
        </w:rPr>
      </w:pPr>
    </w:p>
    <w:p w:rsidR="008C60B3" w:rsidRPr="008C60B3" w:rsidRDefault="008C60B3" w:rsidP="008C60B3">
      <w:pPr>
        <w:pStyle w:val="Prrafodelista"/>
        <w:tabs>
          <w:tab w:val="left" w:pos="142"/>
        </w:tabs>
        <w:ind w:left="0"/>
        <w:rPr>
          <w:sz w:val="24"/>
          <w:szCs w:val="24"/>
        </w:rPr>
      </w:pPr>
      <w:r w:rsidRPr="008C60B3">
        <w:rPr>
          <w:b/>
          <w:sz w:val="24"/>
          <w:szCs w:val="24"/>
        </w:rPr>
        <w:t>Art. 29. — Interposición y mediación — Solidaridad</w:t>
      </w:r>
      <w:r w:rsidRPr="008C60B3">
        <w:rPr>
          <w:sz w:val="24"/>
          <w:szCs w:val="24"/>
        </w:rPr>
        <w:t xml:space="preserve">. Los trabajadores que habiendo sido contratados por terceros con vista a proporcionarlos a las empresas, serán considerados empleados directos de quien utilice su prestación. En tal supuesto, y cualquiera que sea el acto o estipulación que al efecto concierten, los terceros contratantes y la empresa para la cual los trabajadores presten o hayan prestado servicios responderán solidariamente de todas las obligaciones emergentes de la relación laboral y de las que se deriven del régimen de la seguridad social. Los trabajadores contratados por empresas de servicios eventuales habilitadas por la autoridad competente para desempeñarse en los términos de los artículos 99 de la presente y 77 a 80 de la Ley Nacional de Empleo, serán considerados en relación de dependencia, con carácter permanente contínuo o discontínuo, con dichas empresas. </w:t>
      </w:r>
    </w:p>
    <w:p w:rsidR="008C60B3" w:rsidRPr="008C60B3" w:rsidRDefault="008C60B3" w:rsidP="008C60B3">
      <w:pPr>
        <w:pStyle w:val="Prrafodelista"/>
        <w:tabs>
          <w:tab w:val="left" w:pos="142"/>
        </w:tabs>
        <w:ind w:left="0"/>
        <w:jc w:val="center"/>
        <w:rPr>
          <w:sz w:val="24"/>
          <w:szCs w:val="24"/>
        </w:rPr>
      </w:pPr>
    </w:p>
    <w:p w:rsidR="008C60B3" w:rsidRPr="008C60B3" w:rsidRDefault="008C60B3" w:rsidP="008C60B3">
      <w:pPr>
        <w:pStyle w:val="Prrafodelista"/>
        <w:tabs>
          <w:tab w:val="left" w:pos="142"/>
        </w:tabs>
        <w:ind w:left="0"/>
        <w:rPr>
          <w:b/>
          <w:sz w:val="24"/>
          <w:szCs w:val="24"/>
          <w:u w:val="single"/>
          <w:lang w:val="es-AR"/>
        </w:rPr>
      </w:pPr>
      <w:r w:rsidRPr="008C60B3">
        <w:rPr>
          <w:b/>
          <w:sz w:val="24"/>
          <w:szCs w:val="24"/>
        </w:rPr>
        <w:t>Art. 29 BIS</w:t>
      </w:r>
      <w:r w:rsidRPr="008C60B3">
        <w:rPr>
          <w:sz w:val="24"/>
          <w:szCs w:val="24"/>
        </w:rPr>
        <w:t>. — El empleador que ocupe trabajadores a través de una empresa de servicios eventuales habilitada por la autoridad competente, será solidariamente responsable con aquélla por todas las obligaciones laborales y deberá retener de los pagos que efectúe a la empresa de servicios eventuales los aportes y contribuciones respectivos para los organismos de la Seguridad Social y depositarlos en término. El trabajador contratado a través de una empresa de servicios eventuales estará regido por la Convención Colectiva, será representado por el Sindicato y beneficiado por la Obra Social de la actividad o categoría en la que efectivamente preste servicios en la empresa usuaria.</w:t>
      </w:r>
    </w:p>
    <w:sectPr w:rsidR="008C60B3" w:rsidRPr="008C60B3" w:rsidSect="005F6BA3">
      <w:pgSz w:w="12240" w:h="15840"/>
      <w:pgMar w:top="142" w:right="49" w:bottom="142" w:left="14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A4D72"/>
    <w:multiLevelType w:val="hybridMultilevel"/>
    <w:tmpl w:val="0A6C4BF8"/>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14925B47"/>
    <w:multiLevelType w:val="hybridMultilevel"/>
    <w:tmpl w:val="CA1899E4"/>
    <w:lvl w:ilvl="0" w:tplc="D3060C22">
      <w:numFmt w:val="bullet"/>
      <w:lvlText w:val=""/>
      <w:lvlJc w:val="left"/>
      <w:pPr>
        <w:ind w:left="720" w:hanging="360"/>
      </w:pPr>
      <w:rPr>
        <w:rFonts w:ascii="Symbol" w:eastAsiaTheme="minorHAnsi" w:hAnsi="Symbol" w:cstheme="minorBidi"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
    <w:nsid w:val="1A712657"/>
    <w:multiLevelType w:val="hybridMultilevel"/>
    <w:tmpl w:val="930248CA"/>
    <w:lvl w:ilvl="0" w:tplc="0C0A0011">
      <w:start w:val="1"/>
      <w:numFmt w:val="decimal"/>
      <w:lvlText w:val="%1)"/>
      <w:lvlJc w:val="left"/>
      <w:pPr>
        <w:tabs>
          <w:tab w:val="num" w:pos="1211"/>
        </w:tabs>
        <w:ind w:left="1211"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C847D22"/>
    <w:multiLevelType w:val="hybridMultilevel"/>
    <w:tmpl w:val="A5CAB26A"/>
    <w:lvl w:ilvl="0" w:tplc="0C0A0011">
      <w:start w:val="1"/>
      <w:numFmt w:val="decimal"/>
      <w:lvlText w:val="%1)"/>
      <w:lvlJc w:val="left"/>
      <w:pPr>
        <w:tabs>
          <w:tab w:val="num" w:pos="644"/>
        </w:tabs>
        <w:ind w:left="644" w:hanging="360"/>
      </w:pPr>
      <w:rPr>
        <w:rFonts w:hint="default"/>
      </w:rPr>
    </w:lvl>
    <w:lvl w:ilvl="1" w:tplc="0C0A0019" w:tentative="1">
      <w:start w:val="1"/>
      <w:numFmt w:val="lowerLetter"/>
      <w:lvlText w:val="%2."/>
      <w:lvlJc w:val="left"/>
      <w:pPr>
        <w:tabs>
          <w:tab w:val="num" w:pos="1364"/>
        </w:tabs>
        <w:ind w:left="1364" w:hanging="360"/>
      </w:pPr>
    </w:lvl>
    <w:lvl w:ilvl="2" w:tplc="0C0A001B" w:tentative="1">
      <w:start w:val="1"/>
      <w:numFmt w:val="lowerRoman"/>
      <w:lvlText w:val="%3."/>
      <w:lvlJc w:val="right"/>
      <w:pPr>
        <w:tabs>
          <w:tab w:val="num" w:pos="2084"/>
        </w:tabs>
        <w:ind w:left="2084" w:hanging="180"/>
      </w:pPr>
    </w:lvl>
    <w:lvl w:ilvl="3" w:tplc="0C0A000F" w:tentative="1">
      <w:start w:val="1"/>
      <w:numFmt w:val="decimal"/>
      <w:lvlText w:val="%4."/>
      <w:lvlJc w:val="left"/>
      <w:pPr>
        <w:tabs>
          <w:tab w:val="num" w:pos="2804"/>
        </w:tabs>
        <w:ind w:left="2804" w:hanging="360"/>
      </w:pPr>
    </w:lvl>
    <w:lvl w:ilvl="4" w:tplc="0C0A0019" w:tentative="1">
      <w:start w:val="1"/>
      <w:numFmt w:val="lowerLetter"/>
      <w:lvlText w:val="%5."/>
      <w:lvlJc w:val="left"/>
      <w:pPr>
        <w:tabs>
          <w:tab w:val="num" w:pos="3524"/>
        </w:tabs>
        <w:ind w:left="3524" w:hanging="360"/>
      </w:pPr>
    </w:lvl>
    <w:lvl w:ilvl="5" w:tplc="0C0A001B" w:tentative="1">
      <w:start w:val="1"/>
      <w:numFmt w:val="lowerRoman"/>
      <w:lvlText w:val="%6."/>
      <w:lvlJc w:val="right"/>
      <w:pPr>
        <w:tabs>
          <w:tab w:val="num" w:pos="4244"/>
        </w:tabs>
        <w:ind w:left="4244" w:hanging="180"/>
      </w:pPr>
    </w:lvl>
    <w:lvl w:ilvl="6" w:tplc="0C0A000F" w:tentative="1">
      <w:start w:val="1"/>
      <w:numFmt w:val="decimal"/>
      <w:lvlText w:val="%7."/>
      <w:lvlJc w:val="left"/>
      <w:pPr>
        <w:tabs>
          <w:tab w:val="num" w:pos="4964"/>
        </w:tabs>
        <w:ind w:left="4964" w:hanging="360"/>
      </w:pPr>
    </w:lvl>
    <w:lvl w:ilvl="7" w:tplc="0C0A0019" w:tentative="1">
      <w:start w:val="1"/>
      <w:numFmt w:val="lowerLetter"/>
      <w:lvlText w:val="%8."/>
      <w:lvlJc w:val="left"/>
      <w:pPr>
        <w:tabs>
          <w:tab w:val="num" w:pos="5684"/>
        </w:tabs>
        <w:ind w:left="5684" w:hanging="360"/>
      </w:pPr>
    </w:lvl>
    <w:lvl w:ilvl="8" w:tplc="0C0A001B" w:tentative="1">
      <w:start w:val="1"/>
      <w:numFmt w:val="lowerRoman"/>
      <w:lvlText w:val="%9."/>
      <w:lvlJc w:val="right"/>
      <w:pPr>
        <w:tabs>
          <w:tab w:val="num" w:pos="6404"/>
        </w:tabs>
        <w:ind w:left="6404" w:hanging="180"/>
      </w:pPr>
    </w:lvl>
  </w:abstractNum>
  <w:abstractNum w:abstractNumId="4">
    <w:nsid w:val="318F03CD"/>
    <w:multiLevelType w:val="hybridMultilevel"/>
    <w:tmpl w:val="0C4C1D64"/>
    <w:lvl w:ilvl="0" w:tplc="B3ECFD02">
      <w:start w:val="1"/>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bullet"/>
      <w:lvlText w:val="o"/>
      <w:lvlJc w:val="left"/>
      <w:pPr>
        <w:tabs>
          <w:tab w:val="num" w:pos="1353"/>
        </w:tabs>
        <w:ind w:left="1353"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E51050F0">
      <w:start w:val="3"/>
      <w:numFmt w:val="bullet"/>
      <w:lvlText w:val=""/>
      <w:lvlJc w:val="left"/>
      <w:pPr>
        <w:ind w:left="2880" w:hanging="360"/>
      </w:pPr>
      <w:rPr>
        <w:rFonts w:ascii="Symbol" w:eastAsia="Times New Roman" w:hAnsi="Symbol" w:cs="Times New Roman" w:hint="default"/>
        <w:b/>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450218B1"/>
    <w:multiLevelType w:val="hybridMultilevel"/>
    <w:tmpl w:val="FCEC8C04"/>
    <w:lvl w:ilvl="0" w:tplc="0024ACA8">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576055EF"/>
    <w:multiLevelType w:val="hybridMultilevel"/>
    <w:tmpl w:val="5A54CC88"/>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65C50CE1"/>
    <w:multiLevelType w:val="hybridMultilevel"/>
    <w:tmpl w:val="550AFCEA"/>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666E51F4"/>
    <w:multiLevelType w:val="hybridMultilevel"/>
    <w:tmpl w:val="0100A2EE"/>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72C12E6B"/>
    <w:multiLevelType w:val="hybridMultilevel"/>
    <w:tmpl w:val="8FEEFFF8"/>
    <w:lvl w:ilvl="0" w:tplc="3CFA9FCA">
      <w:numFmt w:val="bullet"/>
      <w:lvlText w:val="-"/>
      <w:lvlJc w:val="left"/>
      <w:pPr>
        <w:ind w:left="720" w:hanging="360"/>
      </w:pPr>
      <w:rPr>
        <w:rFonts w:ascii="Calibri" w:eastAsiaTheme="minorHAnsi" w:hAnsi="Calibri" w:cstheme="minorBidi" w:hint="default"/>
        <w:sz w:val="28"/>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8"/>
  </w:num>
  <w:num w:numId="4">
    <w:abstractNumId w:val="1"/>
  </w:num>
  <w:num w:numId="5">
    <w:abstractNumId w:val="3"/>
  </w:num>
  <w:num w:numId="6">
    <w:abstractNumId w:val="0"/>
  </w:num>
  <w:num w:numId="7">
    <w:abstractNumId w:val="6"/>
  </w:num>
  <w:num w:numId="8">
    <w:abstractNumId w:val="2"/>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F62"/>
    <w:rsid w:val="0005627B"/>
    <w:rsid w:val="000A7604"/>
    <w:rsid w:val="000C65B9"/>
    <w:rsid w:val="00127D61"/>
    <w:rsid w:val="00164CA7"/>
    <w:rsid w:val="0017676E"/>
    <w:rsid w:val="0018774D"/>
    <w:rsid w:val="001A6467"/>
    <w:rsid w:val="001B3CD0"/>
    <w:rsid w:val="001C6F62"/>
    <w:rsid w:val="001E7B23"/>
    <w:rsid w:val="00277716"/>
    <w:rsid w:val="00321E5C"/>
    <w:rsid w:val="00343FED"/>
    <w:rsid w:val="003D09FB"/>
    <w:rsid w:val="003D1394"/>
    <w:rsid w:val="004E77E4"/>
    <w:rsid w:val="004F6219"/>
    <w:rsid w:val="00502E09"/>
    <w:rsid w:val="005E3308"/>
    <w:rsid w:val="005F6BA3"/>
    <w:rsid w:val="00665312"/>
    <w:rsid w:val="006C3969"/>
    <w:rsid w:val="006D7575"/>
    <w:rsid w:val="00722141"/>
    <w:rsid w:val="00767C1C"/>
    <w:rsid w:val="007B357C"/>
    <w:rsid w:val="007F04C9"/>
    <w:rsid w:val="0087246F"/>
    <w:rsid w:val="008A6462"/>
    <w:rsid w:val="008C60B3"/>
    <w:rsid w:val="008E56C7"/>
    <w:rsid w:val="008F508D"/>
    <w:rsid w:val="009A1ADB"/>
    <w:rsid w:val="009D539D"/>
    <w:rsid w:val="00A42DCB"/>
    <w:rsid w:val="00A52E3D"/>
    <w:rsid w:val="00AA08E1"/>
    <w:rsid w:val="00AE1EE0"/>
    <w:rsid w:val="00B1499C"/>
    <w:rsid w:val="00B513E5"/>
    <w:rsid w:val="00BA48FA"/>
    <w:rsid w:val="00BD3A88"/>
    <w:rsid w:val="00C36C33"/>
    <w:rsid w:val="00C65CB4"/>
    <w:rsid w:val="00C901E1"/>
    <w:rsid w:val="00CE76DD"/>
    <w:rsid w:val="00D109F1"/>
    <w:rsid w:val="00D208A9"/>
    <w:rsid w:val="00DD700F"/>
    <w:rsid w:val="00DE10CC"/>
    <w:rsid w:val="00DF51B5"/>
    <w:rsid w:val="00E00A5C"/>
    <w:rsid w:val="00E213F4"/>
    <w:rsid w:val="00EB7E1A"/>
    <w:rsid w:val="00F06123"/>
    <w:rsid w:val="00F10D20"/>
    <w:rsid w:val="00F90718"/>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E7B23"/>
    <w:pPr>
      <w:ind w:left="720"/>
      <w:contextualSpacing/>
    </w:pPr>
  </w:style>
  <w:style w:type="character" w:styleId="nfasis">
    <w:name w:val="Emphasis"/>
    <w:qFormat/>
    <w:rsid w:val="00C36C33"/>
    <w:rPr>
      <w:i/>
      <w:iCs/>
    </w:rPr>
  </w:style>
  <w:style w:type="paragraph" w:styleId="NormalWeb">
    <w:name w:val="Normal (Web)"/>
    <w:basedOn w:val="Normal"/>
    <w:unhideWhenUsed/>
    <w:rsid w:val="00164CA7"/>
    <w:pPr>
      <w:spacing w:before="100" w:beforeAutospacing="1" w:after="100" w:afterAutospacing="1" w:line="240" w:lineRule="auto"/>
    </w:pPr>
    <w:rPr>
      <w:rFonts w:ascii="Times New Roman" w:eastAsia="Times New Roman" w:hAnsi="Times New Roman" w:cs="Times New Roman"/>
      <w:sz w:val="24"/>
      <w:szCs w:val="24"/>
      <w:lang w:eastAsia="es-BO"/>
    </w:rPr>
  </w:style>
  <w:style w:type="character" w:customStyle="1" w:styleId="apple-converted-space">
    <w:name w:val="apple-converted-space"/>
    <w:rsid w:val="00164C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E7B23"/>
    <w:pPr>
      <w:ind w:left="720"/>
      <w:contextualSpacing/>
    </w:pPr>
  </w:style>
  <w:style w:type="character" w:styleId="nfasis">
    <w:name w:val="Emphasis"/>
    <w:qFormat/>
    <w:rsid w:val="00C36C33"/>
    <w:rPr>
      <w:i/>
      <w:iCs/>
    </w:rPr>
  </w:style>
  <w:style w:type="paragraph" w:styleId="NormalWeb">
    <w:name w:val="Normal (Web)"/>
    <w:basedOn w:val="Normal"/>
    <w:unhideWhenUsed/>
    <w:rsid w:val="00164CA7"/>
    <w:pPr>
      <w:spacing w:before="100" w:beforeAutospacing="1" w:after="100" w:afterAutospacing="1" w:line="240" w:lineRule="auto"/>
    </w:pPr>
    <w:rPr>
      <w:rFonts w:ascii="Times New Roman" w:eastAsia="Times New Roman" w:hAnsi="Times New Roman" w:cs="Times New Roman"/>
      <w:sz w:val="24"/>
      <w:szCs w:val="24"/>
      <w:lang w:eastAsia="es-BO"/>
    </w:rPr>
  </w:style>
  <w:style w:type="character" w:customStyle="1" w:styleId="apple-converted-space">
    <w:name w:val="apple-converted-space"/>
    <w:rsid w:val="00164C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495</TotalTime>
  <Pages>1</Pages>
  <Words>4078</Words>
  <Characters>22434</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26</cp:revision>
  <dcterms:created xsi:type="dcterms:W3CDTF">2016-05-09T03:37:00Z</dcterms:created>
  <dcterms:modified xsi:type="dcterms:W3CDTF">2016-05-10T04:55:00Z</dcterms:modified>
</cp:coreProperties>
</file>