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705" w:rsidRPr="006B3705" w:rsidRDefault="0036446A" w:rsidP="006B3705">
      <w:pPr>
        <w:jc w:val="center"/>
        <w:rPr>
          <w:b/>
          <w:sz w:val="44"/>
          <w:u w:val="single"/>
        </w:rPr>
      </w:pPr>
      <w:r>
        <w:rPr>
          <w:b/>
          <w:sz w:val="44"/>
          <w:u w:val="single"/>
        </w:rPr>
        <w:t>Peronismo</w:t>
      </w:r>
      <w:r w:rsidR="006B3705" w:rsidRPr="006B3705">
        <w:rPr>
          <w:b/>
          <w:sz w:val="44"/>
          <w:u w:val="single"/>
        </w:rPr>
        <w:t xml:space="preserve"> (19</w:t>
      </w:r>
      <w:r>
        <w:rPr>
          <w:b/>
          <w:sz w:val="44"/>
          <w:u w:val="single"/>
        </w:rPr>
        <w:t>43</w:t>
      </w:r>
      <w:r w:rsidR="006B3705" w:rsidRPr="006B3705">
        <w:rPr>
          <w:b/>
          <w:sz w:val="44"/>
          <w:u w:val="single"/>
        </w:rPr>
        <w:t xml:space="preserve"> -19</w:t>
      </w:r>
      <w:r>
        <w:rPr>
          <w:b/>
          <w:sz w:val="44"/>
          <w:u w:val="single"/>
        </w:rPr>
        <w:t>55</w:t>
      </w:r>
      <w:r w:rsidR="006B3705" w:rsidRPr="006B3705">
        <w:rPr>
          <w:b/>
          <w:sz w:val="44"/>
          <w:u w:val="single"/>
        </w:rPr>
        <w:t>)</w:t>
      </w:r>
    </w:p>
    <w:tbl>
      <w:tblPr>
        <w:tblStyle w:val="Tablaconcuadrcula"/>
        <w:tblW w:w="11199" w:type="dxa"/>
        <w:tblInd w:w="-856" w:type="dxa"/>
        <w:tblLook w:val="04A0" w:firstRow="1" w:lastRow="0" w:firstColumn="1" w:lastColumn="0" w:noHBand="0" w:noVBand="1"/>
      </w:tblPr>
      <w:tblGrid>
        <w:gridCol w:w="11199"/>
      </w:tblGrid>
      <w:tr w:rsidR="002378BA" w:rsidRPr="002245ED" w:rsidTr="002245ED">
        <w:tc>
          <w:tcPr>
            <w:tcW w:w="11199" w:type="dxa"/>
          </w:tcPr>
          <w:p w:rsidR="007E1A05" w:rsidRPr="002245ED" w:rsidRDefault="002378BA" w:rsidP="002245ED">
            <w:pPr>
              <w:spacing w:before="120" w:line="276" w:lineRule="auto"/>
              <w:rPr>
                <w:rFonts w:asciiTheme="majorHAnsi" w:hAnsiTheme="majorHAnsi" w:cs="Arial"/>
              </w:rPr>
            </w:pPr>
            <w:r w:rsidRPr="002245ED">
              <w:rPr>
                <w:rFonts w:asciiTheme="majorHAnsi" w:hAnsiTheme="majorHAnsi" w:cs="Arial"/>
                <w:highlight w:val="yellow"/>
              </w:rPr>
              <w:t>1943</w:t>
            </w:r>
            <w:r w:rsidRPr="002245ED">
              <w:rPr>
                <w:rFonts w:asciiTheme="majorHAnsi" w:hAnsiTheme="majorHAnsi" w:cs="Arial"/>
              </w:rPr>
              <w:t>:</w:t>
            </w:r>
            <w:r w:rsidR="009F3135" w:rsidRPr="002245ED">
              <w:rPr>
                <w:rFonts w:asciiTheme="majorHAnsi" w:hAnsiTheme="majorHAnsi" w:cs="Arial"/>
              </w:rPr>
              <w:t xml:space="preserve"> </w:t>
            </w:r>
            <w:r w:rsidRPr="002245ED">
              <w:rPr>
                <w:rFonts w:asciiTheme="majorHAnsi" w:hAnsiTheme="majorHAnsi" w:cs="Arial"/>
                <w:highlight w:val="lightGray"/>
              </w:rPr>
              <w:t>4 JUN:</w:t>
            </w:r>
            <w:r w:rsidRPr="002245ED">
              <w:rPr>
                <w:rFonts w:asciiTheme="majorHAnsi" w:hAnsiTheme="majorHAnsi" w:cs="Arial"/>
              </w:rPr>
              <w:t xml:space="preserve"> Golpe de estado</w:t>
            </w:r>
            <w:r w:rsidR="009F3135" w:rsidRPr="002245ED">
              <w:rPr>
                <w:rFonts w:asciiTheme="majorHAnsi" w:hAnsiTheme="majorHAnsi" w:cs="Arial"/>
              </w:rPr>
              <w:t xml:space="preserve">. </w:t>
            </w:r>
            <w:r w:rsidR="00601AE5" w:rsidRPr="002245ED">
              <w:rPr>
                <w:rFonts w:asciiTheme="majorHAnsi" w:hAnsiTheme="majorHAnsi" w:cs="Arial"/>
              </w:rPr>
              <w:t>El GOU (una logia dentro de las fuerzas armadas, donde Perón es uno de los hombres fuertes dentro de la logia) se propone los siguientes objetivos: -Terminar con el fraude -M</w:t>
            </w:r>
            <w:r w:rsidR="009F3135" w:rsidRPr="002245ED">
              <w:rPr>
                <w:rFonts w:asciiTheme="majorHAnsi" w:hAnsiTheme="majorHAnsi" w:cs="Arial"/>
              </w:rPr>
              <w:t xml:space="preserve">antener </w:t>
            </w:r>
            <w:r w:rsidR="00601AE5" w:rsidRPr="002245ED">
              <w:rPr>
                <w:rFonts w:asciiTheme="majorHAnsi" w:hAnsiTheme="majorHAnsi" w:cs="Arial"/>
              </w:rPr>
              <w:t>la neutralidad en la guerra -R</w:t>
            </w:r>
            <w:r w:rsidR="009F3135" w:rsidRPr="002245ED">
              <w:rPr>
                <w:rFonts w:asciiTheme="majorHAnsi" w:hAnsiTheme="majorHAnsi" w:cs="Arial"/>
              </w:rPr>
              <w:t xml:space="preserve">educir la influencia extranjera sobre la </w:t>
            </w:r>
            <w:r w:rsidR="00566A8D" w:rsidRPr="002245ED">
              <w:rPr>
                <w:rFonts w:asciiTheme="majorHAnsi" w:hAnsiTheme="majorHAnsi" w:cs="Arial"/>
              </w:rPr>
              <w:t>política</w:t>
            </w:r>
            <w:r w:rsidR="00601AE5" w:rsidRPr="002245ED">
              <w:rPr>
                <w:rFonts w:asciiTheme="majorHAnsi" w:hAnsiTheme="majorHAnsi" w:cs="Arial"/>
              </w:rPr>
              <w:t xml:space="preserve"> y la economía -R</w:t>
            </w:r>
            <w:r w:rsidR="009F3135" w:rsidRPr="002245ED">
              <w:rPr>
                <w:rFonts w:asciiTheme="majorHAnsi" w:hAnsiTheme="majorHAnsi" w:cs="Arial"/>
              </w:rPr>
              <w:t>esolver la cuestión social mejorando la situación de la clase trabajadora para que no pueda ser captada por el comunismo</w:t>
            </w:r>
            <w:r w:rsidR="00601AE5" w:rsidRPr="002245ED">
              <w:rPr>
                <w:rFonts w:asciiTheme="majorHAnsi" w:hAnsiTheme="majorHAnsi" w:cs="Arial"/>
              </w:rPr>
              <w:t xml:space="preserve"> -Q</w:t>
            </w:r>
            <w:r w:rsidR="007D61AA" w:rsidRPr="002245ED">
              <w:rPr>
                <w:rFonts w:asciiTheme="majorHAnsi" w:hAnsiTheme="majorHAnsi" w:cs="Arial"/>
              </w:rPr>
              <w:t>ue haya elecciones democráticas.</w:t>
            </w:r>
            <w:r w:rsidR="00601AE5" w:rsidRPr="002245ED">
              <w:rPr>
                <w:rFonts w:asciiTheme="majorHAnsi" w:hAnsiTheme="majorHAnsi" w:cs="Arial"/>
              </w:rPr>
              <w:br/>
            </w:r>
            <w:r w:rsidR="007D61AA" w:rsidRPr="002245ED">
              <w:rPr>
                <w:rFonts w:asciiTheme="majorHAnsi" w:hAnsiTheme="majorHAnsi" w:cs="Arial"/>
              </w:rPr>
              <w:t xml:space="preserve">Medidas: - </w:t>
            </w:r>
            <w:r w:rsidR="00566A8D" w:rsidRPr="002245ED">
              <w:rPr>
                <w:rFonts w:asciiTheme="majorHAnsi" w:hAnsiTheme="majorHAnsi" w:cs="Arial"/>
              </w:rPr>
              <w:t>Disolución</w:t>
            </w:r>
            <w:r w:rsidR="00601AE5" w:rsidRPr="002245ED">
              <w:rPr>
                <w:rFonts w:asciiTheme="majorHAnsi" w:hAnsiTheme="majorHAnsi" w:cs="Arial"/>
              </w:rPr>
              <w:t xml:space="preserve"> del congreso </w:t>
            </w:r>
            <w:r w:rsidR="007D61AA" w:rsidRPr="002245ED">
              <w:rPr>
                <w:rFonts w:asciiTheme="majorHAnsi" w:hAnsiTheme="majorHAnsi" w:cs="Arial"/>
              </w:rPr>
              <w:t xml:space="preserve"> </w:t>
            </w:r>
            <w:r w:rsidR="00601AE5" w:rsidRPr="002245ED">
              <w:rPr>
                <w:rFonts w:asciiTheme="majorHAnsi" w:hAnsiTheme="majorHAnsi" w:cs="Arial"/>
              </w:rPr>
              <w:t>-Interrupción de universidades -P</w:t>
            </w:r>
            <w:r w:rsidR="007D61AA" w:rsidRPr="002245ED">
              <w:rPr>
                <w:rFonts w:asciiTheme="majorHAnsi" w:hAnsiTheme="majorHAnsi" w:cs="Arial"/>
              </w:rPr>
              <w:t>rohi</w:t>
            </w:r>
            <w:r w:rsidR="00601AE5" w:rsidRPr="002245ED">
              <w:rPr>
                <w:rFonts w:asciiTheme="majorHAnsi" w:hAnsiTheme="majorHAnsi" w:cs="Arial"/>
              </w:rPr>
              <w:t>bición de partidos políticos -E</w:t>
            </w:r>
            <w:r w:rsidR="007D61AA" w:rsidRPr="002245ED">
              <w:rPr>
                <w:rFonts w:asciiTheme="majorHAnsi" w:hAnsiTheme="majorHAnsi" w:cs="Arial"/>
              </w:rPr>
              <w:t>nseñan</w:t>
            </w:r>
            <w:r w:rsidR="00601AE5" w:rsidRPr="002245ED">
              <w:rPr>
                <w:rFonts w:asciiTheme="majorHAnsi" w:hAnsiTheme="majorHAnsi" w:cs="Arial"/>
              </w:rPr>
              <w:t>za católica obligatoria -R</w:t>
            </w:r>
            <w:r w:rsidR="007D61AA" w:rsidRPr="002245ED">
              <w:rPr>
                <w:rFonts w:asciiTheme="majorHAnsi" w:hAnsiTheme="majorHAnsi" w:cs="Arial"/>
              </w:rPr>
              <w:t>ebajas del alquiler de vivie</w:t>
            </w:r>
            <w:r w:rsidR="00601AE5" w:rsidRPr="002245ED">
              <w:rPr>
                <w:rFonts w:asciiTheme="majorHAnsi" w:hAnsiTheme="majorHAnsi" w:cs="Arial"/>
              </w:rPr>
              <w:t>ndas y arrendamientos rurales -</w:t>
            </w:r>
            <w:r w:rsidR="007D61AA" w:rsidRPr="002245ED">
              <w:rPr>
                <w:rFonts w:asciiTheme="majorHAnsi" w:hAnsiTheme="majorHAnsi" w:cs="Arial"/>
              </w:rPr>
              <w:t>Establecen precios máximo</w:t>
            </w:r>
            <w:r w:rsidR="00601AE5" w:rsidRPr="002245ED">
              <w:rPr>
                <w:rFonts w:asciiTheme="majorHAnsi" w:hAnsiTheme="majorHAnsi" w:cs="Arial"/>
              </w:rPr>
              <w:t>s para los productos básicos -C</w:t>
            </w:r>
            <w:r w:rsidR="007D61AA" w:rsidRPr="002245ED">
              <w:rPr>
                <w:rFonts w:asciiTheme="majorHAnsi" w:hAnsiTheme="majorHAnsi" w:cs="Arial"/>
              </w:rPr>
              <w:t>réditos baratos</w:t>
            </w:r>
            <w:r w:rsidR="00601AE5" w:rsidRPr="002245ED">
              <w:rPr>
                <w:rFonts w:asciiTheme="majorHAnsi" w:hAnsiTheme="majorHAnsi" w:cs="Arial"/>
              </w:rPr>
              <w:t>.</w:t>
            </w:r>
            <w:r w:rsidR="00601AE5" w:rsidRPr="002245ED">
              <w:rPr>
                <w:rFonts w:asciiTheme="majorHAnsi" w:hAnsiTheme="majorHAnsi" w:cs="Arial"/>
              </w:rPr>
              <w:br/>
              <w:t xml:space="preserve">Perón era el ministro de guerra, y más tarde fue designado a cargo del departamento de previsión </w:t>
            </w:r>
            <w:r w:rsidR="003C6F5D" w:rsidRPr="002245ED">
              <w:rPr>
                <w:rFonts w:asciiTheme="majorHAnsi" w:hAnsiTheme="majorHAnsi" w:cs="Arial"/>
              </w:rPr>
              <w:t xml:space="preserve">social </w:t>
            </w:r>
            <w:r w:rsidR="00601AE5" w:rsidRPr="002245ED">
              <w:rPr>
                <w:rFonts w:asciiTheme="majorHAnsi" w:hAnsiTheme="majorHAnsi" w:cs="Arial"/>
              </w:rPr>
              <w:t xml:space="preserve">y trabajo que más tarde bajo su cargo se convirtió </w:t>
            </w:r>
            <w:r w:rsidR="003C6F5D" w:rsidRPr="002245ED">
              <w:rPr>
                <w:rFonts w:asciiTheme="majorHAnsi" w:hAnsiTheme="majorHAnsi" w:cs="Arial"/>
              </w:rPr>
              <w:t>en la secretaria: -Mejoramiento en las condiciones laborales de los trabajadores (Vacaciones, aguinaldo</w:t>
            </w:r>
            <w:r w:rsidR="00D40739" w:rsidRPr="002245ED">
              <w:rPr>
                <w:rFonts w:asciiTheme="majorHAnsi" w:hAnsiTheme="majorHAnsi" w:cs="Arial"/>
              </w:rPr>
              <w:t>, jubilación</w:t>
            </w:r>
            <w:r w:rsidR="003C6F5D" w:rsidRPr="002245ED">
              <w:rPr>
                <w:rFonts w:asciiTheme="majorHAnsi" w:hAnsiTheme="majorHAnsi" w:cs="Arial"/>
              </w:rPr>
              <w:t>, estatuto del peón, creación de tribunales laborales</w:t>
            </w:r>
            <w:r w:rsidR="00D40739" w:rsidRPr="002245ED">
              <w:rPr>
                <w:rFonts w:asciiTheme="majorHAnsi" w:hAnsiTheme="majorHAnsi" w:cs="Arial"/>
              </w:rPr>
              <w:t xml:space="preserve"> y convenios colectivos de trabajo, escuelas de capacitación profesional, indemnización por despido</w:t>
            </w:r>
            <w:proofErr w:type="gramStart"/>
            <w:r w:rsidR="00D40739" w:rsidRPr="002245ED">
              <w:rPr>
                <w:rFonts w:asciiTheme="majorHAnsi" w:hAnsiTheme="majorHAnsi" w:cs="Arial"/>
              </w:rPr>
              <w:t xml:space="preserve">, </w:t>
            </w:r>
            <w:r w:rsidR="003C6F5D" w:rsidRPr="002245ED">
              <w:rPr>
                <w:rFonts w:asciiTheme="majorHAnsi" w:hAnsiTheme="majorHAnsi" w:cs="Arial"/>
              </w:rPr>
              <w:t>)</w:t>
            </w:r>
            <w:proofErr w:type="gramEnd"/>
            <w:r w:rsidR="00F200A9" w:rsidRPr="002245ED">
              <w:rPr>
                <w:rFonts w:asciiTheme="majorHAnsi" w:hAnsiTheme="majorHAnsi" w:cs="Arial"/>
              </w:rPr>
              <w:t xml:space="preserve">. Busco </w:t>
            </w:r>
            <w:r w:rsidR="00966172" w:rsidRPr="002245ED">
              <w:rPr>
                <w:rFonts w:asciiTheme="majorHAnsi" w:hAnsiTheme="majorHAnsi" w:cs="Arial"/>
              </w:rPr>
              <w:t>acercarse</w:t>
            </w:r>
            <w:r w:rsidR="00F200A9" w:rsidRPr="002245ED">
              <w:rPr>
                <w:rFonts w:asciiTheme="majorHAnsi" w:hAnsiTheme="majorHAnsi" w:cs="Arial"/>
              </w:rPr>
              <w:t xml:space="preserve"> a los dirigentes sindicales (menos a los comunistas) y al empresariado</w:t>
            </w:r>
            <w:r w:rsidR="00966172" w:rsidRPr="002245ED">
              <w:rPr>
                <w:rFonts w:asciiTheme="majorHAnsi" w:hAnsiTheme="majorHAnsi" w:cs="Arial"/>
              </w:rPr>
              <w:t>. Coloco la acción de la secretaria en línea con la doctrina de la iglesia.</w:t>
            </w:r>
            <w:r w:rsidR="00223761" w:rsidRPr="002245ED">
              <w:rPr>
                <w:rFonts w:asciiTheme="majorHAnsi" w:hAnsiTheme="majorHAnsi" w:cs="Arial"/>
              </w:rPr>
              <w:t xml:space="preserve"> </w:t>
            </w:r>
            <w:r w:rsidR="00223761" w:rsidRPr="002245ED">
              <w:rPr>
                <w:rFonts w:asciiTheme="majorHAnsi" w:hAnsiTheme="majorHAnsi" w:cs="Arial"/>
              </w:rPr>
              <w:t xml:space="preserve">Frente al nuevo orden económico surge la clase trabajadora, los asentamientos o “villas”  Esta nueva clase era maltratada, recién fueron tenidos en cuenta cuando asumió </w:t>
            </w:r>
            <w:r w:rsidR="00223761" w:rsidRPr="002245ED">
              <w:rPr>
                <w:rFonts w:asciiTheme="majorHAnsi" w:hAnsiTheme="majorHAnsi" w:cs="Arial"/>
              </w:rPr>
              <w:t>Perón. Más tarde crean el partido laborista.</w:t>
            </w:r>
            <w:r w:rsidR="007E1A05" w:rsidRPr="002245ED">
              <w:rPr>
                <w:rFonts w:asciiTheme="majorHAnsi" w:hAnsiTheme="majorHAnsi" w:cs="Arial"/>
              </w:rPr>
              <w:br/>
              <w:t>Se divide la CGT en CGT n°1 (neutralista) y CGT n°2. Caída de Mussolini. </w:t>
            </w:r>
          </w:p>
        </w:tc>
      </w:tr>
      <w:tr w:rsidR="00D40739" w:rsidRPr="002245ED" w:rsidTr="002245ED">
        <w:tc>
          <w:tcPr>
            <w:tcW w:w="11199" w:type="dxa"/>
          </w:tcPr>
          <w:p w:rsidR="007E1A05" w:rsidRPr="002245ED" w:rsidRDefault="00D40739" w:rsidP="002245ED">
            <w:pPr>
              <w:spacing w:before="120" w:line="276" w:lineRule="auto"/>
              <w:rPr>
                <w:rFonts w:asciiTheme="majorHAnsi" w:hAnsiTheme="majorHAnsi" w:cs="Arial"/>
              </w:rPr>
            </w:pPr>
            <w:r w:rsidRPr="002245ED">
              <w:rPr>
                <w:rFonts w:asciiTheme="majorHAnsi" w:hAnsiTheme="majorHAnsi" w:cs="Arial"/>
                <w:highlight w:val="yellow"/>
              </w:rPr>
              <w:t>1944:</w:t>
            </w:r>
            <w:r w:rsidRPr="002245ED">
              <w:rPr>
                <w:rFonts w:asciiTheme="majorHAnsi" w:hAnsiTheme="majorHAnsi" w:cs="Arial"/>
              </w:rPr>
              <w:t xml:space="preserve"> </w:t>
            </w:r>
            <w:r w:rsidR="000E2AF5" w:rsidRPr="002245ED">
              <w:rPr>
                <w:rFonts w:asciiTheme="majorHAnsi" w:hAnsiTheme="majorHAnsi" w:cs="Arial"/>
                <w:highlight w:val="lightGray"/>
              </w:rPr>
              <w:t>1 ENE:</w:t>
            </w:r>
            <w:r w:rsidR="000E2AF5" w:rsidRPr="002245ED">
              <w:rPr>
                <w:rFonts w:asciiTheme="majorHAnsi" w:hAnsiTheme="majorHAnsi" w:cs="Arial"/>
              </w:rPr>
              <w:t xml:space="preserve"> Terremoto en San Juan. </w:t>
            </w:r>
            <w:r w:rsidR="000E2AF5" w:rsidRPr="002245ED">
              <w:rPr>
                <w:rFonts w:asciiTheme="majorHAnsi" w:hAnsiTheme="majorHAnsi" w:cs="Arial"/>
                <w:highlight w:val="lightGray"/>
              </w:rPr>
              <w:t>22 ENE:</w:t>
            </w:r>
            <w:r w:rsidR="000E2AF5" w:rsidRPr="002245ED">
              <w:rPr>
                <w:rFonts w:asciiTheme="majorHAnsi" w:hAnsiTheme="majorHAnsi" w:cs="Arial"/>
              </w:rPr>
              <w:t xml:space="preserve"> Campaña solidaria en el Luna Park: Perón conoce a Evita.</w:t>
            </w:r>
            <w:r w:rsidR="000E2AF5" w:rsidRPr="002245ED">
              <w:rPr>
                <w:rFonts w:asciiTheme="majorHAnsi" w:hAnsiTheme="majorHAnsi" w:cs="Arial"/>
              </w:rPr>
              <w:br/>
            </w:r>
            <w:r w:rsidR="000E2AF5" w:rsidRPr="002245ED">
              <w:rPr>
                <w:rFonts w:asciiTheme="majorHAnsi" w:hAnsiTheme="majorHAnsi" w:cs="Arial"/>
                <w:highlight w:val="lightGray"/>
              </w:rPr>
              <w:t>25 FEB:</w:t>
            </w:r>
            <w:r w:rsidR="000E2AF5" w:rsidRPr="002245ED">
              <w:rPr>
                <w:rFonts w:asciiTheme="majorHAnsi" w:hAnsiTheme="majorHAnsi" w:cs="Arial"/>
              </w:rPr>
              <w:t xml:space="preserve"> </w:t>
            </w:r>
            <w:r w:rsidRPr="002245ED">
              <w:rPr>
                <w:rFonts w:asciiTheme="majorHAnsi" w:hAnsiTheme="majorHAnsi" w:cs="Arial"/>
              </w:rPr>
              <w:t xml:space="preserve">Asume </w:t>
            </w:r>
            <w:proofErr w:type="spellStart"/>
            <w:r w:rsidRPr="002245ED">
              <w:rPr>
                <w:rFonts w:asciiTheme="majorHAnsi" w:hAnsiTheme="majorHAnsi" w:cs="Arial"/>
              </w:rPr>
              <w:t>Farrel</w:t>
            </w:r>
            <w:proofErr w:type="spellEnd"/>
            <w:r w:rsidRPr="002245ED">
              <w:rPr>
                <w:rFonts w:asciiTheme="majorHAnsi" w:hAnsiTheme="majorHAnsi" w:cs="Arial"/>
              </w:rPr>
              <w:t xml:space="preserve"> como presidente y Perón como vicepresidente ya que </w:t>
            </w:r>
            <w:r w:rsidRPr="002245ED">
              <w:rPr>
                <w:rFonts w:asciiTheme="majorHAnsi" w:hAnsiTheme="majorHAnsi" w:cs="Arial"/>
              </w:rPr>
              <w:t xml:space="preserve">EEUU </w:t>
            </w:r>
            <w:r w:rsidRPr="002245ED">
              <w:rPr>
                <w:rFonts w:asciiTheme="majorHAnsi" w:hAnsiTheme="majorHAnsi" w:cs="Arial"/>
              </w:rPr>
              <w:t>había forzado</w:t>
            </w:r>
            <w:r w:rsidRPr="002245ED">
              <w:rPr>
                <w:rFonts w:asciiTheme="majorHAnsi" w:hAnsiTheme="majorHAnsi" w:cs="Arial"/>
              </w:rPr>
              <w:t xml:space="preserve"> a la </w:t>
            </w:r>
            <w:proofErr w:type="spellStart"/>
            <w:r w:rsidRPr="002245ED">
              <w:rPr>
                <w:rFonts w:asciiTheme="majorHAnsi" w:hAnsiTheme="majorHAnsi" w:cs="Arial"/>
              </w:rPr>
              <w:t>Arg</w:t>
            </w:r>
            <w:proofErr w:type="spellEnd"/>
            <w:r w:rsidRPr="002245ED">
              <w:rPr>
                <w:rFonts w:asciiTheme="majorHAnsi" w:hAnsiTheme="majorHAnsi" w:cs="Arial"/>
              </w:rPr>
              <w:t xml:space="preserve">. </w:t>
            </w:r>
            <w:proofErr w:type="gramStart"/>
            <w:r w:rsidRPr="002245ED">
              <w:rPr>
                <w:rFonts w:asciiTheme="majorHAnsi" w:hAnsiTheme="majorHAnsi" w:cs="Arial"/>
              </w:rPr>
              <w:t>p</w:t>
            </w:r>
            <w:r w:rsidRPr="002245ED">
              <w:rPr>
                <w:rFonts w:asciiTheme="majorHAnsi" w:hAnsiTheme="majorHAnsi" w:cs="Arial"/>
              </w:rPr>
              <w:t>ara</w:t>
            </w:r>
            <w:proofErr w:type="gramEnd"/>
            <w:r w:rsidRPr="002245ED">
              <w:rPr>
                <w:rFonts w:asciiTheme="majorHAnsi" w:hAnsiTheme="majorHAnsi" w:cs="Arial"/>
              </w:rPr>
              <w:t xml:space="preserve"> definir su posición ante la guerra</w:t>
            </w:r>
            <w:r w:rsidRPr="002245ED">
              <w:rPr>
                <w:rFonts w:asciiTheme="majorHAnsi" w:hAnsiTheme="majorHAnsi" w:cs="Arial"/>
              </w:rPr>
              <w:t xml:space="preserve"> y</w:t>
            </w:r>
            <w:r w:rsidRPr="002245ED">
              <w:rPr>
                <w:rFonts w:asciiTheme="majorHAnsi" w:hAnsiTheme="majorHAnsi" w:cs="Arial"/>
              </w:rPr>
              <w:t xml:space="preserve">, </w:t>
            </w:r>
            <w:proofErr w:type="spellStart"/>
            <w:r w:rsidRPr="002245ED">
              <w:rPr>
                <w:rFonts w:asciiTheme="majorHAnsi" w:hAnsiTheme="majorHAnsi" w:cs="Arial"/>
              </w:rPr>
              <w:t>Ramirez</w:t>
            </w:r>
            <w:proofErr w:type="spellEnd"/>
            <w:r w:rsidRPr="002245ED">
              <w:rPr>
                <w:rFonts w:asciiTheme="majorHAnsi" w:hAnsiTheme="majorHAnsi" w:cs="Arial"/>
              </w:rPr>
              <w:t xml:space="preserve"> cede a las presiones y rompe relaciones con Alemania.</w:t>
            </w:r>
            <w:r w:rsidR="000E2AF5" w:rsidRPr="002245ED">
              <w:rPr>
                <w:rFonts w:asciiTheme="majorHAnsi" w:hAnsiTheme="majorHAnsi" w:cs="Arial"/>
              </w:rPr>
              <w:t xml:space="preserve"> </w:t>
            </w:r>
            <w:r w:rsidR="007E1A05" w:rsidRPr="002245ED">
              <w:rPr>
                <w:rFonts w:asciiTheme="majorHAnsi" w:hAnsiTheme="majorHAnsi" w:cs="Arial"/>
              </w:rPr>
              <w:t>Perón</w:t>
            </w:r>
            <w:r w:rsidR="000E2AF5" w:rsidRPr="002245ED">
              <w:rPr>
                <w:rFonts w:asciiTheme="majorHAnsi" w:hAnsiTheme="majorHAnsi" w:cs="Arial"/>
              </w:rPr>
              <w:t xml:space="preserve"> se vuelve  popular y adquiere peso.</w:t>
            </w:r>
            <w:r w:rsidR="00FF0FE0" w:rsidRPr="002245ED">
              <w:rPr>
                <w:rFonts w:asciiTheme="majorHAnsi" w:hAnsiTheme="majorHAnsi" w:cs="Arial"/>
              </w:rPr>
              <w:t xml:space="preserve"> (</w:t>
            </w:r>
            <w:r w:rsidR="007E1A05" w:rsidRPr="002245ED">
              <w:rPr>
                <w:rFonts w:asciiTheme="majorHAnsi" w:hAnsiTheme="majorHAnsi" w:cs="Arial"/>
              </w:rPr>
              <w:t>Creación del banco industrial.</w:t>
            </w:r>
            <w:r w:rsidR="00FF0FE0" w:rsidRPr="002245ED">
              <w:rPr>
                <w:rFonts w:asciiTheme="majorHAnsi" w:hAnsiTheme="majorHAnsi" w:cs="Arial"/>
              </w:rPr>
              <w:t>)</w:t>
            </w:r>
          </w:p>
        </w:tc>
      </w:tr>
      <w:tr w:rsidR="000E2AF5" w:rsidRPr="002245ED" w:rsidTr="002245ED">
        <w:tc>
          <w:tcPr>
            <w:tcW w:w="11199" w:type="dxa"/>
          </w:tcPr>
          <w:p w:rsidR="000E2AF5" w:rsidRPr="002245ED" w:rsidRDefault="000E2AF5" w:rsidP="002245ED">
            <w:pPr>
              <w:spacing w:before="120" w:line="276" w:lineRule="auto"/>
              <w:rPr>
                <w:rFonts w:asciiTheme="majorHAnsi" w:hAnsiTheme="majorHAnsi" w:cs="Arial"/>
                <w:highlight w:val="yellow"/>
              </w:rPr>
            </w:pPr>
            <w:r w:rsidRPr="002245ED">
              <w:rPr>
                <w:rFonts w:asciiTheme="majorHAnsi" w:hAnsiTheme="majorHAnsi" w:cs="Arial"/>
                <w:highlight w:val="yellow"/>
              </w:rPr>
              <w:t>1945:</w:t>
            </w:r>
            <w:r w:rsidRPr="002245ED">
              <w:rPr>
                <w:rFonts w:asciiTheme="majorHAnsi" w:hAnsiTheme="majorHAnsi" w:cs="Arial"/>
              </w:rPr>
              <w:t xml:space="preserve"> </w:t>
            </w:r>
            <w:r w:rsidR="00E75B8C" w:rsidRPr="002245ED">
              <w:rPr>
                <w:rFonts w:asciiTheme="majorHAnsi" w:hAnsiTheme="majorHAnsi" w:cs="Arial"/>
              </w:rPr>
              <w:t>El proyecto político de Perón fue un fracaso porque no consiguió el apoyo del radicalismo y los empresarios,</w:t>
            </w:r>
            <w:r w:rsidR="004C1D60" w:rsidRPr="002245ED">
              <w:rPr>
                <w:rFonts w:asciiTheme="majorHAnsi" w:hAnsiTheme="majorHAnsi" w:cs="Arial"/>
              </w:rPr>
              <w:t xml:space="preserve"> ya que por un lado </w:t>
            </w:r>
            <w:r w:rsidR="00FF0FE0" w:rsidRPr="002245ED">
              <w:rPr>
                <w:rFonts w:asciiTheme="majorHAnsi" w:hAnsiTheme="majorHAnsi" w:cs="Arial"/>
              </w:rPr>
              <w:t>prometió</w:t>
            </w:r>
            <w:r w:rsidR="004C1D60" w:rsidRPr="002245ED">
              <w:rPr>
                <w:rFonts w:asciiTheme="majorHAnsi" w:hAnsiTheme="majorHAnsi" w:cs="Arial"/>
              </w:rPr>
              <w:t xml:space="preserve"> “paz laboral” pero los trabajadores generaban luchas por sus derechos</w:t>
            </w:r>
            <w:r w:rsidR="00305B13" w:rsidRPr="002245ED">
              <w:rPr>
                <w:rFonts w:asciiTheme="majorHAnsi" w:hAnsiTheme="majorHAnsi" w:cs="Arial"/>
              </w:rPr>
              <w:t xml:space="preserve">. Esto </w:t>
            </w:r>
            <w:r w:rsidR="00E75B8C" w:rsidRPr="002245ED">
              <w:rPr>
                <w:rFonts w:asciiTheme="majorHAnsi" w:hAnsiTheme="majorHAnsi" w:cs="Arial"/>
              </w:rPr>
              <w:t xml:space="preserve">deriva en una crisis dentro del GOU por el crecimiento del peso de Perón. </w:t>
            </w:r>
            <w:r w:rsidRPr="002245ED">
              <w:rPr>
                <w:rFonts w:asciiTheme="majorHAnsi" w:hAnsiTheme="majorHAnsi" w:cs="Arial"/>
              </w:rPr>
              <w:t>La oposición lo acusa de Nazi-Fascista por su neutralidad en la guerra  y de comunista por su acercamiento a los obreros.</w:t>
            </w:r>
            <w:r w:rsidR="007E1A05" w:rsidRPr="002245ED">
              <w:rPr>
                <w:rFonts w:asciiTheme="majorHAnsi" w:hAnsiTheme="majorHAnsi" w:cs="Arial"/>
              </w:rPr>
              <w:br/>
            </w:r>
            <w:r w:rsidRPr="002245ED">
              <w:rPr>
                <w:rFonts w:asciiTheme="majorHAnsi" w:hAnsiTheme="majorHAnsi" w:cs="Arial"/>
                <w:highlight w:val="lightGray"/>
              </w:rPr>
              <w:t>9 OCT:</w:t>
            </w:r>
            <w:r w:rsidRPr="002245ED">
              <w:rPr>
                <w:rFonts w:asciiTheme="majorHAnsi" w:hAnsiTheme="majorHAnsi" w:cs="Arial"/>
              </w:rPr>
              <w:t xml:space="preserve"> </w:t>
            </w:r>
            <w:proofErr w:type="spellStart"/>
            <w:r w:rsidRPr="002245ED">
              <w:rPr>
                <w:rFonts w:asciiTheme="majorHAnsi" w:hAnsiTheme="majorHAnsi" w:cs="Arial"/>
              </w:rPr>
              <w:t>Farrel</w:t>
            </w:r>
            <w:proofErr w:type="spellEnd"/>
            <w:r w:rsidRPr="002245ED">
              <w:rPr>
                <w:rFonts w:asciiTheme="majorHAnsi" w:hAnsiTheme="majorHAnsi" w:cs="Arial"/>
              </w:rPr>
              <w:t xml:space="preserve"> y Avalos (UCR, principal opositor) le piden a Perón que renuncie a todos sus cargos. El </w:t>
            </w:r>
            <w:r w:rsidRPr="002245ED">
              <w:rPr>
                <w:rFonts w:asciiTheme="majorHAnsi" w:hAnsiTheme="majorHAnsi" w:cs="Arial"/>
                <w:highlight w:val="lightGray"/>
              </w:rPr>
              <w:t>10 OCT:</w:t>
            </w:r>
            <w:r w:rsidRPr="002245ED">
              <w:rPr>
                <w:rFonts w:asciiTheme="majorHAnsi" w:hAnsiTheme="majorHAnsi" w:cs="Arial"/>
              </w:rPr>
              <w:t xml:space="preserve"> </w:t>
            </w:r>
            <w:r w:rsidR="007E1A05" w:rsidRPr="002245ED">
              <w:rPr>
                <w:rFonts w:asciiTheme="majorHAnsi" w:hAnsiTheme="majorHAnsi" w:cs="Arial"/>
              </w:rPr>
              <w:t>Perón</w:t>
            </w:r>
            <w:r w:rsidRPr="002245ED">
              <w:rPr>
                <w:rFonts w:asciiTheme="majorHAnsi" w:hAnsiTheme="majorHAnsi" w:cs="Arial"/>
              </w:rPr>
              <w:t xml:space="preserve"> usa la cadena nacional para dar un discurso. </w:t>
            </w:r>
            <w:r w:rsidRPr="002245ED">
              <w:rPr>
                <w:rFonts w:asciiTheme="majorHAnsi" w:hAnsiTheme="majorHAnsi" w:cs="Arial"/>
                <w:highlight w:val="lightGray"/>
              </w:rPr>
              <w:t>13 OCT:</w:t>
            </w:r>
            <w:r w:rsidRPr="002245ED">
              <w:rPr>
                <w:rFonts w:asciiTheme="majorHAnsi" w:hAnsiTheme="majorHAnsi" w:cs="Arial"/>
              </w:rPr>
              <w:t xml:space="preserve"> va preso a la isla </w:t>
            </w:r>
            <w:r w:rsidR="007E1A05" w:rsidRPr="002245ED">
              <w:rPr>
                <w:rFonts w:asciiTheme="majorHAnsi" w:hAnsiTheme="majorHAnsi" w:cs="Arial"/>
              </w:rPr>
              <w:t>Martin</w:t>
            </w:r>
            <w:r w:rsidRPr="002245ED">
              <w:rPr>
                <w:rFonts w:asciiTheme="majorHAnsi" w:hAnsiTheme="majorHAnsi" w:cs="Arial"/>
              </w:rPr>
              <w:t xml:space="preserve"> </w:t>
            </w:r>
            <w:r w:rsidR="007E1A05" w:rsidRPr="002245ED">
              <w:rPr>
                <w:rFonts w:asciiTheme="majorHAnsi" w:hAnsiTheme="majorHAnsi" w:cs="Arial"/>
              </w:rPr>
              <w:t>García</w:t>
            </w:r>
            <w:r w:rsidRPr="002245ED">
              <w:rPr>
                <w:rFonts w:asciiTheme="majorHAnsi" w:hAnsiTheme="majorHAnsi" w:cs="Arial"/>
              </w:rPr>
              <w:t xml:space="preserve">. </w:t>
            </w:r>
            <w:r w:rsidRPr="002245ED">
              <w:rPr>
                <w:rFonts w:asciiTheme="majorHAnsi" w:hAnsiTheme="majorHAnsi" w:cs="Arial"/>
                <w:highlight w:val="lightGray"/>
              </w:rPr>
              <w:t>17 OCT:</w:t>
            </w:r>
            <w:r w:rsidRPr="002245ED">
              <w:rPr>
                <w:rFonts w:asciiTheme="majorHAnsi" w:hAnsiTheme="majorHAnsi" w:cs="Arial"/>
              </w:rPr>
              <w:t xml:space="preserve"> Marcha de los trabajadores hacia plaza de mayo para </w:t>
            </w:r>
            <w:r w:rsidR="007E1A05" w:rsidRPr="002245ED">
              <w:rPr>
                <w:rFonts w:asciiTheme="majorHAnsi" w:hAnsiTheme="majorHAnsi" w:cs="Arial"/>
              </w:rPr>
              <w:t>pedir</w:t>
            </w:r>
            <w:r w:rsidRPr="002245ED">
              <w:rPr>
                <w:rFonts w:asciiTheme="majorHAnsi" w:hAnsiTheme="majorHAnsi" w:cs="Arial"/>
              </w:rPr>
              <w:t xml:space="preserve"> la liberación </w:t>
            </w:r>
            <w:r w:rsidR="007E1A05" w:rsidRPr="002245ED">
              <w:rPr>
                <w:rFonts w:asciiTheme="majorHAnsi" w:hAnsiTheme="majorHAnsi" w:cs="Arial"/>
              </w:rPr>
              <w:t>de Peró</w:t>
            </w:r>
            <w:r w:rsidRPr="002245ED">
              <w:rPr>
                <w:rFonts w:asciiTheme="majorHAnsi" w:hAnsiTheme="majorHAnsi" w:cs="Arial"/>
              </w:rPr>
              <w:t>n (cabecitas negras)</w:t>
            </w:r>
            <w:r w:rsidR="007E1A05" w:rsidRPr="002245ED">
              <w:rPr>
                <w:rFonts w:asciiTheme="majorHAnsi" w:hAnsiTheme="majorHAnsi" w:cs="Arial"/>
              </w:rPr>
              <w:t xml:space="preserve">. Perón se reúne con Avalos y luego con </w:t>
            </w:r>
            <w:proofErr w:type="spellStart"/>
            <w:r w:rsidR="007E1A05" w:rsidRPr="002245ED">
              <w:rPr>
                <w:rFonts w:asciiTheme="majorHAnsi" w:hAnsiTheme="majorHAnsi" w:cs="Arial"/>
              </w:rPr>
              <w:t>Farrel</w:t>
            </w:r>
            <w:proofErr w:type="spellEnd"/>
            <w:r w:rsidR="007E1A05" w:rsidRPr="002245ED">
              <w:rPr>
                <w:rFonts w:asciiTheme="majorHAnsi" w:hAnsiTheme="majorHAnsi" w:cs="Arial"/>
              </w:rPr>
              <w:t xml:space="preserve"> que le exige un llamado a elecciones y el apoyo a su candidatura a cambio de calmar a la multitud. Pasadas las 11 PM Perón sale al balcón y se transforma en líder popular.</w:t>
            </w:r>
            <w:r w:rsidR="00E75B8C" w:rsidRPr="002245ED">
              <w:rPr>
                <w:rFonts w:asciiTheme="majorHAnsi" w:hAnsiTheme="majorHAnsi" w:cs="Arial"/>
              </w:rPr>
              <w:t xml:space="preserve"> Surgimiento de Perón como líder político.</w:t>
            </w:r>
            <w:r w:rsidR="007E1A05" w:rsidRPr="002245ED">
              <w:rPr>
                <w:rFonts w:asciiTheme="majorHAnsi" w:hAnsiTheme="majorHAnsi" w:cs="Arial"/>
              </w:rPr>
              <w:br/>
              <w:t>Creación de Altos Hornos </w:t>
            </w:r>
            <w:proofErr w:type="spellStart"/>
            <w:r w:rsidR="007E1A05" w:rsidRPr="002245ED">
              <w:rPr>
                <w:rFonts w:asciiTheme="majorHAnsi" w:hAnsiTheme="majorHAnsi" w:cs="Arial"/>
              </w:rPr>
              <w:t>Zapla</w:t>
            </w:r>
            <w:proofErr w:type="spellEnd"/>
            <w:r w:rsidR="007E1A05" w:rsidRPr="002245ED">
              <w:rPr>
                <w:rFonts w:asciiTheme="majorHAnsi" w:hAnsiTheme="majorHAnsi" w:cs="Arial"/>
              </w:rPr>
              <w:t>. Ley de Asociaciones Profesionales  </w:t>
            </w:r>
          </w:p>
        </w:tc>
      </w:tr>
      <w:tr w:rsidR="00A52BA1" w:rsidRPr="002245ED" w:rsidTr="002245ED">
        <w:tc>
          <w:tcPr>
            <w:tcW w:w="11199" w:type="dxa"/>
          </w:tcPr>
          <w:p w:rsidR="00223761" w:rsidRDefault="00A52BA1" w:rsidP="002245ED">
            <w:pPr>
              <w:spacing w:before="120" w:line="276" w:lineRule="auto"/>
              <w:rPr>
                <w:rFonts w:asciiTheme="majorHAnsi" w:hAnsiTheme="majorHAnsi" w:cs="Arial"/>
              </w:rPr>
            </w:pPr>
            <w:r w:rsidRPr="002245ED">
              <w:rPr>
                <w:rFonts w:asciiTheme="majorHAnsi" w:hAnsiTheme="majorHAnsi" w:cs="Arial"/>
                <w:highlight w:val="yellow"/>
              </w:rPr>
              <w:t>1946:</w:t>
            </w:r>
            <w:r w:rsidR="009116F2" w:rsidRPr="002245ED">
              <w:rPr>
                <w:rFonts w:asciiTheme="majorHAnsi" w:hAnsiTheme="majorHAnsi" w:cs="Arial"/>
              </w:rPr>
              <w:t xml:space="preserve"> (</w:t>
            </w:r>
            <w:proofErr w:type="spellStart"/>
            <w:r w:rsidR="009116F2" w:rsidRPr="002245ED">
              <w:rPr>
                <w:rFonts w:asciiTheme="majorHAnsi" w:hAnsiTheme="majorHAnsi" w:cs="Arial"/>
              </w:rPr>
              <w:t>Braden</w:t>
            </w:r>
            <w:proofErr w:type="spellEnd"/>
            <w:r w:rsidR="00223761" w:rsidRPr="002245ED">
              <w:rPr>
                <w:rFonts w:asciiTheme="majorHAnsi" w:hAnsiTheme="majorHAnsi" w:cs="Arial"/>
              </w:rPr>
              <w:t>, comunistas, socialistas, conservadores,</w:t>
            </w:r>
            <w:r w:rsidR="009116F2" w:rsidRPr="002245ED">
              <w:rPr>
                <w:rFonts w:asciiTheme="majorHAnsi" w:hAnsiTheme="majorHAnsi" w:cs="Arial"/>
              </w:rPr>
              <w:t xml:space="preserve"> o Perón). </w:t>
            </w:r>
            <w:r w:rsidR="009116F2" w:rsidRPr="002245ED">
              <w:rPr>
                <w:rFonts w:asciiTheme="majorHAnsi" w:hAnsiTheme="majorHAnsi" w:cs="Arial"/>
                <w:highlight w:val="lightGray"/>
              </w:rPr>
              <w:t>FEB:</w:t>
            </w:r>
            <w:r w:rsidR="00223761" w:rsidRPr="002245ED">
              <w:rPr>
                <w:rFonts w:asciiTheme="majorHAnsi" w:hAnsiTheme="majorHAnsi" w:cs="Arial"/>
              </w:rPr>
              <w:t xml:space="preserve"> Perón gana las elecciones con </w:t>
            </w:r>
            <w:proofErr w:type="spellStart"/>
            <w:r w:rsidR="00223761" w:rsidRPr="002245ED">
              <w:rPr>
                <w:rFonts w:asciiTheme="majorHAnsi" w:hAnsiTheme="majorHAnsi" w:cs="Arial"/>
              </w:rPr>
              <w:t>Qijano</w:t>
            </w:r>
            <w:proofErr w:type="spellEnd"/>
            <w:r w:rsidR="00223761" w:rsidRPr="002245ED">
              <w:rPr>
                <w:rFonts w:asciiTheme="majorHAnsi" w:hAnsiTheme="majorHAnsi" w:cs="Arial"/>
              </w:rPr>
              <w:t xml:space="preserve"> de vice.</w:t>
            </w:r>
            <w:r w:rsidR="00305B13" w:rsidRPr="002245ED">
              <w:rPr>
                <w:rFonts w:asciiTheme="majorHAnsi" w:hAnsiTheme="majorHAnsi" w:cs="Arial"/>
              </w:rPr>
              <w:br/>
              <w:t>OBJETIVOS: Justicia social, independencia Económica, y Soberanía Política.</w:t>
            </w:r>
            <w:r w:rsidR="009116F2" w:rsidRPr="002245ED">
              <w:rPr>
                <w:rFonts w:asciiTheme="majorHAnsi" w:hAnsiTheme="majorHAnsi" w:cs="Arial"/>
              </w:rPr>
              <w:t xml:space="preserve"> </w:t>
            </w:r>
            <w:r w:rsidR="00223761" w:rsidRPr="002245ED">
              <w:rPr>
                <w:rFonts w:asciiTheme="majorHAnsi" w:hAnsiTheme="majorHAnsi" w:cs="Arial"/>
              </w:rPr>
              <w:t xml:space="preserve">1° Plan Quinquenal: </w:t>
            </w:r>
            <w:r w:rsidR="00285E08" w:rsidRPr="002245ED">
              <w:rPr>
                <w:rFonts w:asciiTheme="majorHAnsi" w:hAnsiTheme="majorHAnsi" w:cs="Arial"/>
              </w:rPr>
              <w:t xml:space="preserve">Busca la Justicia Social y el crecimiento de la industria. </w:t>
            </w:r>
            <w:r w:rsidR="00223761" w:rsidRPr="002245ED">
              <w:rPr>
                <w:rFonts w:asciiTheme="majorHAnsi" w:hAnsiTheme="majorHAnsi" w:cs="Arial"/>
              </w:rPr>
              <w:t>-Profundización</w:t>
            </w:r>
            <w:r w:rsidR="009116F2" w:rsidRPr="002245ED">
              <w:rPr>
                <w:rFonts w:asciiTheme="majorHAnsi" w:hAnsiTheme="majorHAnsi" w:cs="Arial"/>
              </w:rPr>
              <w:t xml:space="preserve"> </w:t>
            </w:r>
            <w:r w:rsidR="00223761" w:rsidRPr="002245ED">
              <w:rPr>
                <w:rFonts w:asciiTheme="majorHAnsi" w:hAnsiTheme="majorHAnsi" w:cs="Arial"/>
              </w:rPr>
              <w:t>de la</w:t>
            </w:r>
            <w:r w:rsidR="009116F2" w:rsidRPr="002245ED">
              <w:rPr>
                <w:rFonts w:asciiTheme="majorHAnsi" w:hAnsiTheme="majorHAnsi" w:cs="Arial"/>
              </w:rPr>
              <w:t xml:space="preserve"> ISI (industria liviana que sigue dependiendo de la fuente de energía</w:t>
            </w:r>
            <w:r w:rsidR="00285E08" w:rsidRPr="002245ED">
              <w:rPr>
                <w:rFonts w:asciiTheme="majorHAnsi" w:hAnsiTheme="majorHAnsi" w:cs="Arial"/>
              </w:rPr>
              <w:t xml:space="preserve"> e industria pesada</w:t>
            </w:r>
            <w:r w:rsidR="009116F2" w:rsidRPr="002245ED">
              <w:rPr>
                <w:rFonts w:asciiTheme="majorHAnsi" w:hAnsiTheme="majorHAnsi" w:cs="Arial"/>
              </w:rPr>
              <w:t xml:space="preserve"> extranjera) </w:t>
            </w:r>
            <w:r w:rsidR="00285E08" w:rsidRPr="002245ED">
              <w:rPr>
                <w:rFonts w:asciiTheme="majorHAnsi" w:hAnsiTheme="majorHAnsi" w:cs="Arial"/>
              </w:rPr>
              <w:t>–Crece la producción de electrodomésticos destinados al consumo interno</w:t>
            </w:r>
            <w:r w:rsidR="009116F2" w:rsidRPr="002245ED">
              <w:rPr>
                <w:rFonts w:asciiTheme="majorHAnsi" w:hAnsiTheme="majorHAnsi" w:cs="Arial"/>
              </w:rPr>
              <w:t>, crece el mercado interno y redistribución de las riquezas</w:t>
            </w:r>
            <w:r w:rsidR="00285E08" w:rsidRPr="002245ED">
              <w:rPr>
                <w:rFonts w:asciiTheme="majorHAnsi" w:hAnsiTheme="majorHAnsi" w:cs="Arial"/>
              </w:rPr>
              <w:t xml:space="preserve"> de un sector a otro</w:t>
            </w:r>
            <w:r w:rsidR="009116F2" w:rsidRPr="002245ED">
              <w:rPr>
                <w:rFonts w:asciiTheme="majorHAnsi" w:hAnsiTheme="majorHAnsi" w:cs="Arial"/>
              </w:rPr>
              <w:t xml:space="preserve">. </w:t>
            </w:r>
            <w:r w:rsidR="00285E08" w:rsidRPr="002245ED">
              <w:rPr>
                <w:rFonts w:asciiTheme="majorHAnsi" w:hAnsiTheme="majorHAnsi" w:cs="Arial"/>
              </w:rPr>
              <w:t>-</w:t>
            </w:r>
            <w:r w:rsidR="009116F2" w:rsidRPr="002245ED">
              <w:rPr>
                <w:rFonts w:asciiTheme="majorHAnsi" w:hAnsiTheme="majorHAnsi" w:cs="Arial"/>
              </w:rPr>
              <w:t>Hay pleno empleo</w:t>
            </w:r>
            <w:r w:rsidR="00285E08" w:rsidRPr="002245ED">
              <w:rPr>
                <w:rFonts w:asciiTheme="majorHAnsi" w:hAnsiTheme="majorHAnsi" w:cs="Arial"/>
              </w:rPr>
              <w:t>. –inclusión y aumento  de la participación del sector público en la producción.  –Suba de salarios de los trabajadores. (</w:t>
            </w:r>
            <w:r w:rsidR="004C1D60" w:rsidRPr="002245ED">
              <w:rPr>
                <w:rFonts w:asciiTheme="majorHAnsi" w:hAnsiTheme="majorHAnsi" w:cs="Arial"/>
              </w:rPr>
              <w:t>Crecimiento</w:t>
            </w:r>
            <w:r w:rsidR="00285E08" w:rsidRPr="002245ED">
              <w:rPr>
                <w:rFonts w:asciiTheme="majorHAnsi" w:hAnsiTheme="majorHAnsi" w:cs="Arial"/>
              </w:rPr>
              <w:t xml:space="preserve"> del poder adquisitivo, aumento del consumo y de la calidad de vida). –Se comercializan las materias primas y s</w:t>
            </w:r>
            <w:r w:rsidR="009116F2" w:rsidRPr="002245ED">
              <w:rPr>
                <w:rFonts w:asciiTheme="majorHAnsi" w:hAnsiTheme="majorHAnsi" w:cs="Arial"/>
              </w:rPr>
              <w:t xml:space="preserve">e crea el IAPI: instituto argentino </w:t>
            </w:r>
            <w:r w:rsidR="004C1D60" w:rsidRPr="002245ED">
              <w:rPr>
                <w:rFonts w:asciiTheme="majorHAnsi" w:hAnsiTheme="majorHAnsi" w:cs="Arial"/>
              </w:rPr>
              <w:t>de promoción del</w:t>
            </w:r>
            <w:r w:rsidR="009116F2" w:rsidRPr="002245ED">
              <w:rPr>
                <w:rFonts w:asciiTheme="majorHAnsi" w:hAnsiTheme="majorHAnsi" w:cs="Arial"/>
              </w:rPr>
              <w:t xml:space="preserve"> intercambio</w:t>
            </w:r>
            <w:r w:rsidR="00285E08" w:rsidRPr="002245ED">
              <w:rPr>
                <w:rFonts w:asciiTheme="majorHAnsi" w:hAnsiTheme="majorHAnsi" w:cs="Arial"/>
              </w:rPr>
              <w:t>, que  interviene en la comercialización de los productos al exterior, reteniendo ingresos al agro para desarrollar la industria.</w:t>
            </w:r>
            <w:r w:rsidR="009116F2" w:rsidRPr="002245ED">
              <w:rPr>
                <w:rFonts w:asciiTheme="majorHAnsi" w:hAnsiTheme="majorHAnsi" w:cs="Arial"/>
              </w:rPr>
              <w:t xml:space="preserve"> </w:t>
            </w:r>
            <w:r w:rsidR="00285E08" w:rsidRPr="002245ED">
              <w:rPr>
                <w:rFonts w:asciiTheme="majorHAnsi" w:hAnsiTheme="majorHAnsi" w:cs="Arial"/>
              </w:rPr>
              <w:t>-</w:t>
            </w:r>
            <w:r w:rsidR="00223761" w:rsidRPr="002245ED">
              <w:rPr>
                <w:rFonts w:asciiTheme="majorHAnsi" w:hAnsiTheme="majorHAnsi" w:cs="Arial"/>
              </w:rPr>
              <w:t>Nacionalización</w:t>
            </w:r>
            <w:r w:rsidR="009116F2" w:rsidRPr="002245ED">
              <w:rPr>
                <w:rFonts w:asciiTheme="majorHAnsi" w:hAnsiTheme="majorHAnsi" w:cs="Arial"/>
              </w:rPr>
              <w:t xml:space="preserve"> de las empresas</w:t>
            </w:r>
            <w:r w:rsidR="00285E08" w:rsidRPr="002245ED">
              <w:rPr>
                <w:rFonts w:asciiTheme="majorHAnsi" w:hAnsiTheme="majorHAnsi" w:cs="Arial"/>
              </w:rPr>
              <w:t xml:space="preserve"> privadas</w:t>
            </w:r>
            <w:r w:rsidR="009116F2" w:rsidRPr="002245ED">
              <w:rPr>
                <w:rFonts w:asciiTheme="majorHAnsi" w:hAnsiTheme="majorHAnsi" w:cs="Arial"/>
              </w:rPr>
              <w:t xml:space="preserve"> (vías ferroviarias</w:t>
            </w:r>
            <w:r w:rsidR="002F437E" w:rsidRPr="002245ED">
              <w:rPr>
                <w:rFonts w:asciiTheme="majorHAnsi" w:hAnsiTheme="majorHAnsi" w:cs="Arial"/>
              </w:rPr>
              <w:t xml:space="preserve">, teléfono, </w:t>
            </w:r>
            <w:r w:rsidR="004C1D60" w:rsidRPr="002245ED">
              <w:rPr>
                <w:rFonts w:asciiTheme="majorHAnsi" w:hAnsiTheme="majorHAnsi" w:cs="Arial"/>
              </w:rPr>
              <w:t>energía, banco central</w:t>
            </w:r>
            <w:r w:rsidR="009116F2" w:rsidRPr="002245ED">
              <w:rPr>
                <w:rFonts w:asciiTheme="majorHAnsi" w:hAnsiTheme="majorHAnsi" w:cs="Arial"/>
              </w:rPr>
              <w:t>)</w:t>
            </w:r>
            <w:r w:rsidR="00285E08" w:rsidRPr="002245ED">
              <w:rPr>
                <w:rFonts w:asciiTheme="majorHAnsi" w:hAnsiTheme="majorHAnsi" w:cs="Arial"/>
              </w:rPr>
              <w:t>. –Apoyo a las industrias mediante créditos bancarios. –</w:t>
            </w:r>
            <w:r w:rsidR="004C1D60" w:rsidRPr="002245ED">
              <w:rPr>
                <w:rFonts w:asciiTheme="majorHAnsi" w:hAnsiTheme="majorHAnsi" w:cs="Arial"/>
              </w:rPr>
              <w:t>Aumentos</w:t>
            </w:r>
            <w:r w:rsidR="00285E08" w:rsidRPr="002245ED">
              <w:rPr>
                <w:rFonts w:asciiTheme="majorHAnsi" w:hAnsiTheme="majorHAnsi" w:cs="Arial"/>
              </w:rPr>
              <w:t xml:space="preserve"> de sindicatos para incorporar garantías y ventajas a los consumidores – ampliación de los derechos laborales.</w:t>
            </w:r>
            <w:r w:rsidR="004C1D60" w:rsidRPr="002245ED">
              <w:rPr>
                <w:rFonts w:asciiTheme="majorHAnsi" w:hAnsiTheme="majorHAnsi" w:cs="Arial"/>
              </w:rPr>
              <w:t xml:space="preserve"> – Saldan la deuda externa.</w:t>
            </w:r>
          </w:p>
          <w:p w:rsidR="002245ED" w:rsidRPr="002245ED" w:rsidRDefault="002245ED" w:rsidP="002245ED">
            <w:pPr>
              <w:spacing w:before="120" w:line="276" w:lineRule="auto"/>
              <w:rPr>
                <w:rFonts w:asciiTheme="majorHAnsi" w:hAnsiTheme="majorHAnsi" w:cs="Arial"/>
              </w:rPr>
            </w:pPr>
          </w:p>
        </w:tc>
      </w:tr>
      <w:tr w:rsidR="00A52BA1" w:rsidRPr="002245ED" w:rsidTr="002245ED">
        <w:trPr>
          <w:trHeight w:val="367"/>
        </w:trPr>
        <w:tc>
          <w:tcPr>
            <w:tcW w:w="11199" w:type="dxa"/>
          </w:tcPr>
          <w:p w:rsidR="00223761" w:rsidRPr="002245ED" w:rsidRDefault="00A52BA1" w:rsidP="002245ED">
            <w:pPr>
              <w:spacing w:before="120" w:line="276" w:lineRule="auto"/>
              <w:rPr>
                <w:rFonts w:asciiTheme="majorHAnsi" w:hAnsiTheme="majorHAnsi" w:cs="Arial"/>
              </w:rPr>
            </w:pPr>
            <w:r w:rsidRPr="002245ED">
              <w:rPr>
                <w:rFonts w:asciiTheme="majorHAnsi" w:hAnsiTheme="majorHAnsi" w:cs="Arial"/>
                <w:highlight w:val="yellow"/>
              </w:rPr>
              <w:lastRenderedPageBreak/>
              <w:t>1947:</w:t>
            </w:r>
            <w:r w:rsidR="00223761" w:rsidRPr="002245ED">
              <w:rPr>
                <w:rFonts w:asciiTheme="majorHAnsi" w:hAnsiTheme="majorHAnsi" w:cs="Arial"/>
              </w:rPr>
              <w:t xml:space="preserve"> </w:t>
            </w:r>
            <w:r w:rsidR="008512A7" w:rsidRPr="002245ED">
              <w:rPr>
                <w:rFonts w:asciiTheme="majorHAnsi" w:hAnsiTheme="majorHAnsi" w:cs="Arial"/>
              </w:rPr>
              <w:t>Estado benefactor, empresario y planificador.</w:t>
            </w:r>
            <w:r w:rsidR="008512A7" w:rsidRPr="002245ED">
              <w:rPr>
                <w:rFonts w:asciiTheme="majorHAnsi" w:hAnsiTheme="majorHAnsi" w:cs="Arial"/>
              </w:rPr>
              <w:br/>
            </w:r>
            <w:r w:rsidR="00223761" w:rsidRPr="002245ED">
              <w:rPr>
                <w:rFonts w:asciiTheme="majorHAnsi" w:hAnsiTheme="majorHAnsi" w:cs="Arial"/>
              </w:rPr>
              <w:t>Los organizadores del nuevo partido le pidieron a perón que se llame partido peronista</w:t>
            </w:r>
            <w:r w:rsidR="00223761" w:rsidRPr="002245ED">
              <w:rPr>
                <w:rFonts w:asciiTheme="majorHAnsi" w:hAnsiTheme="majorHAnsi" w:cs="Arial"/>
              </w:rPr>
              <w:br/>
              <w:t>La CGT se transformó en un agente de las directivas oficiales en el movimiento obrero.</w:t>
            </w:r>
            <w:r w:rsidR="00223761" w:rsidRPr="002245ED">
              <w:rPr>
                <w:rFonts w:asciiTheme="majorHAnsi" w:hAnsiTheme="majorHAnsi" w:cs="Arial"/>
              </w:rPr>
              <w:br/>
              <w:t>Perón tenía el apoyo de las FFAA, La iglesia, y la adhesión de la clase obrera encuadrada en una conducción centralizada.</w:t>
            </w:r>
            <w:r w:rsidR="002F437E" w:rsidRPr="002245ED">
              <w:rPr>
                <w:rFonts w:asciiTheme="majorHAnsi" w:hAnsiTheme="majorHAnsi" w:cs="Arial"/>
              </w:rPr>
              <w:br/>
              <w:t xml:space="preserve">Con ayuda de la fundación de Eva </w:t>
            </w:r>
            <w:r w:rsidR="004C1D60" w:rsidRPr="002245ED">
              <w:rPr>
                <w:rFonts w:asciiTheme="majorHAnsi" w:hAnsiTheme="majorHAnsi" w:cs="Arial"/>
              </w:rPr>
              <w:t>Perón,</w:t>
            </w:r>
            <w:r w:rsidR="002F437E" w:rsidRPr="002245ED">
              <w:rPr>
                <w:rFonts w:asciiTheme="majorHAnsi" w:hAnsiTheme="majorHAnsi" w:cs="Arial"/>
              </w:rPr>
              <w:t xml:space="preserve"> el gobierno construye viviendas para familias obreras, brinda la educación, la salud. Se invierte en obras </w:t>
            </w:r>
            <w:r w:rsidR="004C1D60" w:rsidRPr="002245ED">
              <w:rPr>
                <w:rFonts w:asciiTheme="majorHAnsi" w:hAnsiTheme="majorHAnsi" w:cs="Arial"/>
              </w:rPr>
              <w:t>públicas</w:t>
            </w:r>
            <w:r w:rsidR="002F437E" w:rsidRPr="002245ED">
              <w:rPr>
                <w:rFonts w:asciiTheme="majorHAnsi" w:hAnsiTheme="majorHAnsi" w:cs="Arial"/>
              </w:rPr>
              <w:t>, escuelas, hospitales. Se legalización del voto femenino y se crea la rama del peronismo femenino.</w:t>
            </w:r>
          </w:p>
        </w:tc>
      </w:tr>
      <w:tr w:rsidR="00A52BA1" w:rsidRPr="002245ED" w:rsidTr="002245ED">
        <w:tc>
          <w:tcPr>
            <w:tcW w:w="11199" w:type="dxa"/>
          </w:tcPr>
          <w:p w:rsidR="00A52BA1" w:rsidRPr="002245ED" w:rsidRDefault="00A52BA1" w:rsidP="002245ED">
            <w:pPr>
              <w:spacing w:before="120" w:line="276" w:lineRule="auto"/>
              <w:rPr>
                <w:rFonts w:asciiTheme="majorHAnsi" w:hAnsiTheme="majorHAnsi" w:cs="Arial"/>
                <w:highlight w:val="yellow"/>
              </w:rPr>
            </w:pPr>
            <w:r w:rsidRPr="002245ED">
              <w:rPr>
                <w:rFonts w:asciiTheme="majorHAnsi" w:hAnsiTheme="majorHAnsi" w:cs="Arial"/>
                <w:highlight w:val="yellow"/>
              </w:rPr>
              <w:t>1948:</w:t>
            </w:r>
            <w:r w:rsidR="002F437E" w:rsidRPr="002245ED">
              <w:rPr>
                <w:rFonts w:asciiTheme="majorHAnsi" w:hAnsiTheme="majorHAnsi" w:cs="Arial"/>
                <w:highlight w:val="yellow"/>
              </w:rPr>
              <w:t xml:space="preserve"> </w:t>
            </w:r>
            <w:r w:rsidR="002F437E" w:rsidRPr="002245ED">
              <w:rPr>
                <w:rFonts w:asciiTheme="majorHAnsi" w:hAnsiTheme="majorHAnsi" w:cs="Arial"/>
              </w:rPr>
              <w:t xml:space="preserve">Internacionalmente hay especulaciones sobre una 3 GM, se pone en acción el plan </w:t>
            </w:r>
            <w:proofErr w:type="spellStart"/>
            <w:r w:rsidR="002F437E" w:rsidRPr="002245ED">
              <w:rPr>
                <w:rFonts w:asciiTheme="majorHAnsi" w:hAnsiTheme="majorHAnsi" w:cs="Arial"/>
              </w:rPr>
              <w:t>Marshal</w:t>
            </w:r>
            <w:proofErr w:type="spellEnd"/>
            <w:r w:rsidR="002F437E" w:rsidRPr="002245ED">
              <w:rPr>
                <w:rFonts w:asciiTheme="majorHAnsi" w:hAnsiTheme="majorHAnsi" w:cs="Arial"/>
              </w:rPr>
              <w:t xml:space="preserve"> de recuperación de Europa. (</w:t>
            </w:r>
            <w:r w:rsidR="004C1D60" w:rsidRPr="002245ED">
              <w:rPr>
                <w:rFonts w:asciiTheme="majorHAnsi" w:hAnsiTheme="majorHAnsi" w:cs="Arial"/>
              </w:rPr>
              <w:t>Produce</w:t>
            </w:r>
            <w:r w:rsidR="002F437E" w:rsidRPr="002245ED">
              <w:rPr>
                <w:rFonts w:asciiTheme="majorHAnsi" w:hAnsiTheme="majorHAnsi" w:cs="Arial"/>
              </w:rPr>
              <w:t xml:space="preserve"> perdida de venta para la </w:t>
            </w:r>
            <w:proofErr w:type="spellStart"/>
            <w:r w:rsidR="002F437E" w:rsidRPr="002245ED">
              <w:rPr>
                <w:rFonts w:asciiTheme="majorHAnsi" w:hAnsiTheme="majorHAnsi" w:cs="Arial"/>
              </w:rPr>
              <w:t>Arg</w:t>
            </w:r>
            <w:proofErr w:type="spellEnd"/>
            <w:r w:rsidR="002F437E" w:rsidRPr="002245ED">
              <w:rPr>
                <w:rFonts w:asciiTheme="majorHAnsi" w:hAnsiTheme="majorHAnsi" w:cs="Arial"/>
              </w:rPr>
              <w:t>.)</w:t>
            </w:r>
          </w:p>
        </w:tc>
      </w:tr>
      <w:tr w:rsidR="00A52BA1" w:rsidRPr="002245ED" w:rsidTr="002245ED">
        <w:tc>
          <w:tcPr>
            <w:tcW w:w="11199" w:type="dxa"/>
          </w:tcPr>
          <w:p w:rsidR="00465334" w:rsidRPr="002245ED" w:rsidRDefault="00A52BA1" w:rsidP="002245ED">
            <w:pPr>
              <w:spacing w:before="120" w:line="276" w:lineRule="auto"/>
              <w:rPr>
                <w:rFonts w:asciiTheme="majorHAnsi" w:hAnsiTheme="majorHAnsi" w:cs="Arial"/>
              </w:rPr>
            </w:pPr>
            <w:r w:rsidRPr="002245ED">
              <w:rPr>
                <w:rFonts w:asciiTheme="majorHAnsi" w:hAnsiTheme="majorHAnsi" w:cs="Arial"/>
                <w:highlight w:val="yellow"/>
              </w:rPr>
              <w:t xml:space="preserve">1949: </w:t>
            </w:r>
            <w:r w:rsidRPr="002245ED">
              <w:rPr>
                <w:rFonts w:asciiTheme="majorHAnsi" w:hAnsiTheme="majorHAnsi" w:cs="Arial"/>
              </w:rPr>
              <w:t>Se reforma la constitución.</w:t>
            </w:r>
            <w:r w:rsidR="00465334" w:rsidRPr="002245ED">
              <w:rPr>
                <w:rFonts w:asciiTheme="majorHAnsi" w:hAnsiTheme="majorHAnsi" w:cs="Arial"/>
              </w:rPr>
              <w:t xml:space="preserve"> </w:t>
            </w:r>
            <w:proofErr w:type="spellStart"/>
            <w:r w:rsidR="00465334" w:rsidRPr="002245ED">
              <w:rPr>
                <w:rFonts w:asciiTheme="majorHAnsi" w:hAnsiTheme="majorHAnsi" w:cs="Arial"/>
              </w:rPr>
              <w:t>Reeleccion</w:t>
            </w:r>
            <w:proofErr w:type="spellEnd"/>
            <w:r w:rsidR="00465334" w:rsidRPr="002245ED">
              <w:rPr>
                <w:rFonts w:asciiTheme="majorHAnsi" w:hAnsiTheme="majorHAnsi" w:cs="Arial"/>
              </w:rPr>
              <w:t>. Leyes de recursos nacionales, ancianidad, etc.</w:t>
            </w:r>
            <w:r w:rsidR="002F437E" w:rsidRPr="002245ED">
              <w:rPr>
                <w:rFonts w:asciiTheme="majorHAnsi" w:hAnsiTheme="majorHAnsi" w:cs="Arial"/>
              </w:rPr>
              <w:br/>
            </w:r>
            <w:r w:rsidR="00051E1D" w:rsidRPr="002245ED">
              <w:rPr>
                <w:rFonts w:asciiTheme="majorHAnsi" w:hAnsiTheme="majorHAnsi" w:cs="Arial"/>
              </w:rPr>
              <w:t xml:space="preserve">Crisis en </w:t>
            </w:r>
            <w:proofErr w:type="spellStart"/>
            <w:r w:rsidR="00051E1D" w:rsidRPr="002245ED">
              <w:rPr>
                <w:rFonts w:asciiTheme="majorHAnsi" w:hAnsiTheme="majorHAnsi" w:cs="Arial"/>
              </w:rPr>
              <w:t>Arg</w:t>
            </w:r>
            <w:proofErr w:type="spellEnd"/>
            <w:r w:rsidR="00051E1D" w:rsidRPr="002245ED">
              <w:rPr>
                <w:rFonts w:asciiTheme="majorHAnsi" w:hAnsiTheme="majorHAnsi" w:cs="Arial"/>
              </w:rPr>
              <w:t>:</w:t>
            </w:r>
            <w:r w:rsidR="00051E1D" w:rsidRPr="002245ED">
              <w:rPr>
                <w:rFonts w:asciiTheme="majorHAnsi" w:hAnsiTheme="majorHAnsi" w:cs="Arial"/>
              </w:rPr>
              <w:t xml:space="preserve"> </w:t>
            </w:r>
            <w:r w:rsidR="002F437E" w:rsidRPr="002245ED">
              <w:rPr>
                <w:rFonts w:asciiTheme="majorHAnsi" w:hAnsiTheme="majorHAnsi" w:cs="Arial"/>
              </w:rPr>
              <w:t>La economía se estanca, la inflación aumenta</w:t>
            </w:r>
            <w:r w:rsidR="00051E1D" w:rsidRPr="002245ED">
              <w:rPr>
                <w:rFonts w:asciiTheme="majorHAnsi" w:hAnsiTheme="majorHAnsi" w:cs="Arial"/>
              </w:rPr>
              <w:t xml:space="preserve">, </w:t>
            </w:r>
            <w:r w:rsidR="009116F2" w:rsidRPr="002245ED">
              <w:rPr>
                <w:rFonts w:asciiTheme="majorHAnsi" w:hAnsiTheme="majorHAnsi" w:cs="Arial"/>
              </w:rPr>
              <w:t>Sequias,</w:t>
            </w:r>
            <w:r w:rsidR="00051E1D" w:rsidRPr="002245ED">
              <w:rPr>
                <w:rFonts w:asciiTheme="majorHAnsi" w:hAnsiTheme="majorHAnsi" w:cs="Arial"/>
              </w:rPr>
              <w:t xml:space="preserve"> faltas de reinversión en el sector industrial</w:t>
            </w:r>
            <w:r w:rsidR="009116F2" w:rsidRPr="002245ED">
              <w:rPr>
                <w:rFonts w:asciiTheme="majorHAnsi" w:hAnsiTheme="majorHAnsi" w:cs="Arial"/>
              </w:rPr>
              <w:t xml:space="preserve"> y repercusión de la crisis mundial. </w:t>
            </w:r>
            <w:r w:rsidR="002F437E" w:rsidRPr="002245ED">
              <w:rPr>
                <w:rFonts w:asciiTheme="majorHAnsi" w:hAnsiTheme="majorHAnsi" w:cs="Arial"/>
              </w:rPr>
              <w:br/>
              <w:t>Triunfo comunista en China.</w:t>
            </w:r>
          </w:p>
        </w:tc>
      </w:tr>
      <w:tr w:rsidR="002F437E" w:rsidRPr="002245ED" w:rsidTr="002245ED">
        <w:tc>
          <w:tcPr>
            <w:tcW w:w="11199" w:type="dxa"/>
          </w:tcPr>
          <w:p w:rsidR="002F437E" w:rsidRPr="002245ED" w:rsidRDefault="004C1D60" w:rsidP="002245ED">
            <w:pPr>
              <w:spacing w:before="120" w:line="276" w:lineRule="auto"/>
              <w:rPr>
                <w:rFonts w:asciiTheme="majorHAnsi" w:hAnsiTheme="majorHAnsi" w:cs="Arial"/>
                <w:highlight w:val="yellow"/>
              </w:rPr>
            </w:pPr>
            <w:r w:rsidRPr="002245ED">
              <w:rPr>
                <w:rFonts w:asciiTheme="majorHAnsi" w:hAnsiTheme="majorHAnsi" w:cs="Arial"/>
                <w:highlight w:val="yellow"/>
              </w:rPr>
              <w:t>1950</w:t>
            </w:r>
            <w:r w:rsidR="00555E6A" w:rsidRPr="002245ED">
              <w:rPr>
                <w:rFonts w:asciiTheme="majorHAnsi" w:hAnsiTheme="majorHAnsi" w:cs="Arial"/>
                <w:highlight w:val="yellow"/>
              </w:rPr>
              <w:t>:</w:t>
            </w:r>
            <w:r w:rsidR="00555E6A" w:rsidRPr="002245ED">
              <w:rPr>
                <w:rFonts w:asciiTheme="majorHAnsi" w:hAnsiTheme="majorHAnsi" w:cs="Arial"/>
              </w:rPr>
              <w:t xml:space="preserve"> Empiezan</w:t>
            </w:r>
            <w:r w:rsidR="00F20E67" w:rsidRPr="002245ED">
              <w:rPr>
                <w:rFonts w:asciiTheme="majorHAnsi" w:hAnsiTheme="majorHAnsi" w:cs="Arial"/>
              </w:rPr>
              <w:t xml:space="preserve"> a analizar la posibilidad de evita como vice</w:t>
            </w:r>
            <w:r w:rsidR="00555E6A" w:rsidRPr="002245ED">
              <w:rPr>
                <w:rFonts w:asciiTheme="majorHAnsi" w:hAnsiTheme="majorHAnsi" w:cs="Arial"/>
              </w:rPr>
              <w:t xml:space="preserve"> para la próxima elección.</w:t>
            </w:r>
            <w:r w:rsidR="00465334" w:rsidRPr="002245ED">
              <w:rPr>
                <w:rFonts w:asciiTheme="majorHAnsi" w:hAnsiTheme="majorHAnsi" w:cs="Arial"/>
              </w:rPr>
              <w:br/>
              <w:t>El partido laborista se desintegra y quedan tres ramas del partido peronista: Rama política, Rama feminista, Rama sindical</w:t>
            </w:r>
          </w:p>
        </w:tc>
      </w:tr>
      <w:tr w:rsidR="004C1D60" w:rsidRPr="002245ED" w:rsidTr="002245ED">
        <w:tc>
          <w:tcPr>
            <w:tcW w:w="11199" w:type="dxa"/>
          </w:tcPr>
          <w:p w:rsidR="004C1D60" w:rsidRPr="002245ED" w:rsidRDefault="004C1D60" w:rsidP="002245ED">
            <w:pPr>
              <w:spacing w:before="120" w:line="276" w:lineRule="auto"/>
              <w:rPr>
                <w:rFonts w:asciiTheme="majorHAnsi" w:hAnsiTheme="majorHAnsi" w:cs="Arial"/>
                <w:highlight w:val="yellow"/>
              </w:rPr>
            </w:pPr>
            <w:r w:rsidRPr="002245ED">
              <w:rPr>
                <w:rFonts w:asciiTheme="majorHAnsi" w:hAnsiTheme="majorHAnsi" w:cs="Arial"/>
                <w:highlight w:val="yellow"/>
              </w:rPr>
              <w:t>1951</w:t>
            </w:r>
            <w:r w:rsidR="00555E6A" w:rsidRPr="002245ED">
              <w:rPr>
                <w:rFonts w:asciiTheme="majorHAnsi" w:hAnsiTheme="majorHAnsi" w:cs="Arial"/>
                <w:highlight w:val="yellow"/>
              </w:rPr>
              <w:t xml:space="preserve">: </w:t>
            </w:r>
            <w:r w:rsidR="00555E6A" w:rsidRPr="002245ED">
              <w:rPr>
                <w:rFonts w:asciiTheme="majorHAnsi" w:hAnsiTheme="majorHAnsi" w:cs="Arial"/>
              </w:rPr>
              <w:t>Diagnostican</w:t>
            </w:r>
            <w:r w:rsidR="00555E6A" w:rsidRPr="002245ED">
              <w:rPr>
                <w:rFonts w:asciiTheme="majorHAnsi" w:hAnsiTheme="majorHAnsi" w:cs="Arial"/>
              </w:rPr>
              <w:t xml:space="preserve"> a Evita de </w:t>
            </w:r>
            <w:r w:rsidR="00555E6A" w:rsidRPr="002245ED">
              <w:rPr>
                <w:rFonts w:asciiTheme="majorHAnsi" w:hAnsiTheme="majorHAnsi" w:cs="Arial"/>
              </w:rPr>
              <w:t>Cáncer</w:t>
            </w:r>
            <w:r w:rsidR="00555E6A" w:rsidRPr="002245ED">
              <w:rPr>
                <w:rFonts w:asciiTheme="majorHAnsi" w:hAnsiTheme="majorHAnsi" w:cs="Arial"/>
              </w:rPr>
              <w:t xml:space="preserve"> de </w:t>
            </w:r>
            <w:r w:rsidR="00555E6A" w:rsidRPr="002245ED">
              <w:rPr>
                <w:rFonts w:asciiTheme="majorHAnsi" w:hAnsiTheme="majorHAnsi" w:cs="Arial"/>
              </w:rPr>
              <w:t>útero</w:t>
            </w:r>
            <w:r w:rsidR="00555E6A" w:rsidRPr="002245ED">
              <w:rPr>
                <w:rFonts w:asciiTheme="majorHAnsi" w:hAnsiTheme="majorHAnsi" w:cs="Arial"/>
              </w:rPr>
              <w:t>.</w:t>
            </w:r>
            <w:r w:rsidR="00555E6A" w:rsidRPr="002245ED">
              <w:rPr>
                <w:rFonts w:asciiTheme="majorHAnsi" w:hAnsiTheme="majorHAnsi" w:cs="Arial"/>
              </w:rPr>
              <w:t xml:space="preserve"> </w:t>
            </w:r>
            <w:r w:rsidR="00555E6A" w:rsidRPr="002245ED">
              <w:rPr>
                <w:rFonts w:asciiTheme="majorHAnsi" w:hAnsiTheme="majorHAnsi" w:cs="Arial"/>
                <w:highlight w:val="lightGray"/>
              </w:rPr>
              <w:t>31 AGO:</w:t>
            </w:r>
            <w:r w:rsidR="00555E6A" w:rsidRPr="002245ED">
              <w:rPr>
                <w:rFonts w:asciiTheme="majorHAnsi" w:hAnsiTheme="majorHAnsi" w:cs="Arial"/>
              </w:rPr>
              <w:t xml:space="preserve"> Eva renuncia al puesto de vice. </w:t>
            </w:r>
            <w:r w:rsidR="00555E6A" w:rsidRPr="002245ED">
              <w:rPr>
                <w:rFonts w:asciiTheme="majorHAnsi" w:hAnsiTheme="majorHAnsi" w:cs="Arial"/>
                <w:highlight w:val="lightGray"/>
              </w:rPr>
              <w:t>SEP:</w:t>
            </w:r>
            <w:r w:rsidR="00555E6A" w:rsidRPr="002245ED">
              <w:rPr>
                <w:rFonts w:asciiTheme="majorHAnsi" w:hAnsiTheme="majorHAnsi" w:cs="Arial"/>
              </w:rPr>
              <w:t xml:space="preserve"> </w:t>
            </w:r>
            <w:r w:rsidRPr="002245ED">
              <w:rPr>
                <w:rFonts w:asciiTheme="majorHAnsi" w:hAnsiTheme="majorHAnsi" w:cs="Arial"/>
              </w:rPr>
              <w:t xml:space="preserve">Fracaso del intento de golpe de </w:t>
            </w:r>
            <w:r w:rsidR="00555E6A" w:rsidRPr="002245ED">
              <w:rPr>
                <w:rFonts w:asciiTheme="majorHAnsi" w:hAnsiTheme="majorHAnsi" w:cs="Arial"/>
              </w:rPr>
              <w:t xml:space="preserve">Estado por el General Menéndez. </w:t>
            </w:r>
          </w:p>
        </w:tc>
      </w:tr>
      <w:tr w:rsidR="004C1D60" w:rsidRPr="002245ED" w:rsidTr="002245ED">
        <w:tc>
          <w:tcPr>
            <w:tcW w:w="11199" w:type="dxa"/>
          </w:tcPr>
          <w:p w:rsidR="00555E6A" w:rsidRPr="002245ED" w:rsidRDefault="00555E6A" w:rsidP="002245ED">
            <w:pPr>
              <w:spacing w:before="120" w:line="276" w:lineRule="auto"/>
              <w:rPr>
                <w:rFonts w:asciiTheme="majorHAnsi" w:hAnsiTheme="majorHAnsi" w:cs="Arial"/>
              </w:rPr>
            </w:pPr>
            <w:r w:rsidRPr="002245ED">
              <w:rPr>
                <w:rFonts w:asciiTheme="majorHAnsi" w:hAnsiTheme="majorHAnsi" w:cs="Arial"/>
                <w:highlight w:val="yellow"/>
              </w:rPr>
              <w:t>1952:</w:t>
            </w:r>
            <w:r w:rsidRPr="002245ED">
              <w:rPr>
                <w:rFonts w:asciiTheme="majorHAnsi" w:hAnsiTheme="majorHAnsi" w:cs="Arial"/>
              </w:rPr>
              <w:t xml:space="preserve"> </w:t>
            </w:r>
            <w:r w:rsidRPr="002245ED">
              <w:rPr>
                <w:rFonts w:asciiTheme="majorHAnsi" w:hAnsiTheme="majorHAnsi" w:cs="Arial"/>
                <w:highlight w:val="lightGray"/>
              </w:rPr>
              <w:t>4 JUN:</w:t>
            </w:r>
            <w:r w:rsidRPr="002245ED">
              <w:rPr>
                <w:rFonts w:asciiTheme="majorHAnsi" w:hAnsiTheme="majorHAnsi" w:cs="Arial"/>
              </w:rPr>
              <w:t xml:space="preserve"> Perón es reelecto junto con Quijano, y evita aparece en público por última vez. </w:t>
            </w:r>
            <w:r w:rsidRPr="002245ED">
              <w:rPr>
                <w:rFonts w:asciiTheme="majorHAnsi" w:hAnsiTheme="majorHAnsi" w:cs="Arial"/>
                <w:highlight w:val="lightGray"/>
              </w:rPr>
              <w:t>26 JUL:</w:t>
            </w:r>
            <w:r w:rsidRPr="002245ED">
              <w:rPr>
                <w:rFonts w:asciiTheme="majorHAnsi" w:hAnsiTheme="majorHAnsi" w:cs="Arial"/>
              </w:rPr>
              <w:t xml:space="preserve"> Muere Eva Perón.</w:t>
            </w:r>
            <w:r w:rsidRPr="002245ED">
              <w:rPr>
                <w:rFonts w:asciiTheme="majorHAnsi" w:hAnsiTheme="majorHAnsi" w:cs="Arial"/>
              </w:rPr>
              <w:br/>
            </w:r>
            <w:r w:rsidR="00051E1D" w:rsidRPr="002245ED">
              <w:rPr>
                <w:rFonts w:asciiTheme="majorHAnsi" w:hAnsiTheme="majorHAnsi" w:cs="Arial"/>
              </w:rPr>
              <w:t>Se decide llevar a cabo el 2° plan Quinquenal. (vuelta al agro)</w:t>
            </w:r>
            <w:r w:rsidR="008143FF" w:rsidRPr="002245ED">
              <w:rPr>
                <w:rFonts w:asciiTheme="majorHAnsi" w:hAnsiTheme="majorHAnsi" w:cs="Arial"/>
              </w:rPr>
              <w:t xml:space="preserve"> Se pone a la agricultura por sobre la industria. Se frenan las políticas de redistribución del ingreso y el consumo innecesario para solucionar el aumento de la inflación.</w:t>
            </w:r>
            <w:r w:rsidR="00465334" w:rsidRPr="002245ED">
              <w:rPr>
                <w:rFonts w:asciiTheme="majorHAnsi" w:hAnsiTheme="majorHAnsi" w:cs="Arial"/>
              </w:rPr>
              <w:t xml:space="preserve"> Toma de </w:t>
            </w:r>
            <w:r w:rsidR="00FF0FE0" w:rsidRPr="002245ED">
              <w:rPr>
                <w:rFonts w:asciiTheme="majorHAnsi" w:hAnsiTheme="majorHAnsi" w:cs="Arial"/>
              </w:rPr>
              <w:t>préstamos</w:t>
            </w:r>
            <w:r w:rsidR="00465334" w:rsidRPr="002245ED">
              <w:rPr>
                <w:rFonts w:asciiTheme="majorHAnsi" w:hAnsiTheme="majorHAnsi" w:cs="Arial"/>
              </w:rPr>
              <w:t xml:space="preserve">  endeudamiento externo.</w:t>
            </w:r>
            <w:r w:rsidR="008143FF" w:rsidRPr="002245ED">
              <w:rPr>
                <w:rFonts w:asciiTheme="majorHAnsi" w:hAnsiTheme="majorHAnsi" w:cs="Arial"/>
              </w:rPr>
              <w:t xml:space="preserve"> Se fomentan</w:t>
            </w:r>
            <w:r w:rsidR="00051E1D" w:rsidRPr="002245ED">
              <w:rPr>
                <w:rFonts w:asciiTheme="majorHAnsi" w:hAnsiTheme="majorHAnsi" w:cs="Arial"/>
              </w:rPr>
              <w:t xml:space="preserve"> las inversiones de capitales extranjeros en la industria y los sectores energéticos</w:t>
            </w:r>
            <w:r w:rsidR="008143FF" w:rsidRPr="002245ED">
              <w:rPr>
                <w:rFonts w:asciiTheme="majorHAnsi" w:hAnsiTheme="majorHAnsi" w:cs="Arial"/>
              </w:rPr>
              <w:t>. Se congelan precios y salarios. Se le pide a los trabajadores que produzcan más, siendo las jornadas laborales más intensas.</w:t>
            </w:r>
            <w:r w:rsidR="00055451" w:rsidRPr="002245ED">
              <w:rPr>
                <w:rFonts w:asciiTheme="majorHAnsi" w:hAnsiTheme="majorHAnsi" w:cs="Arial"/>
              </w:rPr>
              <w:t xml:space="preserve"> </w:t>
            </w:r>
          </w:p>
        </w:tc>
      </w:tr>
      <w:tr w:rsidR="00B27A1F" w:rsidRPr="002245ED" w:rsidTr="002245ED">
        <w:tc>
          <w:tcPr>
            <w:tcW w:w="11199" w:type="dxa"/>
          </w:tcPr>
          <w:p w:rsidR="00B27A1F" w:rsidRPr="002245ED" w:rsidRDefault="00B27A1F" w:rsidP="002245ED">
            <w:pPr>
              <w:spacing w:before="120" w:line="276" w:lineRule="auto"/>
              <w:rPr>
                <w:rFonts w:asciiTheme="majorHAnsi" w:hAnsiTheme="majorHAnsi" w:cs="Arial"/>
              </w:rPr>
            </w:pPr>
            <w:r w:rsidRPr="002245ED">
              <w:rPr>
                <w:rFonts w:asciiTheme="majorHAnsi" w:hAnsiTheme="majorHAnsi" w:cs="Arial"/>
                <w:highlight w:val="yellow"/>
              </w:rPr>
              <w:t>1953</w:t>
            </w:r>
            <w:proofErr w:type="gramStart"/>
            <w:r w:rsidRPr="002245ED">
              <w:rPr>
                <w:rFonts w:asciiTheme="majorHAnsi" w:hAnsiTheme="majorHAnsi" w:cs="Arial"/>
                <w:highlight w:val="yellow"/>
              </w:rPr>
              <w:t xml:space="preserve">: </w:t>
            </w:r>
            <w:r w:rsidR="006D6AF8" w:rsidRPr="002245ED">
              <w:rPr>
                <w:rFonts w:asciiTheme="majorHAnsi" w:hAnsiTheme="majorHAnsi" w:cs="Arial"/>
              </w:rPr>
              <w:t xml:space="preserve"> </w:t>
            </w:r>
            <w:r w:rsidR="006D6AF8" w:rsidRPr="002245ED">
              <w:rPr>
                <w:rFonts w:asciiTheme="majorHAnsi" w:hAnsiTheme="majorHAnsi" w:cs="Arial"/>
                <w:highlight w:val="lightGray"/>
              </w:rPr>
              <w:t>ABR</w:t>
            </w:r>
            <w:proofErr w:type="gramEnd"/>
            <w:r w:rsidR="006D6AF8" w:rsidRPr="002245ED">
              <w:rPr>
                <w:rFonts w:asciiTheme="majorHAnsi" w:hAnsiTheme="majorHAnsi" w:cs="Arial"/>
                <w:highlight w:val="lightGray"/>
              </w:rPr>
              <w:t>:</w:t>
            </w:r>
            <w:r w:rsidR="006D6AF8" w:rsidRPr="002245ED">
              <w:rPr>
                <w:rFonts w:asciiTheme="majorHAnsi" w:hAnsiTheme="majorHAnsi" w:cs="Arial"/>
              </w:rPr>
              <w:t xml:space="preserve"> acusan a funcionarios de Perón de corruptos. La CGT organiza un acto de apoyo, caen dos bombas. Los peronistas rompen los locales de los partidos de la oposición. Perón</w:t>
            </w:r>
            <w:r w:rsidRPr="002245ED">
              <w:rPr>
                <w:rFonts w:asciiTheme="majorHAnsi" w:hAnsiTheme="majorHAnsi" w:cs="Arial"/>
              </w:rPr>
              <w:t xml:space="preserve"> lleva a cabo un discurso pacifico que no resulta, entonces amenaza con renunciar. La CGT hizo otro acto para apoyarlo y </w:t>
            </w:r>
            <w:proofErr w:type="spellStart"/>
            <w:r w:rsidRPr="002245ED">
              <w:rPr>
                <w:rFonts w:asciiTheme="majorHAnsi" w:hAnsiTheme="majorHAnsi" w:cs="Arial"/>
              </w:rPr>
              <w:t>Peron</w:t>
            </w:r>
            <w:proofErr w:type="spellEnd"/>
            <w:r w:rsidRPr="002245ED">
              <w:rPr>
                <w:rFonts w:asciiTheme="majorHAnsi" w:hAnsiTheme="majorHAnsi" w:cs="Arial"/>
              </w:rPr>
              <w:t xml:space="preserve"> dio un discurso violento. “por cada uno de nosotros, caerán cinco de ellos”</w:t>
            </w:r>
            <w:r w:rsidR="008512A7" w:rsidRPr="002245ED">
              <w:rPr>
                <w:rFonts w:asciiTheme="majorHAnsi" w:hAnsiTheme="majorHAnsi" w:cs="Arial"/>
              </w:rPr>
              <w:br/>
              <w:t xml:space="preserve">Ley de capital extranjero: </w:t>
            </w:r>
            <w:r w:rsidR="008512A7" w:rsidRPr="002245ED">
              <w:rPr>
                <w:rFonts w:asciiTheme="majorHAnsi" w:hAnsiTheme="majorHAnsi" w:cs="Arial"/>
              </w:rPr>
              <w:t xml:space="preserve">Se firma un pacto para que </w:t>
            </w:r>
            <w:r w:rsidR="00465334" w:rsidRPr="002245ED">
              <w:rPr>
                <w:rFonts w:asciiTheme="majorHAnsi" w:hAnsiTheme="majorHAnsi" w:cs="Arial"/>
              </w:rPr>
              <w:t xml:space="preserve">Estándar </w:t>
            </w:r>
            <w:proofErr w:type="spellStart"/>
            <w:r w:rsidR="00465334" w:rsidRPr="002245ED">
              <w:rPr>
                <w:rFonts w:asciiTheme="majorHAnsi" w:hAnsiTheme="majorHAnsi" w:cs="Arial"/>
              </w:rPr>
              <w:t>Oil</w:t>
            </w:r>
            <w:proofErr w:type="spellEnd"/>
            <w:r w:rsidR="008512A7" w:rsidRPr="002245ED">
              <w:rPr>
                <w:rFonts w:asciiTheme="majorHAnsi" w:hAnsiTheme="majorHAnsi" w:cs="Arial"/>
              </w:rPr>
              <w:t xml:space="preserve"> explote el petróleo de </w:t>
            </w:r>
            <w:proofErr w:type="spellStart"/>
            <w:r w:rsidR="008512A7" w:rsidRPr="002245ED">
              <w:rPr>
                <w:rFonts w:asciiTheme="majorHAnsi" w:hAnsiTheme="majorHAnsi" w:cs="Arial"/>
              </w:rPr>
              <w:t>Arg</w:t>
            </w:r>
            <w:proofErr w:type="spellEnd"/>
            <w:r w:rsidR="008512A7" w:rsidRPr="002245ED">
              <w:rPr>
                <w:rFonts w:asciiTheme="majorHAnsi" w:hAnsiTheme="majorHAnsi" w:cs="Arial"/>
              </w:rPr>
              <w:t>.</w:t>
            </w:r>
            <w:r w:rsidR="008512A7" w:rsidRPr="002245ED">
              <w:rPr>
                <w:rFonts w:asciiTheme="majorHAnsi" w:hAnsiTheme="majorHAnsi" w:cs="Arial"/>
              </w:rPr>
              <w:t>, pero critican la medida diciendo que es anticonstitucional</w:t>
            </w:r>
            <w:r w:rsidR="00FF0FE0" w:rsidRPr="002245ED">
              <w:rPr>
                <w:rFonts w:asciiTheme="majorHAnsi" w:hAnsiTheme="majorHAnsi" w:cs="Arial"/>
              </w:rPr>
              <w:t xml:space="preserve"> (Nace la CGE (¿)</w:t>
            </w:r>
          </w:p>
        </w:tc>
      </w:tr>
      <w:tr w:rsidR="00B27A1F" w:rsidRPr="002245ED" w:rsidTr="002245ED">
        <w:tc>
          <w:tcPr>
            <w:tcW w:w="11199" w:type="dxa"/>
          </w:tcPr>
          <w:p w:rsidR="00B27A1F" w:rsidRPr="002245ED" w:rsidRDefault="00B27A1F" w:rsidP="002245ED">
            <w:pPr>
              <w:spacing w:before="120" w:line="276" w:lineRule="auto"/>
              <w:rPr>
                <w:rFonts w:asciiTheme="majorHAnsi" w:hAnsiTheme="majorHAnsi" w:cs="Arial"/>
                <w:highlight w:val="yellow"/>
              </w:rPr>
            </w:pPr>
            <w:r w:rsidRPr="002245ED">
              <w:rPr>
                <w:rFonts w:asciiTheme="majorHAnsi" w:hAnsiTheme="majorHAnsi" w:cs="Arial"/>
                <w:highlight w:val="yellow"/>
              </w:rPr>
              <w:t xml:space="preserve">1954: </w:t>
            </w:r>
            <w:r w:rsidRPr="002245ED">
              <w:rPr>
                <w:rFonts w:asciiTheme="majorHAnsi" w:hAnsiTheme="majorHAnsi" w:cs="Arial"/>
              </w:rPr>
              <w:t>Crisis con la iglesia: la relación se fue debilitando hasta que se convirtió en un conflicto abierto: sanción del divorcio, suspensión de fiestas religiosas, eliminación de enseñanza religiosa, cruce de intereses con la fundación Eva perón.</w:t>
            </w:r>
            <w:r w:rsidR="008512A7" w:rsidRPr="002245ED">
              <w:rPr>
                <w:rFonts w:asciiTheme="majorHAnsi" w:hAnsiTheme="majorHAnsi" w:cs="Arial"/>
              </w:rPr>
              <w:t xml:space="preserve"> Igualdad de condiciones de los hijos mat</w:t>
            </w:r>
            <w:r w:rsidR="00465334" w:rsidRPr="002245ED">
              <w:rPr>
                <w:rFonts w:asciiTheme="majorHAnsi" w:hAnsiTheme="majorHAnsi" w:cs="Arial"/>
              </w:rPr>
              <w:t>rimoniales y extramatrimoniales, ley que legaliza la prostitución.</w:t>
            </w:r>
            <w:r w:rsidRPr="002245ED">
              <w:rPr>
                <w:rFonts w:asciiTheme="majorHAnsi" w:hAnsiTheme="majorHAnsi" w:cs="Arial"/>
              </w:rPr>
              <w:t xml:space="preserve"> Perón quería sublevar todas las instituciones al peronismo, la FFAA, la iglesia, la escuela, etc.</w:t>
            </w:r>
            <w:r w:rsidR="00465334" w:rsidRPr="002245ED">
              <w:rPr>
                <w:rFonts w:asciiTheme="majorHAnsi" w:hAnsiTheme="majorHAnsi" w:cs="Arial"/>
              </w:rPr>
              <w:t xml:space="preserve"> </w:t>
            </w:r>
            <w:r w:rsidRPr="002245ED">
              <w:rPr>
                <w:rFonts w:asciiTheme="majorHAnsi" w:hAnsiTheme="majorHAnsi" w:cs="Arial"/>
              </w:rPr>
              <w:br/>
              <w:t xml:space="preserve">Crisis política: Peronismo VS </w:t>
            </w:r>
            <w:proofErr w:type="spellStart"/>
            <w:r w:rsidRPr="002245ED">
              <w:rPr>
                <w:rFonts w:asciiTheme="majorHAnsi" w:hAnsiTheme="majorHAnsi" w:cs="Arial"/>
              </w:rPr>
              <w:t>Antiperonismo</w:t>
            </w:r>
            <w:proofErr w:type="spellEnd"/>
            <w:r w:rsidRPr="002245ED">
              <w:rPr>
                <w:rFonts w:asciiTheme="majorHAnsi" w:hAnsiTheme="majorHAnsi" w:cs="Arial"/>
              </w:rPr>
              <w:t>. La oposición comprendía: La sociedad rural, la unión industrial, algunos sectores de las FFAA, y todos los partidos políticos no justicialistas. Los medios gráficos opositores son clausurados y censurados. Autoritarismo y persecución a la oposición. Difusión de doctrina peronista.</w:t>
            </w:r>
            <w:r w:rsidR="008512A7" w:rsidRPr="002245ED">
              <w:rPr>
                <w:rFonts w:asciiTheme="majorHAnsi" w:hAnsiTheme="majorHAnsi" w:cs="Arial"/>
              </w:rPr>
              <w:t xml:space="preserve"> La clase media se siente incomodada por la clase trabajadora.</w:t>
            </w:r>
            <w:r w:rsidR="00465334" w:rsidRPr="002245ED">
              <w:rPr>
                <w:rFonts w:asciiTheme="majorHAnsi" w:hAnsiTheme="majorHAnsi" w:cs="Arial"/>
              </w:rPr>
              <w:t xml:space="preserve"> </w:t>
            </w:r>
            <w:r w:rsidR="00FF0FE0" w:rsidRPr="002245ED">
              <w:rPr>
                <w:rFonts w:asciiTheme="majorHAnsi" w:hAnsiTheme="majorHAnsi" w:cs="Arial"/>
              </w:rPr>
              <w:t>Intervención</w:t>
            </w:r>
            <w:r w:rsidR="00465334" w:rsidRPr="002245ED">
              <w:rPr>
                <w:rFonts w:asciiTheme="majorHAnsi" w:hAnsiTheme="majorHAnsi" w:cs="Arial"/>
              </w:rPr>
              <w:t xml:space="preserve"> en las universidades. </w:t>
            </w:r>
            <w:r w:rsidR="00FF0FE0" w:rsidRPr="002245ED">
              <w:rPr>
                <w:rFonts w:asciiTheme="majorHAnsi" w:hAnsiTheme="majorHAnsi" w:cs="Arial"/>
              </w:rPr>
              <w:t>Represión</w:t>
            </w:r>
            <w:r w:rsidR="00465334" w:rsidRPr="002245ED">
              <w:rPr>
                <w:rFonts w:asciiTheme="majorHAnsi" w:hAnsiTheme="majorHAnsi" w:cs="Arial"/>
              </w:rPr>
              <w:t xml:space="preserve"> ante el comunismo.</w:t>
            </w:r>
          </w:p>
        </w:tc>
      </w:tr>
      <w:tr w:rsidR="00B27A1F" w:rsidRPr="002245ED" w:rsidTr="002245ED">
        <w:tc>
          <w:tcPr>
            <w:tcW w:w="11199" w:type="dxa"/>
          </w:tcPr>
          <w:p w:rsidR="006D6AF8" w:rsidRPr="002245ED" w:rsidRDefault="00B27A1F" w:rsidP="002245ED">
            <w:pPr>
              <w:spacing w:before="120" w:line="276" w:lineRule="auto"/>
              <w:rPr>
                <w:rFonts w:asciiTheme="majorHAnsi" w:hAnsiTheme="majorHAnsi" w:cs="Arial"/>
              </w:rPr>
            </w:pPr>
            <w:r w:rsidRPr="002245ED">
              <w:rPr>
                <w:rFonts w:asciiTheme="majorHAnsi" w:hAnsiTheme="majorHAnsi" w:cs="Arial"/>
                <w:highlight w:val="yellow"/>
              </w:rPr>
              <w:t>1955</w:t>
            </w:r>
            <w:r w:rsidR="006D6AF8" w:rsidRPr="002245ED">
              <w:rPr>
                <w:rFonts w:asciiTheme="majorHAnsi" w:hAnsiTheme="majorHAnsi" w:cs="Arial"/>
                <w:highlight w:val="yellow"/>
              </w:rPr>
              <w:t xml:space="preserve">: </w:t>
            </w:r>
            <w:r w:rsidR="006D6AF8" w:rsidRPr="002245ED">
              <w:rPr>
                <w:rFonts w:asciiTheme="majorHAnsi" w:hAnsiTheme="majorHAnsi" w:cs="Arial"/>
                <w:highlight w:val="lightGray"/>
              </w:rPr>
              <w:t>16 JUN:</w:t>
            </w:r>
            <w:r w:rsidR="006D6AF8" w:rsidRPr="002245ED">
              <w:rPr>
                <w:rFonts w:asciiTheme="majorHAnsi" w:hAnsiTheme="majorHAnsi" w:cs="Arial"/>
              </w:rPr>
              <w:t xml:space="preserve"> Escuadra arroja bombas para matar a perón durante 5 </w:t>
            </w:r>
            <w:proofErr w:type="spellStart"/>
            <w:r w:rsidR="006D6AF8" w:rsidRPr="002245ED">
              <w:rPr>
                <w:rFonts w:asciiTheme="majorHAnsi" w:hAnsiTheme="majorHAnsi" w:cs="Arial"/>
              </w:rPr>
              <w:t>hs</w:t>
            </w:r>
            <w:proofErr w:type="spellEnd"/>
            <w:r w:rsidR="006D6AF8" w:rsidRPr="002245ED">
              <w:rPr>
                <w:rFonts w:asciiTheme="majorHAnsi" w:hAnsiTheme="majorHAnsi" w:cs="Arial"/>
              </w:rPr>
              <w:t>. (300 muertos, 600 heridos) Acto terrorista por las FFAA. El presidente intenta una pasificación pero no funciona.</w:t>
            </w:r>
            <w:r w:rsidR="006D6AF8" w:rsidRPr="002245ED">
              <w:rPr>
                <w:rFonts w:asciiTheme="majorHAnsi" w:hAnsiTheme="majorHAnsi" w:cs="Arial"/>
              </w:rPr>
              <w:br/>
            </w:r>
            <w:r w:rsidR="006D6AF8" w:rsidRPr="002245ED">
              <w:rPr>
                <w:rFonts w:asciiTheme="majorHAnsi" w:hAnsiTheme="majorHAnsi" w:cs="Arial"/>
                <w:highlight w:val="lightGray"/>
              </w:rPr>
              <w:t>16 SEP:</w:t>
            </w:r>
            <w:r w:rsidR="006D6AF8" w:rsidRPr="002245ED">
              <w:rPr>
                <w:rFonts w:asciiTheme="majorHAnsi" w:hAnsiTheme="majorHAnsi" w:cs="Arial"/>
              </w:rPr>
              <w:t xml:space="preserve"> </w:t>
            </w:r>
            <w:r w:rsidRPr="002245ED">
              <w:rPr>
                <w:rFonts w:asciiTheme="majorHAnsi" w:hAnsiTheme="majorHAnsi" w:cs="Arial"/>
              </w:rPr>
              <w:t xml:space="preserve">Golpe de Estado </w:t>
            </w:r>
            <w:r w:rsidRPr="002245ED">
              <w:rPr>
                <w:rFonts w:asciiTheme="majorHAnsi" w:hAnsiTheme="majorHAnsi" w:cs="Arial"/>
              </w:rPr>
              <w:sym w:font="Wingdings" w:char="F0E0"/>
            </w:r>
            <w:r w:rsidRPr="002245ED">
              <w:rPr>
                <w:rFonts w:asciiTheme="majorHAnsi" w:hAnsiTheme="majorHAnsi" w:cs="Arial"/>
              </w:rPr>
              <w:t xml:space="preserve"> Revolución Libertadora (proscripción del peronismo hasta 1973</w:t>
            </w:r>
            <w:r w:rsidR="006D6AF8" w:rsidRPr="002245ED">
              <w:rPr>
                <w:rFonts w:asciiTheme="majorHAnsi" w:hAnsiTheme="majorHAnsi" w:cs="Arial"/>
              </w:rPr>
              <w:t xml:space="preserve">) Organizado por el general </w:t>
            </w:r>
            <w:proofErr w:type="spellStart"/>
            <w:r w:rsidR="006D6AF8" w:rsidRPr="002245ED">
              <w:rPr>
                <w:rFonts w:asciiTheme="majorHAnsi" w:hAnsiTheme="majorHAnsi" w:cs="Arial"/>
              </w:rPr>
              <w:t>Leonardi</w:t>
            </w:r>
            <w:proofErr w:type="spellEnd"/>
            <w:r w:rsidR="006D6AF8" w:rsidRPr="002245ED">
              <w:rPr>
                <w:rFonts w:asciiTheme="majorHAnsi" w:hAnsiTheme="majorHAnsi" w:cs="Arial"/>
              </w:rPr>
              <w:t xml:space="preserve"> desde Córdoba.</w:t>
            </w:r>
            <w:r w:rsidR="006D6AF8" w:rsidRPr="002245ED">
              <w:rPr>
                <w:rFonts w:asciiTheme="majorHAnsi" w:hAnsiTheme="majorHAnsi" w:cs="Arial"/>
              </w:rPr>
              <w:br/>
            </w:r>
            <w:r w:rsidR="006D6AF8" w:rsidRPr="002245ED">
              <w:rPr>
                <w:rFonts w:asciiTheme="majorHAnsi" w:hAnsiTheme="majorHAnsi" w:cs="Arial"/>
                <w:highlight w:val="lightGray"/>
              </w:rPr>
              <w:t>20 SEP:</w:t>
            </w:r>
            <w:r w:rsidR="006D6AF8" w:rsidRPr="002245ED">
              <w:rPr>
                <w:rFonts w:asciiTheme="majorHAnsi" w:hAnsiTheme="majorHAnsi" w:cs="Arial"/>
              </w:rPr>
              <w:t xml:space="preserve"> Perón renuncia y se va al exilio </w:t>
            </w:r>
            <w:r w:rsidR="006D6AF8" w:rsidRPr="002245ED">
              <w:rPr>
                <w:rFonts w:asciiTheme="majorHAnsi" w:hAnsiTheme="majorHAnsi" w:cs="Arial"/>
                <w:highlight w:val="lightGray"/>
              </w:rPr>
              <w:t>23 SEP:</w:t>
            </w:r>
            <w:r w:rsidR="006D6AF8" w:rsidRPr="002245ED">
              <w:rPr>
                <w:rFonts w:asciiTheme="majorHAnsi" w:hAnsiTheme="majorHAnsi" w:cs="Arial"/>
              </w:rPr>
              <w:t xml:space="preserve"> </w:t>
            </w:r>
            <w:proofErr w:type="spellStart"/>
            <w:r w:rsidR="006D6AF8" w:rsidRPr="002245ED">
              <w:rPr>
                <w:rFonts w:asciiTheme="majorHAnsi" w:hAnsiTheme="majorHAnsi" w:cs="Arial"/>
              </w:rPr>
              <w:t>Leonardi</w:t>
            </w:r>
            <w:proofErr w:type="spellEnd"/>
            <w:r w:rsidR="006D6AF8" w:rsidRPr="002245ED">
              <w:rPr>
                <w:rFonts w:asciiTheme="majorHAnsi" w:hAnsiTheme="majorHAnsi" w:cs="Arial"/>
              </w:rPr>
              <w:t xml:space="preserve"> jura como presidente provisional.</w:t>
            </w:r>
            <w:r w:rsidR="00465334" w:rsidRPr="002245ED">
              <w:rPr>
                <w:rFonts w:asciiTheme="majorHAnsi" w:hAnsiTheme="majorHAnsi" w:cs="Arial"/>
              </w:rPr>
              <w:t xml:space="preserve"> “ni vencedores ni vencidos”</w:t>
            </w:r>
          </w:p>
        </w:tc>
      </w:tr>
    </w:tbl>
    <w:p w:rsidR="00BB1091" w:rsidRDefault="00BB1091" w:rsidP="002245ED">
      <w:bookmarkStart w:id="0" w:name="_GoBack"/>
      <w:bookmarkEnd w:id="0"/>
    </w:p>
    <w:sectPr w:rsidR="00BB1091" w:rsidSect="00FF0FE0">
      <w:pgSz w:w="12240" w:h="15840"/>
      <w:pgMar w:top="567" w:right="1701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111"/>
    <w:rsid w:val="0003632D"/>
    <w:rsid w:val="00051E1D"/>
    <w:rsid w:val="00055451"/>
    <w:rsid w:val="000E2AF5"/>
    <w:rsid w:val="00223761"/>
    <w:rsid w:val="002245ED"/>
    <w:rsid w:val="002378BA"/>
    <w:rsid w:val="00285E08"/>
    <w:rsid w:val="002F437E"/>
    <w:rsid w:val="00305B13"/>
    <w:rsid w:val="0036446A"/>
    <w:rsid w:val="003C6F5D"/>
    <w:rsid w:val="003D44DC"/>
    <w:rsid w:val="00413F8B"/>
    <w:rsid w:val="00465334"/>
    <w:rsid w:val="004C1D60"/>
    <w:rsid w:val="004C6379"/>
    <w:rsid w:val="00555E6A"/>
    <w:rsid w:val="00566A8D"/>
    <w:rsid w:val="005F7111"/>
    <w:rsid w:val="00601AE5"/>
    <w:rsid w:val="00640959"/>
    <w:rsid w:val="006B3705"/>
    <w:rsid w:val="006D6AF8"/>
    <w:rsid w:val="007034DF"/>
    <w:rsid w:val="007D61AA"/>
    <w:rsid w:val="007E1A05"/>
    <w:rsid w:val="008143FF"/>
    <w:rsid w:val="008512A7"/>
    <w:rsid w:val="008D4E20"/>
    <w:rsid w:val="009116F2"/>
    <w:rsid w:val="00966172"/>
    <w:rsid w:val="009F3135"/>
    <w:rsid w:val="00A52BA1"/>
    <w:rsid w:val="00B21844"/>
    <w:rsid w:val="00B27A1F"/>
    <w:rsid w:val="00BA17CD"/>
    <w:rsid w:val="00BB1091"/>
    <w:rsid w:val="00D40739"/>
    <w:rsid w:val="00E75B8C"/>
    <w:rsid w:val="00F13550"/>
    <w:rsid w:val="00F200A9"/>
    <w:rsid w:val="00F20E67"/>
    <w:rsid w:val="00F5217D"/>
    <w:rsid w:val="00FF0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2BF1C415-8080-4B13-90B5-F4CE770FB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521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2</Pages>
  <Words>1277</Words>
  <Characters>7029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Gakbart</dc:creator>
  <cp:keywords/>
  <dc:description/>
  <cp:lastModifiedBy>Nicole Gakbart</cp:lastModifiedBy>
  <cp:revision>6</cp:revision>
  <dcterms:created xsi:type="dcterms:W3CDTF">2017-02-22T13:03:00Z</dcterms:created>
  <dcterms:modified xsi:type="dcterms:W3CDTF">2017-02-22T18:25:00Z</dcterms:modified>
</cp:coreProperties>
</file>