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BEE" w:rsidRDefault="00403AC2" w:rsidP="005B5E64">
      <w:pPr>
        <w:pStyle w:val="Textoindependiente"/>
        <w:spacing w:after="120"/>
        <w:jc w:val="center"/>
        <w:rPr>
          <w:rFonts w:ascii="Arial" w:hAnsi="Arial" w:cs="Arial"/>
          <w:b/>
          <w:i/>
          <w:sz w:val="22"/>
          <w:szCs w:val="22"/>
        </w:rPr>
      </w:pPr>
      <w:r w:rsidRPr="005B5E64">
        <w:rPr>
          <w:rFonts w:ascii="Arial" w:hAnsi="Arial" w:cs="Arial"/>
          <w:b/>
          <w:i/>
          <w:sz w:val="22"/>
          <w:szCs w:val="22"/>
        </w:rPr>
        <w:t>PROBABILIDAD Y ESTADÍSTICA</w:t>
      </w:r>
      <w:r w:rsidR="00033312" w:rsidRPr="005B5E64">
        <w:rPr>
          <w:rFonts w:ascii="Arial" w:hAnsi="Arial" w:cs="Arial"/>
          <w:b/>
          <w:i/>
          <w:sz w:val="22"/>
          <w:szCs w:val="22"/>
        </w:rPr>
        <w:t>P</w:t>
      </w:r>
      <w:r w:rsidR="00323240" w:rsidRPr="005B5E64">
        <w:rPr>
          <w:rFonts w:ascii="Arial" w:hAnsi="Arial" w:cs="Arial"/>
          <w:b/>
          <w:i/>
          <w:sz w:val="22"/>
          <w:szCs w:val="22"/>
        </w:rPr>
        <w:t>R</w:t>
      </w:r>
      <w:r w:rsidR="00F62C4D" w:rsidRPr="005B5E64">
        <w:rPr>
          <w:rFonts w:ascii="Arial" w:hAnsi="Arial" w:cs="Arial"/>
          <w:b/>
          <w:i/>
          <w:sz w:val="22"/>
          <w:szCs w:val="22"/>
        </w:rPr>
        <w:t>I</w:t>
      </w:r>
      <w:r w:rsidR="00323240" w:rsidRPr="005B5E64">
        <w:rPr>
          <w:rFonts w:ascii="Arial" w:hAnsi="Arial" w:cs="Arial"/>
          <w:b/>
          <w:i/>
          <w:sz w:val="22"/>
          <w:szCs w:val="22"/>
        </w:rPr>
        <w:t>MER</w:t>
      </w:r>
      <w:r w:rsidR="00033312" w:rsidRPr="005B5E64">
        <w:rPr>
          <w:rFonts w:ascii="Arial" w:hAnsi="Arial" w:cs="Arial"/>
          <w:b/>
          <w:i/>
          <w:sz w:val="22"/>
          <w:szCs w:val="22"/>
        </w:rPr>
        <w:t xml:space="preserve"> PARCIAL                1/</w:t>
      </w:r>
      <w:r w:rsidR="00D86E0C" w:rsidRPr="005B5E64">
        <w:rPr>
          <w:rFonts w:ascii="Arial" w:hAnsi="Arial" w:cs="Arial"/>
          <w:b/>
          <w:i/>
          <w:sz w:val="22"/>
          <w:szCs w:val="22"/>
        </w:rPr>
        <w:t>10</w:t>
      </w:r>
      <w:r w:rsidR="00033312" w:rsidRPr="005B5E64">
        <w:rPr>
          <w:rFonts w:ascii="Arial" w:hAnsi="Arial" w:cs="Arial"/>
          <w:b/>
          <w:i/>
          <w:sz w:val="22"/>
          <w:szCs w:val="22"/>
        </w:rPr>
        <w:t>/2016</w:t>
      </w:r>
    </w:p>
    <w:p w:rsidR="000A22C9" w:rsidRPr="00A63065" w:rsidRDefault="000A22C9" w:rsidP="000A22C9">
      <w:pPr>
        <w:pStyle w:val="Textoindependiente"/>
        <w:spacing w:after="120"/>
        <w:jc w:val="both"/>
        <w:rPr>
          <w:rFonts w:ascii="Arial" w:hAnsi="Arial" w:cs="Arial"/>
          <w:b/>
          <w:i/>
          <w:szCs w:val="24"/>
        </w:rPr>
      </w:pPr>
      <w:r w:rsidRPr="00A63065">
        <w:rPr>
          <w:rFonts w:ascii="Arial" w:hAnsi="Arial" w:cs="Arial"/>
          <w:b/>
          <w:i/>
          <w:szCs w:val="24"/>
        </w:rPr>
        <w:t>T</w:t>
      </w:r>
      <w:r>
        <w:rPr>
          <w:rFonts w:ascii="Arial" w:hAnsi="Arial" w:cs="Arial"/>
          <w:b/>
          <w:i/>
          <w:szCs w:val="24"/>
        </w:rPr>
        <w:t xml:space="preserve">EMA </w:t>
      </w:r>
      <w:r w:rsidRPr="00A63065">
        <w:rPr>
          <w:rFonts w:ascii="Arial" w:hAnsi="Arial" w:cs="Arial"/>
          <w:b/>
          <w:i/>
          <w:szCs w:val="24"/>
        </w:rPr>
        <w:t>1</w:t>
      </w:r>
    </w:p>
    <w:p w:rsidR="005B5E64" w:rsidRPr="00262E6D" w:rsidRDefault="005B5E64" w:rsidP="005B5E64">
      <w:pPr>
        <w:pStyle w:val="Textoindependiente"/>
        <w:spacing w:after="120"/>
        <w:jc w:val="center"/>
        <w:rPr>
          <w:rFonts w:ascii="Arial" w:hAnsi="Arial" w:cs="Arial"/>
          <w:b/>
          <w:i/>
          <w:sz w:val="6"/>
          <w:szCs w:val="16"/>
        </w:rPr>
      </w:pPr>
    </w:p>
    <w:tbl>
      <w:tblPr>
        <w:tblpPr w:leftFromText="141" w:rightFromText="141" w:vertAnchor="page" w:horzAnchor="margin" w:tblpY="17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4"/>
        <w:gridCol w:w="8676"/>
      </w:tblGrid>
      <w:tr w:rsidR="00003BEE" w:rsidRPr="00004F6E" w:rsidTr="005B5E64">
        <w:trPr>
          <w:trHeight w:val="696"/>
        </w:trPr>
        <w:tc>
          <w:tcPr>
            <w:tcW w:w="2064" w:type="dxa"/>
          </w:tcPr>
          <w:p w:rsidR="00003BEE" w:rsidRPr="00004F6E" w:rsidRDefault="00003BEE" w:rsidP="00003BEE">
            <w:pPr>
              <w:rPr>
                <w:rFonts w:ascii="Cambria" w:hAnsi="Cambria"/>
              </w:rPr>
            </w:pPr>
            <w:r w:rsidRPr="00004F6E">
              <w:rPr>
                <w:rFonts w:ascii="Cambria" w:hAnsi="Cambria"/>
              </w:rPr>
              <w:t>DNI:</w:t>
            </w:r>
          </w:p>
        </w:tc>
        <w:tc>
          <w:tcPr>
            <w:tcW w:w="8676" w:type="dxa"/>
          </w:tcPr>
          <w:p w:rsidR="00003BEE" w:rsidRPr="00004F6E" w:rsidRDefault="00003BEE" w:rsidP="00003BEE">
            <w:pPr>
              <w:rPr>
                <w:rFonts w:ascii="Cambria" w:hAnsi="Cambria"/>
              </w:rPr>
            </w:pPr>
            <w:r w:rsidRPr="00004F6E">
              <w:rPr>
                <w:rFonts w:ascii="Cambria" w:hAnsi="Cambria"/>
              </w:rPr>
              <w:t>Apellido y Nombre:</w:t>
            </w:r>
          </w:p>
        </w:tc>
      </w:tr>
      <w:tr w:rsidR="00003BEE" w:rsidRPr="00004F6E" w:rsidTr="005B5E64">
        <w:trPr>
          <w:trHeight w:val="547"/>
        </w:trPr>
        <w:tc>
          <w:tcPr>
            <w:tcW w:w="10740" w:type="dxa"/>
            <w:gridSpan w:val="2"/>
          </w:tcPr>
          <w:p w:rsidR="00003BEE" w:rsidRPr="00004F6E" w:rsidRDefault="00003BEE" w:rsidP="00003BEE">
            <w:pPr>
              <w:rPr>
                <w:rFonts w:ascii="Cambria" w:hAnsi="Cambria"/>
              </w:rPr>
            </w:pPr>
            <w:r w:rsidRPr="00004F6E">
              <w:rPr>
                <w:rFonts w:ascii="Cambria" w:hAnsi="Cambria"/>
              </w:rPr>
              <w:t xml:space="preserve">Día y hora </w:t>
            </w:r>
            <w:r w:rsidRPr="00D86E0C">
              <w:rPr>
                <w:rFonts w:ascii="Cambria" w:hAnsi="Cambria"/>
                <w:b/>
              </w:rPr>
              <w:t>donde cursa</w:t>
            </w:r>
            <w:r w:rsidRPr="00004F6E">
              <w:rPr>
                <w:rFonts w:ascii="Cambria" w:hAnsi="Cambria"/>
              </w:rPr>
              <w:t>:</w:t>
            </w:r>
          </w:p>
        </w:tc>
      </w:tr>
    </w:tbl>
    <w:p w:rsidR="00755147" w:rsidRDefault="00755147" w:rsidP="00262E6D">
      <w:pPr>
        <w:pStyle w:val="Textoindependiente"/>
        <w:spacing w:after="120"/>
        <w:jc w:val="both"/>
        <w:rPr>
          <w:rFonts w:ascii="Arial" w:hAnsi="Arial" w:cs="Arial"/>
          <w:i/>
          <w:sz w:val="20"/>
        </w:rPr>
      </w:pPr>
      <w:r w:rsidRPr="0055741B">
        <w:rPr>
          <w:rFonts w:ascii="Arial" w:hAnsi="Arial" w:cs="Arial"/>
          <w:i/>
          <w:sz w:val="20"/>
        </w:rPr>
        <w:t xml:space="preserve">Indicaciones: Lea atentamente los enunciados, en caso de duda o interpretación ambivalente indique claramente el criterio adoptado. En caso de </w:t>
      </w:r>
      <w:r w:rsidR="00E05465">
        <w:rPr>
          <w:rFonts w:ascii="Arial" w:hAnsi="Arial" w:cs="Arial"/>
          <w:i/>
          <w:sz w:val="20"/>
        </w:rPr>
        <w:t>que falten</w:t>
      </w:r>
      <w:r w:rsidRPr="0055741B">
        <w:rPr>
          <w:rFonts w:ascii="Arial" w:hAnsi="Arial" w:cs="Arial"/>
          <w:i/>
          <w:sz w:val="20"/>
        </w:rPr>
        <w:t xml:space="preserve"> datos indique Ud.valores razonables. El problema puede tener superabundancia de datos, no los tenga en cuenta. Haga aproximaciones dentro de lo razonable si lo necesita. Es conveniente llegar al resultado numérico final, en caso de falta de tiempo deje claramente indicado</w:t>
      </w:r>
      <w:r w:rsidR="00E05465">
        <w:rPr>
          <w:rFonts w:ascii="Arial" w:hAnsi="Arial" w:cs="Arial"/>
          <w:i/>
          <w:sz w:val="20"/>
        </w:rPr>
        <w:t>s</w:t>
      </w:r>
      <w:r w:rsidRPr="0055741B">
        <w:rPr>
          <w:rFonts w:ascii="Arial" w:hAnsi="Arial" w:cs="Arial"/>
          <w:i/>
          <w:sz w:val="20"/>
        </w:rPr>
        <w:t xml:space="preserve"> los pasos necesarios.</w:t>
      </w:r>
    </w:p>
    <w:p w:rsidR="001D0DE1" w:rsidRPr="00934CF3" w:rsidRDefault="00CD12B2" w:rsidP="00045B9F">
      <w:pPr>
        <w:pStyle w:val="Prrafodelista"/>
        <w:numPr>
          <w:ilvl w:val="0"/>
          <w:numId w:val="1"/>
        </w:numPr>
        <w:tabs>
          <w:tab w:val="left" w:pos="426"/>
        </w:tabs>
        <w:spacing w:after="0" w:line="240" w:lineRule="auto"/>
        <w:ind w:left="0" w:firstLine="0"/>
        <w:jc w:val="both"/>
        <w:rPr>
          <w:rFonts w:ascii="Arial" w:hAnsi="Arial" w:cs="Arial"/>
          <w:lang w:bidi="hi-IN"/>
        </w:rPr>
      </w:pPr>
      <w:r w:rsidRPr="00CD12B2">
        <w:rPr>
          <w:rFonts w:ascii="Arial" w:hAnsi="Arial" w:cs="Arial"/>
          <w:lang w:bidi="hi-IN"/>
        </w:rPr>
        <w:t>Se sabe que el número de mensajes spam que llega a una cuenta de correo sigue un proceso Poisson</w:t>
      </w:r>
      <w:r>
        <w:rPr>
          <w:rFonts w:ascii="Arial" w:hAnsi="Arial" w:cs="Arial"/>
          <w:lang w:bidi="hi-IN"/>
        </w:rPr>
        <w:t>tal que la probabilidad de no recibir</w:t>
      </w:r>
      <w:r w:rsidRPr="00CD12B2">
        <w:rPr>
          <w:rFonts w:ascii="Arial" w:hAnsi="Arial" w:cs="Arial"/>
          <w:lang w:bidi="hi-IN"/>
        </w:rPr>
        <w:t xml:space="preserve"> mensajes </w:t>
      </w:r>
      <w:r>
        <w:rPr>
          <w:rFonts w:ascii="Arial" w:hAnsi="Arial" w:cs="Arial"/>
          <w:lang w:bidi="hi-IN"/>
        </w:rPr>
        <w:t>spam en una hora es</w:t>
      </w:r>
      <w:r w:rsidR="003E65D9">
        <w:rPr>
          <w:rFonts w:ascii="Arial" w:hAnsi="Arial" w:cs="Arial"/>
          <w:lang w:bidi="hi-IN"/>
        </w:rPr>
        <w:t xml:space="preserve"> 0,13534</w:t>
      </w:r>
      <w:r w:rsidRPr="00CD12B2">
        <w:rPr>
          <w:rFonts w:ascii="Arial" w:hAnsi="Arial" w:cs="Arial"/>
          <w:lang w:bidi="hi-IN"/>
        </w:rPr>
        <w:t xml:space="preserve">. Se comienza a registrar la cantidad de </w:t>
      </w:r>
      <w:r w:rsidR="00986A71">
        <w:rPr>
          <w:rFonts w:ascii="Arial" w:hAnsi="Arial" w:cs="Arial"/>
          <w:lang w:bidi="hi-IN"/>
        </w:rPr>
        <w:t>estos mensajes</w:t>
      </w:r>
      <w:r w:rsidRPr="00CD12B2">
        <w:rPr>
          <w:rFonts w:ascii="Arial" w:hAnsi="Arial" w:cs="Arial"/>
          <w:lang w:bidi="hi-IN"/>
        </w:rPr>
        <w:t xml:space="preserve"> a partir de las </w:t>
      </w:r>
      <w:r w:rsidR="00961B2D">
        <w:rPr>
          <w:rFonts w:ascii="Arial" w:hAnsi="Arial" w:cs="Arial"/>
          <w:lang w:bidi="hi-IN"/>
        </w:rPr>
        <w:t>1</w:t>
      </w:r>
      <w:r w:rsidRPr="00CD12B2">
        <w:rPr>
          <w:rFonts w:ascii="Arial" w:hAnsi="Arial" w:cs="Arial"/>
          <w:lang w:bidi="hi-IN"/>
        </w:rPr>
        <w:t>0:00 horas del día lunes.</w:t>
      </w:r>
    </w:p>
    <w:p w:rsidR="00697971" w:rsidRPr="00CD12B2" w:rsidRDefault="00CD12B2" w:rsidP="00CD12B2">
      <w:pPr>
        <w:pStyle w:val="Prrafodelista"/>
        <w:numPr>
          <w:ilvl w:val="0"/>
          <w:numId w:val="31"/>
        </w:numPr>
        <w:tabs>
          <w:tab w:val="left" w:pos="284"/>
        </w:tabs>
        <w:ind w:left="0" w:firstLine="0"/>
        <w:jc w:val="both"/>
        <w:rPr>
          <w:rFonts w:ascii="Arial" w:hAnsi="Arial" w:cs="Arial"/>
          <w:lang w:bidi="hi-IN"/>
        </w:rPr>
      </w:pPr>
      <w:r w:rsidRPr="00CD12B2">
        <w:rPr>
          <w:rFonts w:ascii="Arial" w:hAnsi="Arial" w:cs="Arial"/>
          <w:lang w:bidi="hi-IN"/>
        </w:rPr>
        <w:t xml:space="preserve">Calcule la probabilidad de </w:t>
      </w:r>
      <w:r w:rsidR="00986A71">
        <w:rPr>
          <w:rFonts w:ascii="Arial" w:hAnsi="Arial" w:cs="Arial"/>
          <w:lang w:bidi="hi-IN"/>
        </w:rPr>
        <w:t>que el primermensaje</w:t>
      </w:r>
      <w:r w:rsidRPr="00CD12B2">
        <w:rPr>
          <w:rFonts w:ascii="Arial" w:hAnsi="Arial" w:cs="Arial"/>
          <w:lang w:bidi="hi-IN"/>
        </w:rPr>
        <w:t xml:space="preserve"> spam </w:t>
      </w:r>
      <w:r w:rsidR="00986A71">
        <w:rPr>
          <w:rFonts w:ascii="Arial" w:hAnsi="Arial" w:cs="Arial"/>
          <w:lang w:bidi="hi-IN"/>
        </w:rPr>
        <w:t xml:space="preserve">llegue </w:t>
      </w:r>
      <w:r w:rsidRPr="00CD12B2">
        <w:rPr>
          <w:rFonts w:ascii="Arial" w:hAnsi="Arial" w:cs="Arial"/>
          <w:lang w:bidi="hi-IN"/>
        </w:rPr>
        <w:t xml:space="preserve">antes de </w:t>
      </w:r>
      <w:r w:rsidR="002C5943">
        <w:rPr>
          <w:rFonts w:ascii="Arial" w:hAnsi="Arial" w:cs="Arial"/>
          <w:lang w:bidi="hi-IN"/>
        </w:rPr>
        <w:t>las 13</w:t>
      </w:r>
      <w:r w:rsidR="00A16DBF">
        <w:rPr>
          <w:rFonts w:ascii="Arial" w:hAnsi="Arial" w:cs="Arial"/>
          <w:lang w:bidi="hi-IN"/>
        </w:rPr>
        <w:t xml:space="preserve">:00hs </w:t>
      </w:r>
      <w:r w:rsidR="00986A71">
        <w:rPr>
          <w:rFonts w:ascii="Arial" w:hAnsi="Arial" w:cs="Arial"/>
          <w:lang w:bidi="hi-IN"/>
        </w:rPr>
        <w:t>si se sabe que en la primer</w:t>
      </w:r>
      <w:r w:rsidR="00D5259E">
        <w:rPr>
          <w:rFonts w:ascii="Arial" w:hAnsi="Arial" w:cs="Arial"/>
          <w:lang w:bidi="hi-IN"/>
        </w:rPr>
        <w:t>a</w:t>
      </w:r>
      <w:r w:rsidR="00986A71">
        <w:rPr>
          <w:rFonts w:ascii="Arial" w:hAnsi="Arial" w:cs="Arial"/>
          <w:lang w:bidi="hi-IN"/>
        </w:rPr>
        <w:t xml:space="preserve"> hora no llegó ninguno.</w:t>
      </w:r>
    </w:p>
    <w:p w:rsidR="00CD12B2" w:rsidRPr="00CD12B2" w:rsidRDefault="00CD12B2" w:rsidP="00CD12B2">
      <w:pPr>
        <w:pStyle w:val="Prrafodelista"/>
        <w:numPr>
          <w:ilvl w:val="0"/>
          <w:numId w:val="31"/>
        </w:numPr>
        <w:tabs>
          <w:tab w:val="left" w:pos="284"/>
        </w:tabs>
        <w:ind w:left="0" w:firstLine="0"/>
        <w:jc w:val="both"/>
        <w:rPr>
          <w:rFonts w:ascii="Arial" w:hAnsi="Arial" w:cs="Arial"/>
          <w:lang w:bidi="hi-IN"/>
        </w:rPr>
      </w:pPr>
      <w:r w:rsidRPr="00CD12B2">
        <w:rPr>
          <w:rFonts w:ascii="Arial" w:hAnsi="Arial" w:cs="Arial"/>
          <w:lang w:bidi="hi-IN"/>
        </w:rPr>
        <w:t xml:space="preserve">¿Cuál es la probabilidad de que el </w:t>
      </w:r>
      <w:r w:rsidR="00685092">
        <w:rPr>
          <w:rFonts w:ascii="Arial" w:hAnsi="Arial" w:cs="Arial"/>
          <w:lang w:bidi="hi-IN"/>
        </w:rPr>
        <w:t>tercer</w:t>
      </w:r>
      <w:r w:rsidRPr="00CD12B2">
        <w:rPr>
          <w:rFonts w:ascii="Arial" w:hAnsi="Arial" w:cs="Arial"/>
          <w:lang w:bidi="hi-IN"/>
        </w:rPr>
        <w:t xml:space="preserve"> mensaje spam llegue antes de</w:t>
      </w:r>
      <w:r w:rsidR="00DB011B">
        <w:rPr>
          <w:rFonts w:ascii="Arial" w:hAnsi="Arial" w:cs="Arial"/>
          <w:lang w:bidi="hi-IN"/>
        </w:rPr>
        <w:t xml:space="preserve"> las 14:00hs</w:t>
      </w:r>
      <w:r w:rsidRPr="00CD12B2">
        <w:rPr>
          <w:rFonts w:ascii="Arial" w:hAnsi="Arial" w:cs="Arial"/>
          <w:lang w:bidi="hi-IN"/>
        </w:rPr>
        <w:t>?</w:t>
      </w:r>
    </w:p>
    <w:p w:rsidR="00CD12B2" w:rsidRPr="00A16DBF" w:rsidRDefault="00CD12B2" w:rsidP="00CD12B2">
      <w:pPr>
        <w:pStyle w:val="Prrafodelista"/>
        <w:numPr>
          <w:ilvl w:val="0"/>
          <w:numId w:val="31"/>
        </w:numPr>
        <w:tabs>
          <w:tab w:val="left" w:pos="284"/>
        </w:tabs>
        <w:ind w:left="0" w:firstLine="0"/>
        <w:jc w:val="both"/>
        <w:rPr>
          <w:rFonts w:ascii="Arial" w:hAnsi="Arial" w:cs="Arial"/>
          <w:lang w:bidi="hi-IN"/>
        </w:rPr>
      </w:pPr>
      <w:r w:rsidRPr="00CD12B2">
        <w:rPr>
          <w:rFonts w:ascii="Arial" w:hAnsi="Arial" w:cs="Arial"/>
          <w:lang w:bidi="hi-IN"/>
        </w:rPr>
        <w:t xml:space="preserve">Si hasta </w:t>
      </w:r>
      <w:r w:rsidR="00DB011B">
        <w:rPr>
          <w:rFonts w:ascii="Arial" w:hAnsi="Arial" w:cs="Arial"/>
          <w:lang w:bidi="hi-IN"/>
        </w:rPr>
        <w:t>las 14:00hs</w:t>
      </w:r>
      <w:r w:rsidRPr="00CD12B2">
        <w:rPr>
          <w:rFonts w:ascii="Arial" w:hAnsi="Arial" w:cs="Arial"/>
          <w:lang w:bidi="hi-IN"/>
        </w:rPr>
        <w:t xml:space="preserve">se recibieron </w:t>
      </w:r>
      <w:r w:rsidR="00DB011B">
        <w:rPr>
          <w:rFonts w:ascii="Arial" w:hAnsi="Arial" w:cs="Arial"/>
          <w:lang w:bidi="hi-IN"/>
        </w:rPr>
        <w:t>2</w:t>
      </w:r>
      <w:r w:rsidRPr="00CD12B2">
        <w:rPr>
          <w:rFonts w:ascii="Arial" w:hAnsi="Arial" w:cs="Arial"/>
          <w:lang w:bidi="hi-IN"/>
        </w:rPr>
        <w:t xml:space="preserve"> mensajes spam, calcule la probabilidad </w:t>
      </w:r>
      <w:r w:rsidR="00A16DBF">
        <w:rPr>
          <w:rFonts w:ascii="Arial" w:hAnsi="Arial" w:cs="Arial"/>
          <w:lang w:bidi="hi-IN"/>
        </w:rPr>
        <w:t xml:space="preserve">de </w:t>
      </w:r>
      <w:r w:rsidR="00A16DBF" w:rsidRPr="00A16DBF">
        <w:rPr>
          <w:rFonts w:ascii="Arial" w:hAnsi="Arial" w:cs="Arial"/>
          <w:lang w:bidi="hi-IN"/>
        </w:rPr>
        <w:t xml:space="preserve">que </w:t>
      </w:r>
      <w:r w:rsidR="008E3F9E" w:rsidRPr="00A16DBF">
        <w:rPr>
          <w:rFonts w:ascii="Arial" w:hAnsi="Arial" w:cs="Arial"/>
          <w:lang w:bidi="hi-IN"/>
        </w:rPr>
        <w:t>hasta</w:t>
      </w:r>
      <w:r w:rsidR="00A07325">
        <w:rPr>
          <w:rFonts w:ascii="Arial" w:hAnsi="Arial" w:cs="Arial"/>
          <w:lang w:bidi="hi-IN"/>
        </w:rPr>
        <w:t xml:space="preserve"> </w:t>
      </w:r>
      <w:r w:rsidR="008E3F9E" w:rsidRPr="00A16DBF">
        <w:rPr>
          <w:rFonts w:ascii="Arial" w:hAnsi="Arial" w:cs="Arial"/>
          <w:lang w:bidi="hi-IN"/>
        </w:rPr>
        <w:t xml:space="preserve">el </w:t>
      </w:r>
      <w:r w:rsidRPr="00A16DBF">
        <w:rPr>
          <w:rFonts w:ascii="Arial" w:hAnsi="Arial" w:cs="Arial"/>
          <w:lang w:bidi="hi-IN"/>
        </w:rPr>
        <w:t>final de</w:t>
      </w:r>
      <w:r w:rsidR="00685092" w:rsidRPr="00A16DBF">
        <w:rPr>
          <w:rFonts w:ascii="Arial" w:hAnsi="Arial" w:cs="Arial"/>
          <w:lang w:bidi="hi-IN"/>
        </w:rPr>
        <w:t>l horario laboral</w:t>
      </w:r>
      <w:r w:rsidR="00A07325">
        <w:rPr>
          <w:rFonts w:ascii="Arial" w:hAnsi="Arial" w:cs="Arial"/>
          <w:lang w:bidi="hi-IN"/>
        </w:rPr>
        <w:t xml:space="preserve"> </w:t>
      </w:r>
      <w:r w:rsidR="00685092" w:rsidRPr="00A16DBF">
        <w:rPr>
          <w:rFonts w:ascii="Arial" w:hAnsi="Arial" w:cs="Arial"/>
          <w:lang w:bidi="hi-IN"/>
        </w:rPr>
        <w:t>(1</w:t>
      </w:r>
      <w:r w:rsidR="00C445FA">
        <w:rPr>
          <w:rFonts w:ascii="Arial" w:hAnsi="Arial" w:cs="Arial"/>
          <w:lang w:bidi="hi-IN"/>
        </w:rPr>
        <w:t>8</w:t>
      </w:r>
      <w:r w:rsidR="00685092" w:rsidRPr="00A16DBF">
        <w:rPr>
          <w:rFonts w:ascii="Arial" w:hAnsi="Arial" w:cs="Arial"/>
          <w:lang w:bidi="hi-IN"/>
        </w:rPr>
        <w:t>:00</w:t>
      </w:r>
      <w:r w:rsidR="00D11F40" w:rsidRPr="00A16DBF">
        <w:rPr>
          <w:rFonts w:ascii="Arial" w:hAnsi="Arial" w:cs="Arial"/>
          <w:lang w:bidi="hi-IN"/>
        </w:rPr>
        <w:t>hs</w:t>
      </w:r>
      <w:r w:rsidR="00685092" w:rsidRPr="00A16DBF">
        <w:rPr>
          <w:rFonts w:ascii="Arial" w:hAnsi="Arial" w:cs="Arial"/>
          <w:lang w:bidi="hi-IN"/>
        </w:rPr>
        <w:t xml:space="preserve">) </w:t>
      </w:r>
      <w:r w:rsidRPr="00A16DBF">
        <w:rPr>
          <w:rFonts w:ascii="Arial" w:hAnsi="Arial" w:cs="Arial"/>
          <w:lang w:bidi="hi-IN"/>
        </w:rPr>
        <w:t xml:space="preserve">se reciban más de </w:t>
      </w:r>
      <w:r w:rsidR="00C445FA">
        <w:rPr>
          <w:rFonts w:ascii="Arial" w:hAnsi="Arial" w:cs="Arial"/>
          <w:lang w:bidi="hi-IN"/>
        </w:rPr>
        <w:t>5</w:t>
      </w:r>
      <w:r w:rsidRPr="00A16DBF">
        <w:rPr>
          <w:rFonts w:ascii="Arial" w:hAnsi="Arial" w:cs="Arial"/>
          <w:lang w:bidi="hi-IN"/>
        </w:rPr>
        <w:t xml:space="preserve"> mensajes de este tipo.</w:t>
      </w:r>
    </w:p>
    <w:p w:rsidR="00961B2D" w:rsidRPr="00262E6D" w:rsidRDefault="00961B2D" w:rsidP="00961B2D">
      <w:pPr>
        <w:pStyle w:val="Prrafodelista"/>
        <w:tabs>
          <w:tab w:val="left" w:pos="284"/>
        </w:tabs>
        <w:ind w:left="0"/>
        <w:jc w:val="both"/>
        <w:rPr>
          <w:rFonts w:ascii="Arial" w:hAnsi="Arial" w:cs="Arial"/>
          <w:sz w:val="6"/>
          <w:lang w:bidi="hi-IN"/>
        </w:rPr>
      </w:pPr>
    </w:p>
    <w:p w:rsidR="00CD12B2" w:rsidRDefault="00D5259E" w:rsidP="00CD12B2">
      <w:pPr>
        <w:pStyle w:val="Prrafodelista"/>
        <w:numPr>
          <w:ilvl w:val="0"/>
          <w:numId w:val="1"/>
        </w:numPr>
        <w:tabs>
          <w:tab w:val="left" w:pos="426"/>
        </w:tabs>
        <w:spacing w:after="0" w:line="240" w:lineRule="auto"/>
        <w:ind w:left="0" w:firstLine="0"/>
        <w:jc w:val="both"/>
        <w:rPr>
          <w:rFonts w:ascii="Arial" w:hAnsi="Arial" w:cs="Arial"/>
          <w:lang w:bidi="hi-IN"/>
        </w:rPr>
      </w:pPr>
      <w:r>
        <w:rPr>
          <w:rFonts w:ascii="Arial" w:hAnsi="Arial" w:cs="Arial"/>
          <w:lang w:bidi="hi-IN"/>
        </w:rPr>
        <w:t>El</w:t>
      </w:r>
      <w:r w:rsidR="00986A71" w:rsidRPr="00986A71">
        <w:rPr>
          <w:rFonts w:ascii="Arial" w:hAnsi="Arial" w:cs="Arial"/>
          <w:lang w:bidi="hi-IN"/>
        </w:rPr>
        <w:t xml:space="preserve"> fabricante</w:t>
      </w:r>
      <w:r>
        <w:rPr>
          <w:rFonts w:ascii="Arial" w:hAnsi="Arial" w:cs="Arial"/>
          <w:lang w:bidi="hi-IN"/>
        </w:rPr>
        <w:t xml:space="preserve"> A</w:t>
      </w:r>
      <w:r w:rsidR="00986A71" w:rsidRPr="00986A71">
        <w:rPr>
          <w:rFonts w:ascii="Arial" w:hAnsi="Arial" w:cs="Arial"/>
          <w:lang w:bidi="hi-IN"/>
        </w:rPr>
        <w:t xml:space="preserve"> produce </w:t>
      </w:r>
      <w:r>
        <w:rPr>
          <w:rFonts w:ascii="Arial" w:hAnsi="Arial" w:cs="Arial"/>
          <w:lang w:bidi="hi-IN"/>
        </w:rPr>
        <w:t>rollos de</w:t>
      </w:r>
      <w:r w:rsidR="00986A71" w:rsidRPr="00986A71">
        <w:rPr>
          <w:rFonts w:ascii="Arial" w:hAnsi="Arial" w:cs="Arial"/>
          <w:lang w:bidi="hi-IN"/>
        </w:rPr>
        <w:t xml:space="preserve"> alambre cuy</w:t>
      </w:r>
      <w:r>
        <w:rPr>
          <w:rFonts w:ascii="Arial" w:hAnsi="Arial" w:cs="Arial"/>
          <w:lang w:bidi="hi-IN"/>
        </w:rPr>
        <w:t>o</w:t>
      </w:r>
      <w:r w:rsidR="00A07325">
        <w:rPr>
          <w:rFonts w:ascii="Arial" w:hAnsi="Arial" w:cs="Arial"/>
          <w:lang w:bidi="hi-IN"/>
        </w:rPr>
        <w:t xml:space="preserve"> </w:t>
      </w:r>
      <w:r>
        <w:rPr>
          <w:rFonts w:ascii="Arial" w:hAnsi="Arial" w:cs="Arial"/>
          <w:lang w:bidi="hi-IN"/>
        </w:rPr>
        <w:t>peso</w:t>
      </w:r>
      <w:r w:rsidR="00A07325">
        <w:rPr>
          <w:rFonts w:ascii="Arial" w:hAnsi="Arial" w:cs="Arial"/>
          <w:lang w:bidi="hi-IN"/>
        </w:rPr>
        <w:t xml:space="preserve"> </w:t>
      </w:r>
      <w:r w:rsidR="00F15BE8">
        <w:rPr>
          <w:rFonts w:ascii="Arial" w:hAnsi="Arial" w:cs="Arial"/>
          <w:lang w:bidi="hi-IN"/>
        </w:rPr>
        <w:t xml:space="preserve">(en </w:t>
      </w:r>
      <w:r w:rsidR="00F15BE8" w:rsidRPr="00986A71">
        <w:rPr>
          <w:rFonts w:ascii="Arial" w:hAnsi="Arial" w:cs="Arial"/>
          <w:lang w:bidi="hi-IN"/>
        </w:rPr>
        <w:t>Kg</w:t>
      </w:r>
      <w:r w:rsidR="00F15BE8">
        <w:rPr>
          <w:rFonts w:ascii="Arial" w:hAnsi="Arial" w:cs="Arial"/>
          <w:lang w:bidi="hi-IN"/>
        </w:rPr>
        <w:t xml:space="preserve">) </w:t>
      </w:r>
      <w:r w:rsidR="00986A71" w:rsidRPr="00F15BE8">
        <w:rPr>
          <w:rFonts w:ascii="Arial" w:hAnsi="Arial" w:cs="Arial"/>
          <w:lang w:bidi="hi-IN"/>
        </w:rPr>
        <w:t>es</w:t>
      </w:r>
      <w:r w:rsidR="00986A71" w:rsidRPr="00986A71">
        <w:rPr>
          <w:rFonts w:ascii="Arial" w:hAnsi="Arial" w:cs="Arial"/>
          <w:lang w:bidi="hi-IN"/>
        </w:rPr>
        <w:t xml:space="preserve"> una variable aleatoria </w:t>
      </w:r>
      <w:r w:rsidR="00F15BE8">
        <w:rPr>
          <w:rFonts w:ascii="Arial" w:hAnsi="Arial" w:cs="Arial"/>
          <w:lang w:bidi="hi-IN"/>
        </w:rPr>
        <w:t xml:space="preserve">Normal </w:t>
      </w:r>
      <w:r>
        <w:rPr>
          <w:rFonts w:ascii="Arial" w:hAnsi="Arial" w:cs="Arial"/>
          <w:lang w:bidi="hi-IN"/>
        </w:rPr>
        <w:t xml:space="preserve">de </w:t>
      </w:r>
      <w:proofErr w:type="gramStart"/>
      <w:r>
        <w:rPr>
          <w:rFonts w:ascii="Arial" w:hAnsi="Arial" w:cs="Arial"/>
          <w:lang w:bidi="hi-IN"/>
        </w:rPr>
        <w:t>media</w:t>
      </w:r>
      <w:proofErr w:type="gramEnd"/>
      <w:r>
        <w:rPr>
          <w:rFonts w:ascii="Arial" w:hAnsi="Arial" w:cs="Arial"/>
          <w:lang w:bidi="hi-IN"/>
        </w:rPr>
        <w:t xml:space="preserve"> 40 Kg</w:t>
      </w:r>
      <w:r w:rsidR="00A07325">
        <w:rPr>
          <w:rFonts w:ascii="Arial" w:hAnsi="Arial" w:cs="Arial"/>
          <w:lang w:bidi="hi-IN"/>
        </w:rPr>
        <w:t xml:space="preserve"> </w:t>
      </w:r>
      <w:r w:rsidR="00F15BE8">
        <w:rPr>
          <w:rFonts w:ascii="Arial" w:hAnsi="Arial" w:cs="Arial"/>
          <w:lang w:bidi="hi-IN"/>
        </w:rPr>
        <w:t>y</w:t>
      </w:r>
      <w:r w:rsidR="00986A71" w:rsidRPr="00986A71">
        <w:rPr>
          <w:rFonts w:ascii="Arial" w:hAnsi="Arial" w:cs="Arial"/>
          <w:lang w:bidi="hi-IN"/>
        </w:rPr>
        <w:t xml:space="preserve"> desvío</w:t>
      </w:r>
      <w:r w:rsidR="00A07325">
        <w:rPr>
          <w:rFonts w:ascii="Arial" w:hAnsi="Arial" w:cs="Arial"/>
          <w:lang w:bidi="hi-IN"/>
        </w:rPr>
        <w:t xml:space="preserve"> </w:t>
      </w:r>
      <w:r w:rsidR="00986A71" w:rsidRPr="00986A71">
        <w:rPr>
          <w:rFonts w:ascii="Arial" w:hAnsi="Arial" w:cs="Arial"/>
          <w:lang w:bidi="hi-IN"/>
        </w:rPr>
        <w:t>3 Kg.</w:t>
      </w:r>
      <w:r w:rsidR="00A07325">
        <w:rPr>
          <w:rFonts w:ascii="Arial" w:hAnsi="Arial" w:cs="Arial"/>
          <w:lang w:bidi="hi-IN"/>
        </w:rPr>
        <w:t xml:space="preserve"> </w:t>
      </w:r>
      <w:r>
        <w:rPr>
          <w:rFonts w:ascii="Arial" w:hAnsi="Arial" w:cs="Arial"/>
          <w:lang w:bidi="hi-IN"/>
        </w:rPr>
        <w:t>Su</w:t>
      </w:r>
      <w:r w:rsidR="00F15BE8">
        <w:rPr>
          <w:rFonts w:ascii="Arial" w:hAnsi="Arial" w:cs="Arial"/>
          <w:lang w:bidi="hi-IN"/>
        </w:rPr>
        <w:t xml:space="preserve"> competidor</w:t>
      </w:r>
      <w:r>
        <w:rPr>
          <w:rFonts w:ascii="Arial" w:hAnsi="Arial" w:cs="Arial"/>
          <w:lang w:bidi="hi-IN"/>
        </w:rPr>
        <w:t xml:space="preserve"> (B) </w:t>
      </w:r>
      <w:r w:rsidR="00F15BE8">
        <w:rPr>
          <w:rFonts w:ascii="Arial" w:hAnsi="Arial" w:cs="Arial"/>
          <w:lang w:bidi="hi-IN"/>
        </w:rPr>
        <w:t xml:space="preserve">produce este tipo de </w:t>
      </w:r>
      <w:r>
        <w:rPr>
          <w:rFonts w:ascii="Arial" w:hAnsi="Arial" w:cs="Arial"/>
          <w:lang w:bidi="hi-IN"/>
        </w:rPr>
        <w:t>rollos</w:t>
      </w:r>
      <w:r w:rsidR="00A07325">
        <w:rPr>
          <w:rFonts w:ascii="Arial" w:hAnsi="Arial" w:cs="Arial"/>
          <w:lang w:bidi="hi-IN"/>
        </w:rPr>
        <w:t xml:space="preserve"> </w:t>
      </w:r>
      <w:r>
        <w:rPr>
          <w:rFonts w:ascii="Arial" w:hAnsi="Arial" w:cs="Arial"/>
          <w:lang w:bidi="hi-IN"/>
        </w:rPr>
        <w:t>cuyo peso</w:t>
      </w:r>
      <w:r w:rsidR="00F15BE8">
        <w:rPr>
          <w:rFonts w:ascii="Arial" w:hAnsi="Arial" w:cs="Arial"/>
          <w:lang w:bidi="hi-IN"/>
        </w:rPr>
        <w:t xml:space="preserve"> es </w:t>
      </w:r>
      <w:r>
        <w:rPr>
          <w:rFonts w:ascii="Arial" w:hAnsi="Arial" w:cs="Arial"/>
          <w:lang w:bidi="hi-IN"/>
        </w:rPr>
        <w:t xml:space="preserve">también una variable </w:t>
      </w:r>
      <w:r w:rsidR="00F15BE8">
        <w:rPr>
          <w:rFonts w:ascii="Arial" w:hAnsi="Arial" w:cs="Arial"/>
          <w:lang w:bidi="hi-IN"/>
        </w:rPr>
        <w:t xml:space="preserve">Normal </w:t>
      </w:r>
      <w:r w:rsidR="00F15BE8" w:rsidRPr="00986A71">
        <w:rPr>
          <w:rFonts w:ascii="Arial" w:hAnsi="Arial" w:cs="Arial"/>
          <w:lang w:bidi="hi-IN"/>
        </w:rPr>
        <w:t xml:space="preserve">de </w:t>
      </w:r>
      <w:proofErr w:type="gramStart"/>
      <w:r w:rsidR="00F15BE8" w:rsidRPr="00986A71">
        <w:rPr>
          <w:rFonts w:ascii="Arial" w:hAnsi="Arial" w:cs="Arial"/>
          <w:lang w:bidi="hi-IN"/>
        </w:rPr>
        <w:t>media</w:t>
      </w:r>
      <w:proofErr w:type="gramEnd"/>
      <w:r w:rsidR="00A07325">
        <w:rPr>
          <w:rFonts w:ascii="Arial" w:hAnsi="Arial" w:cs="Arial"/>
          <w:lang w:bidi="hi-IN"/>
        </w:rPr>
        <w:t xml:space="preserve"> </w:t>
      </w:r>
      <w:r w:rsidR="00F15BE8">
        <w:rPr>
          <w:rFonts w:ascii="Arial" w:hAnsi="Arial" w:cs="Arial"/>
          <w:lang w:bidi="hi-IN"/>
        </w:rPr>
        <w:t>5</w:t>
      </w:r>
      <w:r>
        <w:rPr>
          <w:rFonts w:ascii="Arial" w:hAnsi="Arial" w:cs="Arial"/>
          <w:lang w:bidi="hi-IN"/>
        </w:rPr>
        <w:t>0 Kg</w:t>
      </w:r>
      <w:r w:rsidR="00A07325">
        <w:rPr>
          <w:rFonts w:ascii="Arial" w:hAnsi="Arial" w:cs="Arial"/>
          <w:lang w:bidi="hi-IN"/>
        </w:rPr>
        <w:t xml:space="preserve"> </w:t>
      </w:r>
      <w:r w:rsidR="00F15BE8">
        <w:rPr>
          <w:rFonts w:ascii="Arial" w:hAnsi="Arial" w:cs="Arial"/>
          <w:lang w:bidi="hi-IN"/>
        </w:rPr>
        <w:t>y</w:t>
      </w:r>
      <w:r w:rsidR="00F15BE8" w:rsidRPr="00986A71">
        <w:rPr>
          <w:rFonts w:ascii="Arial" w:hAnsi="Arial" w:cs="Arial"/>
          <w:lang w:bidi="hi-IN"/>
        </w:rPr>
        <w:t xml:space="preserve"> desvío </w:t>
      </w:r>
      <w:r w:rsidR="00F15BE8">
        <w:rPr>
          <w:rFonts w:ascii="Arial" w:hAnsi="Arial" w:cs="Arial"/>
          <w:lang w:bidi="hi-IN"/>
        </w:rPr>
        <w:t>10</w:t>
      </w:r>
      <w:r w:rsidR="00F15BE8" w:rsidRPr="00986A71">
        <w:rPr>
          <w:rFonts w:ascii="Arial" w:hAnsi="Arial" w:cs="Arial"/>
          <w:lang w:bidi="hi-IN"/>
        </w:rPr>
        <w:t xml:space="preserve"> Kg</w:t>
      </w:r>
      <w:r w:rsidR="00F15BE8">
        <w:rPr>
          <w:rFonts w:ascii="Arial" w:hAnsi="Arial" w:cs="Arial"/>
          <w:lang w:bidi="hi-IN"/>
        </w:rPr>
        <w:t>. Un co</w:t>
      </w:r>
      <w:r>
        <w:rPr>
          <w:rFonts w:ascii="Arial" w:hAnsi="Arial" w:cs="Arial"/>
          <w:lang w:bidi="hi-IN"/>
        </w:rPr>
        <w:t>merciante compra el 40% de rollos a A y el resto a B.</w:t>
      </w:r>
    </w:p>
    <w:p w:rsidR="00D5259E" w:rsidRDefault="00D5259E" w:rsidP="00D5259E">
      <w:pPr>
        <w:pStyle w:val="Prrafodelista"/>
        <w:numPr>
          <w:ilvl w:val="0"/>
          <w:numId w:val="33"/>
        </w:numPr>
        <w:tabs>
          <w:tab w:val="left" w:pos="284"/>
        </w:tabs>
        <w:ind w:left="0" w:firstLine="0"/>
        <w:jc w:val="both"/>
        <w:rPr>
          <w:rFonts w:ascii="Arial" w:hAnsi="Arial" w:cs="Arial"/>
          <w:lang w:bidi="hi-IN"/>
        </w:rPr>
      </w:pPr>
      <w:r>
        <w:rPr>
          <w:rFonts w:ascii="Arial" w:hAnsi="Arial" w:cs="Arial"/>
          <w:lang w:bidi="hi-IN"/>
        </w:rPr>
        <w:t>Calcular la probabilidad de que el peso de un rollo de alambre vendido por el comerciante sea m</w:t>
      </w:r>
      <w:r w:rsidR="00CB0B04">
        <w:rPr>
          <w:rFonts w:ascii="Arial" w:hAnsi="Arial" w:cs="Arial"/>
          <w:lang w:bidi="hi-IN"/>
        </w:rPr>
        <w:t>en</w:t>
      </w:r>
      <w:r>
        <w:rPr>
          <w:rFonts w:ascii="Arial" w:hAnsi="Arial" w:cs="Arial"/>
          <w:lang w:bidi="hi-IN"/>
        </w:rPr>
        <w:t xml:space="preserve">or a 45 </w:t>
      </w:r>
      <w:r w:rsidRPr="00986A71">
        <w:rPr>
          <w:rFonts w:ascii="Arial" w:hAnsi="Arial" w:cs="Arial"/>
          <w:lang w:bidi="hi-IN"/>
        </w:rPr>
        <w:t>Kg.</w:t>
      </w:r>
    </w:p>
    <w:p w:rsidR="00D5259E" w:rsidRPr="00986A71" w:rsidRDefault="001A3B6E" w:rsidP="00D5259E">
      <w:pPr>
        <w:pStyle w:val="Prrafodelista"/>
        <w:numPr>
          <w:ilvl w:val="0"/>
          <w:numId w:val="33"/>
        </w:numPr>
        <w:tabs>
          <w:tab w:val="left" w:pos="284"/>
        </w:tabs>
        <w:ind w:left="0" w:firstLine="0"/>
        <w:jc w:val="both"/>
        <w:rPr>
          <w:rFonts w:ascii="Arial" w:hAnsi="Arial" w:cs="Arial"/>
          <w:lang w:bidi="hi-IN"/>
        </w:rPr>
      </w:pPr>
      <w:r>
        <w:rPr>
          <w:rFonts w:ascii="Arial" w:hAnsi="Arial" w:cs="Arial"/>
          <w:lang w:bidi="hi-IN"/>
        </w:rPr>
        <w:t>El comerciante vende una partida de 100 rollos, ¿cuál es la probabilidad de que la carga total no supere la carga máxima permitida del camión, la cual es de 5 toneladas?</w:t>
      </w:r>
    </w:p>
    <w:p w:rsidR="00601A85" w:rsidRPr="00262E6D" w:rsidRDefault="00601A85" w:rsidP="00045B9F">
      <w:pPr>
        <w:pStyle w:val="Prrafodelista"/>
        <w:tabs>
          <w:tab w:val="left" w:pos="284"/>
        </w:tabs>
        <w:ind w:left="0"/>
        <w:jc w:val="both"/>
        <w:rPr>
          <w:rFonts w:ascii="Arial" w:hAnsi="Arial" w:cs="Arial"/>
          <w:sz w:val="10"/>
        </w:rPr>
      </w:pPr>
    </w:p>
    <w:p w:rsidR="00E96BAB" w:rsidRDefault="00D86E0C" w:rsidP="00D86E0C">
      <w:pPr>
        <w:pStyle w:val="Prrafodelista"/>
        <w:numPr>
          <w:ilvl w:val="0"/>
          <w:numId w:val="1"/>
        </w:numPr>
        <w:tabs>
          <w:tab w:val="left" w:pos="426"/>
        </w:tabs>
        <w:spacing w:after="0" w:line="240" w:lineRule="auto"/>
        <w:ind w:left="0" w:firstLine="0"/>
        <w:jc w:val="both"/>
        <w:rPr>
          <w:rFonts w:ascii="Arial" w:hAnsi="Arial" w:cs="Arial"/>
          <w:lang w:bidi="hi-IN"/>
        </w:rPr>
      </w:pPr>
      <w:r w:rsidRPr="00D86E0C">
        <w:rPr>
          <w:rFonts w:ascii="Arial" w:hAnsi="Arial" w:cs="Arial"/>
          <w:lang w:bidi="hi-IN"/>
        </w:rPr>
        <w:t xml:space="preserve">En la línea de caja de un supermercado se atienden a clientes </w:t>
      </w:r>
      <w:r w:rsidR="00E96BAB">
        <w:rPr>
          <w:rFonts w:ascii="Arial" w:hAnsi="Arial" w:cs="Arial"/>
          <w:lang w:bidi="hi-IN"/>
        </w:rPr>
        <w:t>que pagan en</w:t>
      </w:r>
      <w:r w:rsidRPr="00D86E0C">
        <w:rPr>
          <w:rFonts w:ascii="Arial" w:hAnsi="Arial" w:cs="Arial"/>
          <w:lang w:bidi="hi-IN"/>
        </w:rPr>
        <w:t xml:space="preserve"> Efectivo </w:t>
      </w:r>
      <w:r w:rsidR="00E96BAB">
        <w:rPr>
          <w:rFonts w:ascii="Arial" w:hAnsi="Arial" w:cs="Arial"/>
          <w:lang w:bidi="hi-IN"/>
        </w:rPr>
        <w:t xml:space="preserve">o con </w:t>
      </w:r>
      <w:r w:rsidRPr="00D86E0C">
        <w:rPr>
          <w:rFonts w:ascii="Arial" w:hAnsi="Arial" w:cs="Arial"/>
          <w:lang w:bidi="hi-IN"/>
        </w:rPr>
        <w:t>Tarjeta (débito o crédito)</w:t>
      </w:r>
      <w:r w:rsidR="00E96BAB">
        <w:rPr>
          <w:rFonts w:ascii="Arial" w:hAnsi="Arial" w:cs="Arial"/>
          <w:lang w:bidi="hi-IN"/>
        </w:rPr>
        <w:t>, siendo los que pagan en efectivo e</w:t>
      </w:r>
      <w:r w:rsidRPr="00D86E0C">
        <w:rPr>
          <w:rFonts w:ascii="Arial" w:hAnsi="Arial" w:cs="Arial"/>
          <w:lang w:bidi="hi-IN"/>
        </w:rPr>
        <w:t xml:space="preserve">l 30% de los clientes y el resto con tarjeta. A los que pagan en efectivo se le hace un descuento del </w:t>
      </w:r>
      <w:r w:rsidR="00E96BAB">
        <w:rPr>
          <w:rFonts w:ascii="Arial" w:hAnsi="Arial" w:cs="Arial"/>
          <w:lang w:bidi="hi-IN"/>
        </w:rPr>
        <w:t>20</w:t>
      </w:r>
      <w:r w:rsidRPr="00D86E0C">
        <w:rPr>
          <w:rFonts w:ascii="Arial" w:hAnsi="Arial" w:cs="Arial"/>
          <w:lang w:bidi="hi-IN"/>
        </w:rPr>
        <w:t>%</w:t>
      </w:r>
      <w:r w:rsidR="00E96BAB">
        <w:rPr>
          <w:rFonts w:ascii="Arial" w:hAnsi="Arial" w:cs="Arial"/>
          <w:lang w:bidi="hi-IN"/>
        </w:rPr>
        <w:t>, mientras que a</w:t>
      </w:r>
      <w:r w:rsidRPr="00D86E0C">
        <w:rPr>
          <w:rFonts w:ascii="Arial" w:hAnsi="Arial" w:cs="Arial"/>
          <w:lang w:bidi="hi-IN"/>
        </w:rPr>
        <w:t xml:space="preserve"> los que pagan con tarjeta </w:t>
      </w:r>
      <w:r w:rsidR="00E96BAB">
        <w:rPr>
          <w:rFonts w:ascii="Arial" w:hAnsi="Arial" w:cs="Arial"/>
          <w:lang w:bidi="hi-IN"/>
        </w:rPr>
        <w:t xml:space="preserve">se les hace un 10% de descuento si paga con </w:t>
      </w:r>
      <w:r w:rsidR="00E96BAB" w:rsidRPr="00D86E0C">
        <w:rPr>
          <w:rFonts w:ascii="Arial" w:hAnsi="Arial" w:cs="Arial"/>
          <w:lang w:bidi="hi-IN"/>
        </w:rPr>
        <w:t>tarjeta de débito</w:t>
      </w:r>
      <w:r w:rsidR="00E96BAB">
        <w:rPr>
          <w:rFonts w:ascii="Arial" w:hAnsi="Arial" w:cs="Arial"/>
          <w:lang w:bidi="hi-IN"/>
        </w:rPr>
        <w:t xml:space="preserve"> y ningún descuento si pagan con crédito.</w:t>
      </w:r>
    </w:p>
    <w:p w:rsidR="00D86E0C" w:rsidRPr="00D86E0C" w:rsidRDefault="00E96BAB" w:rsidP="00E96BAB">
      <w:pPr>
        <w:pStyle w:val="Prrafodelista"/>
        <w:tabs>
          <w:tab w:val="left" w:pos="426"/>
        </w:tabs>
        <w:spacing w:after="0" w:line="240" w:lineRule="auto"/>
        <w:ind w:left="0"/>
        <w:jc w:val="both"/>
        <w:rPr>
          <w:rFonts w:ascii="Arial" w:hAnsi="Arial" w:cs="Arial"/>
          <w:lang w:bidi="hi-IN"/>
        </w:rPr>
      </w:pPr>
      <w:r>
        <w:rPr>
          <w:rFonts w:ascii="Arial" w:hAnsi="Arial" w:cs="Arial"/>
          <w:lang w:bidi="hi-IN"/>
        </w:rPr>
        <w:t xml:space="preserve">Se sabe que </w:t>
      </w:r>
      <w:r w:rsidR="00D86E0C" w:rsidRPr="00D86E0C">
        <w:rPr>
          <w:rFonts w:ascii="Arial" w:hAnsi="Arial" w:cs="Arial"/>
          <w:lang w:bidi="hi-IN"/>
        </w:rPr>
        <w:t>solo el 2</w:t>
      </w:r>
      <w:r>
        <w:rPr>
          <w:rFonts w:ascii="Arial" w:hAnsi="Arial" w:cs="Arial"/>
          <w:lang w:bidi="hi-IN"/>
        </w:rPr>
        <w:t>5</w:t>
      </w:r>
      <w:r w:rsidR="00D86E0C" w:rsidRPr="00D86E0C">
        <w:rPr>
          <w:rFonts w:ascii="Arial" w:hAnsi="Arial" w:cs="Arial"/>
          <w:lang w:bidi="hi-IN"/>
        </w:rPr>
        <w:t xml:space="preserve">% </w:t>
      </w:r>
      <w:r>
        <w:rPr>
          <w:rFonts w:ascii="Arial" w:hAnsi="Arial" w:cs="Arial"/>
          <w:lang w:bidi="hi-IN"/>
        </w:rPr>
        <w:t xml:space="preserve">de los que </w:t>
      </w:r>
      <w:r w:rsidR="00D86E0C" w:rsidRPr="00D86E0C">
        <w:rPr>
          <w:rFonts w:ascii="Arial" w:hAnsi="Arial" w:cs="Arial"/>
          <w:lang w:bidi="hi-IN"/>
        </w:rPr>
        <w:t>paga</w:t>
      </w:r>
      <w:r>
        <w:rPr>
          <w:rFonts w:ascii="Arial" w:hAnsi="Arial" w:cs="Arial"/>
          <w:lang w:bidi="hi-IN"/>
        </w:rPr>
        <w:t>n</w:t>
      </w:r>
      <w:r w:rsidR="00D86E0C" w:rsidRPr="00D86E0C">
        <w:rPr>
          <w:rFonts w:ascii="Arial" w:hAnsi="Arial" w:cs="Arial"/>
          <w:lang w:bidi="hi-IN"/>
        </w:rPr>
        <w:t xml:space="preserve"> con tarjeta </w:t>
      </w:r>
      <w:r>
        <w:rPr>
          <w:rFonts w:ascii="Arial" w:hAnsi="Arial" w:cs="Arial"/>
          <w:lang w:bidi="hi-IN"/>
        </w:rPr>
        <w:t>lo hace con débito.</w:t>
      </w:r>
    </w:p>
    <w:p w:rsidR="00D86E0C" w:rsidRPr="00D86E0C" w:rsidRDefault="00D86E0C" w:rsidP="00D5259E">
      <w:pPr>
        <w:pStyle w:val="Prrafodelista"/>
        <w:numPr>
          <w:ilvl w:val="0"/>
          <w:numId w:val="34"/>
        </w:numPr>
        <w:tabs>
          <w:tab w:val="left" w:pos="284"/>
        </w:tabs>
        <w:ind w:left="0" w:firstLine="0"/>
        <w:jc w:val="both"/>
        <w:rPr>
          <w:rFonts w:ascii="Arial" w:hAnsi="Arial" w:cs="Arial"/>
        </w:rPr>
      </w:pPr>
      <w:r w:rsidRPr="00D86E0C">
        <w:rPr>
          <w:rFonts w:ascii="Arial" w:hAnsi="Arial" w:cs="Arial"/>
          <w:lang w:bidi="hi-IN"/>
        </w:rPr>
        <w:t>¿</w:t>
      </w:r>
      <w:r w:rsidRPr="00D86E0C">
        <w:rPr>
          <w:rFonts w:ascii="Arial" w:hAnsi="Arial" w:cs="Arial"/>
        </w:rPr>
        <w:t xml:space="preserve">Cuál es la probabilidad de que un cliente cualquiera </w:t>
      </w:r>
      <w:r w:rsidR="00E96BAB">
        <w:rPr>
          <w:rFonts w:ascii="Arial" w:hAnsi="Arial" w:cs="Arial"/>
        </w:rPr>
        <w:t>tenga algún</w:t>
      </w:r>
      <w:r w:rsidRPr="00D86E0C">
        <w:rPr>
          <w:rFonts w:ascii="Arial" w:hAnsi="Arial" w:cs="Arial"/>
        </w:rPr>
        <w:t xml:space="preserve"> descuento? </w:t>
      </w:r>
    </w:p>
    <w:p w:rsidR="00D86E0C" w:rsidRPr="00D86E0C" w:rsidRDefault="00D86E0C" w:rsidP="00D5259E">
      <w:pPr>
        <w:pStyle w:val="Prrafodelista"/>
        <w:numPr>
          <w:ilvl w:val="0"/>
          <w:numId w:val="34"/>
        </w:numPr>
        <w:tabs>
          <w:tab w:val="left" w:pos="284"/>
        </w:tabs>
        <w:ind w:left="0" w:firstLine="0"/>
        <w:jc w:val="both"/>
        <w:rPr>
          <w:rFonts w:ascii="Arial" w:hAnsi="Arial" w:cs="Arial"/>
        </w:rPr>
      </w:pPr>
      <w:r w:rsidRPr="00D86E0C">
        <w:rPr>
          <w:rFonts w:ascii="Arial" w:hAnsi="Arial" w:cs="Arial"/>
        </w:rPr>
        <w:t xml:space="preserve">Si se </w:t>
      </w:r>
      <w:r w:rsidR="00E96BAB">
        <w:rPr>
          <w:rFonts w:ascii="Arial" w:hAnsi="Arial" w:cs="Arial"/>
        </w:rPr>
        <w:t xml:space="preserve">le </w:t>
      </w:r>
      <w:r w:rsidRPr="00D86E0C">
        <w:rPr>
          <w:rFonts w:ascii="Arial" w:hAnsi="Arial" w:cs="Arial"/>
        </w:rPr>
        <w:t xml:space="preserve">realizó descuento ¿cuál es la probabilidad de que haya pagado </w:t>
      </w:r>
      <w:r w:rsidR="00E96BAB">
        <w:rPr>
          <w:rFonts w:ascii="Arial" w:hAnsi="Arial" w:cs="Arial"/>
        </w:rPr>
        <w:t>e</w:t>
      </w:r>
      <w:r w:rsidRPr="00D86E0C">
        <w:rPr>
          <w:rFonts w:ascii="Arial" w:hAnsi="Arial" w:cs="Arial"/>
        </w:rPr>
        <w:t xml:space="preserve">n efectivo? </w:t>
      </w:r>
    </w:p>
    <w:p w:rsidR="00E96BAB" w:rsidRPr="00D86E0C" w:rsidRDefault="00E96BAB" w:rsidP="00D5259E">
      <w:pPr>
        <w:pStyle w:val="Prrafodelista"/>
        <w:numPr>
          <w:ilvl w:val="0"/>
          <w:numId w:val="34"/>
        </w:numPr>
        <w:tabs>
          <w:tab w:val="left" w:pos="284"/>
        </w:tabs>
        <w:ind w:left="0" w:firstLine="0"/>
        <w:jc w:val="both"/>
        <w:rPr>
          <w:rFonts w:ascii="Arial" w:hAnsi="Arial" w:cs="Arial"/>
        </w:rPr>
      </w:pPr>
      <w:r>
        <w:rPr>
          <w:rFonts w:ascii="Arial" w:hAnsi="Arial" w:cs="Arial"/>
        </w:rPr>
        <w:t xml:space="preserve">Si al </w:t>
      </w:r>
      <w:r w:rsidR="00ED1015">
        <w:rPr>
          <w:rFonts w:ascii="Arial" w:hAnsi="Arial" w:cs="Arial"/>
        </w:rPr>
        <w:t xml:space="preserve">cabo de una hora se registraron 15 clientes, ¿cuál es la probabilidad de que al menos 3 hayan obtenido descuento? </w:t>
      </w:r>
    </w:p>
    <w:p w:rsidR="00601A85" w:rsidRPr="00262E6D" w:rsidRDefault="00601A85" w:rsidP="00D86E0C">
      <w:pPr>
        <w:pStyle w:val="Prrafodelista"/>
        <w:tabs>
          <w:tab w:val="left" w:pos="426"/>
        </w:tabs>
        <w:spacing w:after="0" w:line="240" w:lineRule="auto"/>
        <w:ind w:left="0"/>
        <w:jc w:val="both"/>
        <w:rPr>
          <w:sz w:val="14"/>
          <w:lang w:bidi="hi-IN"/>
        </w:rPr>
      </w:pPr>
    </w:p>
    <w:p w:rsidR="00D86E0C" w:rsidRPr="00A07325" w:rsidRDefault="00D86E0C" w:rsidP="00D86E0C">
      <w:pPr>
        <w:pStyle w:val="Prrafodelista"/>
        <w:numPr>
          <w:ilvl w:val="0"/>
          <w:numId w:val="1"/>
        </w:numPr>
        <w:tabs>
          <w:tab w:val="left" w:pos="426"/>
        </w:tabs>
        <w:spacing w:after="0" w:line="240" w:lineRule="auto"/>
        <w:ind w:left="0" w:firstLine="0"/>
        <w:jc w:val="both"/>
        <w:rPr>
          <w:rFonts w:ascii="Arial" w:hAnsi="Arial" w:cs="Arial"/>
          <w:lang w:bidi="hi-IN"/>
        </w:rPr>
      </w:pPr>
      <w:r w:rsidRPr="00A07325">
        <w:rPr>
          <w:rFonts w:ascii="Arial" w:hAnsi="Arial" w:cs="Arial"/>
          <w:lang w:bidi="hi-IN"/>
        </w:rPr>
        <w:t>Las utilidades mensuales (U, en millones de pesos) de una empresa constructora se relacionan con la cantidad (X) en miles de m</w:t>
      </w:r>
      <w:r w:rsidRPr="00A07325">
        <w:rPr>
          <w:rFonts w:ascii="Arial" w:hAnsi="Arial" w:cs="Arial"/>
          <w:vertAlign w:val="superscript"/>
          <w:lang w:bidi="hi-IN"/>
        </w:rPr>
        <w:t>2</w:t>
      </w:r>
      <w:r w:rsidRPr="00A07325">
        <w:rPr>
          <w:rFonts w:ascii="Arial" w:hAnsi="Arial" w:cs="Arial"/>
          <w:lang w:bidi="hi-IN"/>
        </w:rPr>
        <w:t xml:space="preserve"> construidos de la siguiente manera: U=</w:t>
      </w:r>
      <w:r w:rsidR="00A07325" w:rsidRPr="00A07325">
        <w:rPr>
          <w:rFonts w:ascii="Arial" w:hAnsi="Arial" w:cs="Arial"/>
          <w:lang w:bidi="hi-IN"/>
        </w:rPr>
        <w:t>20X-2X</w:t>
      </w:r>
      <w:r w:rsidR="00A07325" w:rsidRPr="00A07325">
        <w:rPr>
          <w:rFonts w:ascii="Arial" w:hAnsi="Arial" w:cs="Arial"/>
          <w:vertAlign w:val="superscript"/>
          <w:lang w:bidi="hi-IN"/>
        </w:rPr>
        <w:t>2</w:t>
      </w:r>
      <w:r w:rsidR="00A07325" w:rsidRPr="00A07325">
        <w:rPr>
          <w:rFonts w:ascii="Arial" w:hAnsi="Arial" w:cs="Arial"/>
          <w:lang w:bidi="hi-IN"/>
        </w:rPr>
        <w:t xml:space="preserve"> </w:t>
      </w:r>
      <w:r w:rsidRPr="00A07325">
        <w:rPr>
          <w:rFonts w:ascii="Arial" w:hAnsi="Arial" w:cs="Arial"/>
          <w:lang w:bidi="hi-IN"/>
        </w:rPr>
        <w:t>si x&lt;3, y para x&gt;3 las utilidades son aproximadamente constantes con U=</w:t>
      </w:r>
      <w:r w:rsidR="008E3F9E" w:rsidRPr="00A07325">
        <w:rPr>
          <w:rFonts w:ascii="Arial" w:hAnsi="Arial" w:cs="Arial"/>
          <w:lang w:bidi="hi-IN"/>
        </w:rPr>
        <w:t>50</w:t>
      </w:r>
      <w:r w:rsidRPr="00A07325">
        <w:rPr>
          <w:rFonts w:ascii="Arial" w:hAnsi="Arial" w:cs="Arial"/>
          <w:lang w:bidi="hi-IN"/>
        </w:rPr>
        <w:t>. Se sabe que la cantidad construidatiene función de densidad:</w:t>
      </w:r>
    </w:p>
    <w:p w:rsidR="00D86E0C" w:rsidRPr="00A07325" w:rsidRDefault="00D86E0C" w:rsidP="00D86E0C">
      <w:pPr>
        <w:pStyle w:val="Prrafodelista"/>
        <w:tabs>
          <w:tab w:val="left" w:pos="284"/>
        </w:tabs>
        <w:ind w:left="426"/>
        <w:jc w:val="both"/>
        <w:rPr>
          <w:rFonts w:cs="Arial"/>
          <w:color w:val="FF0000"/>
        </w:rPr>
      </w:pPr>
      <m:oMathPara>
        <m:oMath>
          <m:r>
            <w:rPr>
              <w:rFonts w:ascii="Cambria Math" w:hAnsi="Cambria Math" w:cs="Arial"/>
            </w:rPr>
            <m:t>f</m:t>
          </m:r>
          <m:d>
            <m:dPr>
              <m:ctrlPr>
                <w:rPr>
                  <w:rFonts w:ascii="Cambria Math" w:hAnsi="Cambria Math" w:cs="Arial"/>
                  <w:i/>
                </w:rPr>
              </m:ctrlPr>
            </m:dPr>
            <m:e>
              <m:r>
                <w:rPr>
                  <w:rFonts w:ascii="Cambria Math" w:hAnsi="Cambria Math" w:cs="Arial"/>
                </w:rPr>
                <m:t>x</m:t>
              </m:r>
            </m:e>
          </m:d>
          <m:r>
            <w:rPr>
              <w:rFonts w:ascii="Cambria Math" w:hAnsi="Cambria Math" w:cs="Arial"/>
            </w:rPr>
            <m:t xml:space="preserve">= </m:t>
          </m:r>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d>
                      <m:dPr>
                        <m:ctrlPr>
                          <w:rPr>
                            <w:rFonts w:ascii="Cambria Math" w:hAnsi="Cambria Math" w:cs="Arial"/>
                            <w:i/>
                          </w:rPr>
                        </m:ctrlPr>
                      </m:dPr>
                      <m:e>
                        <m:r>
                          <w:rPr>
                            <w:rFonts w:ascii="Cambria Math" w:hAnsi="Cambria Math" w:cs="Arial"/>
                          </w:rPr>
                          <m:t>4-x</m:t>
                        </m:r>
                      </m:e>
                    </m:d>
                    <m:r>
                      <w:rPr>
                        <w:rFonts w:ascii="Cambria Math" w:hAnsi="Cambria Math" w:cs="Arial"/>
                      </w:rPr>
                      <m:t>/8   si   0≤x≤4</m:t>
                    </m:r>
                  </m:e>
                </m:mr>
                <m:mr>
                  <m:e>
                    <m:r>
                      <w:rPr>
                        <w:rFonts w:ascii="Cambria Math" w:hAnsi="Cambria Math" w:cs="Arial"/>
                      </w:rPr>
                      <m:t xml:space="preserve">          0                 otro x                    </m:t>
                    </m:r>
                  </m:e>
                </m:mr>
              </m:m>
            </m:e>
          </m:d>
        </m:oMath>
      </m:oMathPara>
    </w:p>
    <w:p w:rsidR="00D86E0C" w:rsidRPr="00A07325" w:rsidRDefault="00D86E0C" w:rsidP="00D86E0C">
      <w:pPr>
        <w:pStyle w:val="Prrafodelista"/>
        <w:numPr>
          <w:ilvl w:val="0"/>
          <w:numId w:val="32"/>
        </w:numPr>
        <w:tabs>
          <w:tab w:val="left" w:pos="284"/>
        </w:tabs>
        <w:ind w:left="0" w:firstLine="0"/>
        <w:jc w:val="both"/>
        <w:rPr>
          <w:rFonts w:ascii="Arial" w:hAnsi="Arial" w:cs="Arial"/>
          <w:lang w:bidi="hi-IN"/>
        </w:rPr>
      </w:pPr>
      <w:r w:rsidRPr="00A07325">
        <w:rPr>
          <w:rFonts w:ascii="Arial" w:hAnsi="Arial" w:cs="Arial"/>
          <w:lang w:bidi="hi-IN"/>
        </w:rPr>
        <w:t xml:space="preserve">Hallar la probabilidad de que las utilidades sean mayores a </w:t>
      </w:r>
      <w:r w:rsidR="008E3F9E" w:rsidRPr="00A07325">
        <w:rPr>
          <w:rFonts w:ascii="Arial" w:hAnsi="Arial" w:cs="Arial"/>
          <w:lang w:bidi="hi-IN"/>
        </w:rPr>
        <w:t>40</w:t>
      </w:r>
      <w:r w:rsidRPr="00A07325">
        <w:rPr>
          <w:rFonts w:ascii="Arial" w:hAnsi="Arial" w:cs="Arial"/>
          <w:lang w:bidi="hi-IN"/>
        </w:rPr>
        <w:t xml:space="preserve"> millones</w:t>
      </w:r>
    </w:p>
    <w:p w:rsidR="00F62C4D" w:rsidRPr="00A07325" w:rsidRDefault="00D86E0C" w:rsidP="00D86E0C">
      <w:pPr>
        <w:pStyle w:val="Prrafodelista"/>
        <w:numPr>
          <w:ilvl w:val="0"/>
          <w:numId w:val="32"/>
        </w:numPr>
        <w:tabs>
          <w:tab w:val="left" w:pos="284"/>
        </w:tabs>
        <w:ind w:left="0" w:firstLine="0"/>
        <w:jc w:val="both"/>
        <w:rPr>
          <w:rFonts w:ascii="Arial" w:hAnsi="Arial" w:cs="Arial"/>
          <w:lang w:bidi="hi-IN"/>
        </w:rPr>
      </w:pPr>
      <w:r w:rsidRPr="00A07325">
        <w:rPr>
          <w:rFonts w:ascii="Arial" w:hAnsi="Arial" w:cs="Arial"/>
          <w:lang w:bidi="hi-IN"/>
        </w:rPr>
        <w:t xml:space="preserve">Hallar la media de las utilidades </w:t>
      </w:r>
      <w:r w:rsidR="008E3F9E" w:rsidRPr="00A07325">
        <w:rPr>
          <w:rFonts w:ascii="Arial" w:hAnsi="Arial" w:cs="Arial"/>
          <w:lang w:bidi="hi-IN"/>
        </w:rPr>
        <w:t>en un año (12 meses)</w:t>
      </w:r>
      <w:r w:rsidRPr="00A07325">
        <w:rPr>
          <w:rFonts w:ascii="Arial" w:hAnsi="Arial" w:cs="Arial"/>
          <w:lang w:bidi="hi-IN"/>
        </w:rPr>
        <w:t>.</w:t>
      </w:r>
    </w:p>
    <w:p w:rsidR="002154B8" w:rsidRDefault="002154B8">
      <w:pPr>
        <w:spacing w:after="200" w:line="276" w:lineRule="auto"/>
        <w:rPr>
          <w:rFonts w:ascii="Arial" w:hAnsi="Arial" w:cs="Arial"/>
          <w:lang w:bidi="hi-IN"/>
        </w:rPr>
      </w:pPr>
      <w:r>
        <w:rPr>
          <w:rFonts w:ascii="Arial" w:hAnsi="Arial" w:cs="Arial"/>
          <w:lang w:bidi="hi-IN"/>
        </w:rPr>
        <w:br w:type="page"/>
      </w:r>
    </w:p>
    <w:p w:rsidR="002154B8" w:rsidRDefault="002154B8" w:rsidP="002154B8">
      <w:pPr>
        <w:pStyle w:val="Textoindependiente"/>
        <w:spacing w:after="120"/>
        <w:jc w:val="center"/>
        <w:rPr>
          <w:rFonts w:ascii="Arial" w:hAnsi="Arial" w:cs="Arial"/>
          <w:b/>
          <w:i/>
          <w:sz w:val="22"/>
          <w:szCs w:val="22"/>
        </w:rPr>
      </w:pPr>
      <w:r w:rsidRPr="005B5E64">
        <w:rPr>
          <w:rFonts w:ascii="Arial" w:hAnsi="Arial" w:cs="Arial"/>
          <w:b/>
          <w:i/>
          <w:sz w:val="22"/>
          <w:szCs w:val="22"/>
        </w:rPr>
        <w:lastRenderedPageBreak/>
        <w:t>PROBABILIDAD Y ESTADÍSTICA                PRIMER PARCIAL                1/10/2016</w:t>
      </w:r>
    </w:p>
    <w:p w:rsidR="000A22C9" w:rsidRPr="00A63065" w:rsidRDefault="000A22C9" w:rsidP="000A22C9">
      <w:pPr>
        <w:pStyle w:val="Textoindependiente"/>
        <w:spacing w:after="120"/>
        <w:jc w:val="right"/>
        <w:rPr>
          <w:rFonts w:ascii="Arial" w:hAnsi="Arial" w:cs="Arial"/>
          <w:b/>
          <w:i/>
          <w:szCs w:val="24"/>
        </w:rPr>
      </w:pPr>
      <w:r w:rsidRPr="00A63065">
        <w:rPr>
          <w:rFonts w:ascii="Arial" w:hAnsi="Arial" w:cs="Arial"/>
          <w:b/>
          <w:i/>
          <w:szCs w:val="24"/>
        </w:rPr>
        <w:t>T</w:t>
      </w:r>
      <w:r>
        <w:rPr>
          <w:rFonts w:ascii="Arial" w:hAnsi="Arial" w:cs="Arial"/>
          <w:b/>
          <w:i/>
          <w:szCs w:val="24"/>
        </w:rPr>
        <w:t>EMA 2</w:t>
      </w:r>
    </w:p>
    <w:p w:rsidR="002154B8" w:rsidRPr="005B5E64" w:rsidRDefault="002154B8" w:rsidP="002154B8">
      <w:pPr>
        <w:pStyle w:val="Textoindependiente"/>
        <w:spacing w:after="120"/>
        <w:jc w:val="center"/>
        <w:rPr>
          <w:rFonts w:ascii="Arial" w:hAnsi="Arial" w:cs="Arial"/>
          <w:b/>
          <w:i/>
          <w:sz w:val="16"/>
          <w:szCs w:val="16"/>
        </w:rPr>
      </w:pPr>
    </w:p>
    <w:tbl>
      <w:tblPr>
        <w:tblpPr w:leftFromText="141" w:rightFromText="141" w:vertAnchor="page" w:horzAnchor="margin" w:tblpY="17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4"/>
        <w:gridCol w:w="8676"/>
      </w:tblGrid>
      <w:tr w:rsidR="002154B8" w:rsidRPr="00004F6E" w:rsidTr="008F5A2D">
        <w:trPr>
          <w:trHeight w:val="696"/>
        </w:trPr>
        <w:tc>
          <w:tcPr>
            <w:tcW w:w="2064" w:type="dxa"/>
          </w:tcPr>
          <w:p w:rsidR="002154B8" w:rsidRPr="00004F6E" w:rsidRDefault="002154B8" w:rsidP="008F5A2D">
            <w:pPr>
              <w:rPr>
                <w:rFonts w:ascii="Cambria" w:hAnsi="Cambria"/>
              </w:rPr>
            </w:pPr>
            <w:r w:rsidRPr="00004F6E">
              <w:rPr>
                <w:rFonts w:ascii="Cambria" w:hAnsi="Cambria"/>
              </w:rPr>
              <w:t>DNI:</w:t>
            </w:r>
          </w:p>
        </w:tc>
        <w:tc>
          <w:tcPr>
            <w:tcW w:w="8676" w:type="dxa"/>
          </w:tcPr>
          <w:p w:rsidR="002154B8" w:rsidRPr="00004F6E" w:rsidRDefault="002154B8" w:rsidP="008F5A2D">
            <w:pPr>
              <w:rPr>
                <w:rFonts w:ascii="Cambria" w:hAnsi="Cambria"/>
              </w:rPr>
            </w:pPr>
            <w:r w:rsidRPr="00004F6E">
              <w:rPr>
                <w:rFonts w:ascii="Cambria" w:hAnsi="Cambria"/>
              </w:rPr>
              <w:t>Apellido y Nombre:</w:t>
            </w:r>
          </w:p>
        </w:tc>
      </w:tr>
      <w:tr w:rsidR="002154B8" w:rsidRPr="00004F6E" w:rsidTr="008F5A2D">
        <w:trPr>
          <w:trHeight w:val="547"/>
        </w:trPr>
        <w:tc>
          <w:tcPr>
            <w:tcW w:w="10740" w:type="dxa"/>
            <w:gridSpan w:val="2"/>
          </w:tcPr>
          <w:p w:rsidR="002154B8" w:rsidRPr="00004F6E" w:rsidRDefault="002154B8" w:rsidP="008F5A2D">
            <w:pPr>
              <w:rPr>
                <w:rFonts w:ascii="Cambria" w:hAnsi="Cambria"/>
              </w:rPr>
            </w:pPr>
            <w:r w:rsidRPr="00004F6E">
              <w:rPr>
                <w:rFonts w:ascii="Cambria" w:hAnsi="Cambria"/>
              </w:rPr>
              <w:t xml:space="preserve">Día y hora </w:t>
            </w:r>
            <w:r w:rsidRPr="00D86E0C">
              <w:rPr>
                <w:rFonts w:ascii="Cambria" w:hAnsi="Cambria"/>
                <w:b/>
              </w:rPr>
              <w:t>donde cursa</w:t>
            </w:r>
            <w:r w:rsidRPr="00004F6E">
              <w:rPr>
                <w:rFonts w:ascii="Cambria" w:hAnsi="Cambria"/>
              </w:rPr>
              <w:t>:</w:t>
            </w:r>
          </w:p>
        </w:tc>
      </w:tr>
    </w:tbl>
    <w:p w:rsidR="002154B8" w:rsidRDefault="002154B8" w:rsidP="002154B8">
      <w:pPr>
        <w:pStyle w:val="Textoindependiente"/>
        <w:spacing w:after="240"/>
        <w:jc w:val="both"/>
        <w:rPr>
          <w:rFonts w:ascii="Arial" w:hAnsi="Arial" w:cs="Arial"/>
          <w:i/>
          <w:sz w:val="20"/>
        </w:rPr>
      </w:pPr>
      <w:r w:rsidRPr="0055741B">
        <w:rPr>
          <w:rFonts w:ascii="Arial" w:hAnsi="Arial" w:cs="Arial"/>
          <w:i/>
          <w:sz w:val="20"/>
        </w:rPr>
        <w:t xml:space="preserve">Indicaciones: Lea atentamente los enunciados, en caso de duda o interpretación ambivalente indique claramente el criterio adoptado. En caso de </w:t>
      </w:r>
      <w:r>
        <w:rPr>
          <w:rFonts w:ascii="Arial" w:hAnsi="Arial" w:cs="Arial"/>
          <w:i/>
          <w:sz w:val="20"/>
        </w:rPr>
        <w:t>que falten</w:t>
      </w:r>
      <w:r w:rsidRPr="0055741B">
        <w:rPr>
          <w:rFonts w:ascii="Arial" w:hAnsi="Arial" w:cs="Arial"/>
          <w:i/>
          <w:sz w:val="20"/>
        </w:rPr>
        <w:t xml:space="preserve"> datos indique </w:t>
      </w:r>
      <w:r w:rsidR="00A07325" w:rsidRPr="0055741B">
        <w:rPr>
          <w:rFonts w:ascii="Arial" w:hAnsi="Arial" w:cs="Arial"/>
          <w:i/>
          <w:sz w:val="20"/>
        </w:rPr>
        <w:t>Ud. valores</w:t>
      </w:r>
      <w:r w:rsidRPr="0055741B">
        <w:rPr>
          <w:rFonts w:ascii="Arial" w:hAnsi="Arial" w:cs="Arial"/>
          <w:i/>
          <w:sz w:val="20"/>
        </w:rPr>
        <w:t xml:space="preserve"> razonables. El problema puede tener superabundancia de datos, no los tenga en cuenta. Haga aproximaciones dentro de lo razonable si lo necesita. Es conveniente llegar al resultado numérico final, en caso de falta de tiempo deje claramente indicado</w:t>
      </w:r>
      <w:r>
        <w:rPr>
          <w:rFonts w:ascii="Arial" w:hAnsi="Arial" w:cs="Arial"/>
          <w:i/>
          <w:sz w:val="20"/>
        </w:rPr>
        <w:t>s</w:t>
      </w:r>
      <w:r w:rsidRPr="0055741B">
        <w:rPr>
          <w:rFonts w:ascii="Arial" w:hAnsi="Arial" w:cs="Arial"/>
          <w:i/>
          <w:sz w:val="20"/>
        </w:rPr>
        <w:t xml:space="preserve"> los pasos necesarios.</w:t>
      </w:r>
    </w:p>
    <w:p w:rsidR="002154B8" w:rsidRPr="00A63065" w:rsidRDefault="002154B8" w:rsidP="002154B8">
      <w:pPr>
        <w:pStyle w:val="Textoindependiente"/>
        <w:spacing w:after="120"/>
        <w:jc w:val="both"/>
        <w:rPr>
          <w:rFonts w:ascii="Arial" w:hAnsi="Arial" w:cs="Arial"/>
          <w:b/>
          <w:i/>
          <w:szCs w:val="24"/>
        </w:rPr>
      </w:pPr>
      <w:r w:rsidRPr="00A63065">
        <w:rPr>
          <w:rFonts w:ascii="Arial" w:hAnsi="Arial" w:cs="Arial"/>
          <w:b/>
          <w:i/>
          <w:szCs w:val="24"/>
        </w:rPr>
        <w:t>T</w:t>
      </w:r>
      <w:r>
        <w:rPr>
          <w:rFonts w:ascii="Arial" w:hAnsi="Arial" w:cs="Arial"/>
          <w:b/>
          <w:i/>
          <w:szCs w:val="24"/>
        </w:rPr>
        <w:t>EMA 2</w:t>
      </w:r>
    </w:p>
    <w:p w:rsidR="002154B8" w:rsidRPr="00A07325" w:rsidRDefault="002154B8" w:rsidP="002154B8">
      <w:pPr>
        <w:pStyle w:val="Prrafodelista"/>
        <w:numPr>
          <w:ilvl w:val="0"/>
          <w:numId w:val="35"/>
        </w:numPr>
        <w:tabs>
          <w:tab w:val="left" w:pos="426"/>
        </w:tabs>
        <w:spacing w:after="0" w:line="240" w:lineRule="auto"/>
        <w:ind w:left="0" w:firstLine="0"/>
        <w:jc w:val="both"/>
        <w:rPr>
          <w:rFonts w:ascii="Arial" w:hAnsi="Arial" w:cs="Arial"/>
          <w:lang w:bidi="hi-IN"/>
        </w:rPr>
      </w:pPr>
      <w:r w:rsidRPr="00D86E0C">
        <w:rPr>
          <w:rFonts w:ascii="Arial" w:hAnsi="Arial" w:cs="Arial"/>
          <w:lang w:bidi="hi-IN"/>
        </w:rPr>
        <w:t>Las utilidades mensuales (U, en millones de pesos) de una empresa constructora se relacionan con la cantidad (</w:t>
      </w:r>
      <w:r>
        <w:rPr>
          <w:rFonts w:ascii="Arial" w:hAnsi="Arial" w:cs="Arial"/>
          <w:lang w:bidi="hi-IN"/>
        </w:rPr>
        <w:t>X</w:t>
      </w:r>
      <w:r w:rsidRPr="00D86E0C">
        <w:rPr>
          <w:rFonts w:ascii="Arial" w:hAnsi="Arial" w:cs="Arial"/>
          <w:lang w:bidi="hi-IN"/>
        </w:rPr>
        <w:t xml:space="preserve">) en miles </w:t>
      </w:r>
      <w:r w:rsidRPr="00A07325">
        <w:rPr>
          <w:rFonts w:ascii="Arial" w:hAnsi="Arial" w:cs="Arial"/>
          <w:lang w:bidi="hi-IN"/>
        </w:rPr>
        <w:t>de m</w:t>
      </w:r>
      <w:r w:rsidRPr="00A07325">
        <w:rPr>
          <w:rFonts w:ascii="Arial" w:hAnsi="Arial" w:cs="Arial"/>
          <w:vertAlign w:val="superscript"/>
          <w:lang w:bidi="hi-IN"/>
        </w:rPr>
        <w:t>2</w:t>
      </w:r>
      <w:r w:rsidRPr="00A07325">
        <w:rPr>
          <w:rFonts w:ascii="Arial" w:hAnsi="Arial" w:cs="Arial"/>
          <w:lang w:bidi="hi-IN"/>
        </w:rPr>
        <w:t xml:space="preserve"> construidos de la siguiente manera: U=</w:t>
      </w:r>
      <w:r w:rsidR="00A07325" w:rsidRPr="00A07325">
        <w:rPr>
          <w:rFonts w:ascii="Arial" w:hAnsi="Arial" w:cs="Arial"/>
          <w:lang w:bidi="hi-IN"/>
        </w:rPr>
        <w:t>18X-2X</w:t>
      </w:r>
      <w:r w:rsidR="00A07325" w:rsidRPr="00A07325">
        <w:rPr>
          <w:rFonts w:ascii="Arial" w:hAnsi="Arial" w:cs="Arial"/>
          <w:vertAlign w:val="superscript"/>
          <w:lang w:bidi="hi-IN"/>
        </w:rPr>
        <w:t>2</w:t>
      </w:r>
      <w:r w:rsidR="00A07325" w:rsidRPr="00A07325">
        <w:rPr>
          <w:rFonts w:ascii="Arial" w:hAnsi="Arial" w:cs="Arial"/>
          <w:lang w:bidi="hi-IN"/>
        </w:rPr>
        <w:t xml:space="preserve"> </w:t>
      </w:r>
      <w:r w:rsidRPr="00A07325">
        <w:rPr>
          <w:rFonts w:ascii="Arial" w:hAnsi="Arial" w:cs="Arial"/>
          <w:lang w:bidi="hi-IN"/>
        </w:rPr>
        <w:t>si x&lt;3, y para x&gt;3 las utilidades son aproximadamente constantes con U=45. Se sabe que la cantidad construida</w:t>
      </w:r>
      <w:r w:rsidR="00A07325">
        <w:rPr>
          <w:rFonts w:ascii="Arial" w:hAnsi="Arial" w:cs="Arial"/>
          <w:lang w:bidi="hi-IN"/>
        </w:rPr>
        <w:t xml:space="preserve"> </w:t>
      </w:r>
      <w:r w:rsidRPr="00A07325">
        <w:rPr>
          <w:rFonts w:ascii="Arial" w:hAnsi="Arial" w:cs="Arial"/>
          <w:lang w:bidi="hi-IN"/>
        </w:rPr>
        <w:t>tiene función de densidad:</w:t>
      </w:r>
    </w:p>
    <w:p w:rsidR="002154B8" w:rsidRPr="00A07325" w:rsidRDefault="002154B8" w:rsidP="002154B8">
      <w:pPr>
        <w:pStyle w:val="Prrafodelista"/>
        <w:tabs>
          <w:tab w:val="left" w:pos="284"/>
        </w:tabs>
        <w:ind w:left="426"/>
        <w:jc w:val="both"/>
        <w:rPr>
          <w:rFonts w:cs="Arial"/>
          <w:color w:val="FF0000"/>
        </w:rPr>
      </w:pPr>
      <m:oMathPara>
        <m:oMath>
          <m:r>
            <w:rPr>
              <w:rFonts w:ascii="Cambria Math" w:hAnsi="Cambria Math" w:cs="Arial"/>
            </w:rPr>
            <m:t>f</m:t>
          </m:r>
          <m:d>
            <m:dPr>
              <m:ctrlPr>
                <w:rPr>
                  <w:rFonts w:ascii="Cambria Math" w:hAnsi="Cambria Math" w:cs="Arial"/>
                  <w:i/>
                </w:rPr>
              </m:ctrlPr>
            </m:dPr>
            <m:e>
              <m:r>
                <w:rPr>
                  <w:rFonts w:ascii="Cambria Math" w:hAnsi="Cambria Math" w:cs="Arial"/>
                </w:rPr>
                <m:t>x</m:t>
              </m:r>
            </m:e>
          </m:d>
          <m:r>
            <w:rPr>
              <w:rFonts w:ascii="Cambria Math" w:hAnsi="Cambria Math" w:cs="Arial"/>
            </w:rPr>
            <m:t xml:space="preserve">= </m:t>
          </m:r>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d>
                      <m:dPr>
                        <m:ctrlPr>
                          <w:rPr>
                            <w:rFonts w:ascii="Cambria Math" w:hAnsi="Cambria Math" w:cs="Arial"/>
                            <w:i/>
                          </w:rPr>
                        </m:ctrlPr>
                      </m:dPr>
                      <m:e>
                        <m:r>
                          <w:rPr>
                            <w:rFonts w:ascii="Cambria Math" w:hAnsi="Cambria Math" w:cs="Arial"/>
                          </w:rPr>
                          <m:t>4-x</m:t>
                        </m:r>
                      </m:e>
                    </m:d>
                    <m:r>
                      <w:rPr>
                        <w:rFonts w:ascii="Cambria Math" w:hAnsi="Cambria Math" w:cs="Arial"/>
                      </w:rPr>
                      <m:t>/8   si   0≤x≤4</m:t>
                    </m:r>
                  </m:e>
                </m:mr>
                <m:mr>
                  <m:e>
                    <m:r>
                      <w:rPr>
                        <w:rFonts w:ascii="Cambria Math" w:hAnsi="Cambria Math" w:cs="Arial"/>
                      </w:rPr>
                      <m:t xml:space="preserve">          0                 otro x                    </m:t>
                    </m:r>
                  </m:e>
                </m:mr>
              </m:m>
            </m:e>
          </m:d>
        </m:oMath>
      </m:oMathPara>
    </w:p>
    <w:p w:rsidR="002154B8" w:rsidRPr="00A07325" w:rsidRDefault="002154B8" w:rsidP="00CB0B04">
      <w:pPr>
        <w:pStyle w:val="Prrafodelista"/>
        <w:numPr>
          <w:ilvl w:val="0"/>
          <w:numId w:val="37"/>
        </w:numPr>
        <w:tabs>
          <w:tab w:val="left" w:pos="284"/>
        </w:tabs>
        <w:ind w:left="0" w:firstLine="0"/>
        <w:jc w:val="both"/>
        <w:rPr>
          <w:rFonts w:ascii="Arial" w:hAnsi="Arial" w:cs="Arial"/>
          <w:lang w:bidi="hi-IN"/>
        </w:rPr>
      </w:pPr>
      <w:r w:rsidRPr="00A07325">
        <w:rPr>
          <w:rFonts w:ascii="Arial" w:hAnsi="Arial" w:cs="Arial"/>
          <w:lang w:bidi="hi-IN"/>
        </w:rPr>
        <w:t>Hallar la probabilidad de que las utilidades sean mayores a 30 millones</w:t>
      </w:r>
    </w:p>
    <w:p w:rsidR="002154B8" w:rsidRPr="00A07325" w:rsidRDefault="002154B8" w:rsidP="00CB0B04">
      <w:pPr>
        <w:pStyle w:val="Prrafodelista"/>
        <w:numPr>
          <w:ilvl w:val="0"/>
          <w:numId w:val="37"/>
        </w:numPr>
        <w:tabs>
          <w:tab w:val="left" w:pos="284"/>
        </w:tabs>
        <w:ind w:left="0" w:firstLine="0"/>
        <w:jc w:val="both"/>
        <w:rPr>
          <w:rFonts w:ascii="Arial" w:hAnsi="Arial" w:cs="Arial"/>
          <w:lang w:bidi="hi-IN"/>
        </w:rPr>
      </w:pPr>
      <w:r w:rsidRPr="00A07325">
        <w:rPr>
          <w:rFonts w:ascii="Arial" w:hAnsi="Arial" w:cs="Arial"/>
          <w:lang w:bidi="hi-IN"/>
        </w:rPr>
        <w:t>Hallar la media de las utilidades en dos años (24 meses).</w:t>
      </w:r>
    </w:p>
    <w:p w:rsidR="002154B8" w:rsidRDefault="002154B8" w:rsidP="002154B8">
      <w:pPr>
        <w:pStyle w:val="Prrafodelista"/>
        <w:tabs>
          <w:tab w:val="left" w:pos="426"/>
        </w:tabs>
        <w:spacing w:after="0" w:line="240" w:lineRule="auto"/>
        <w:ind w:left="0"/>
        <w:jc w:val="both"/>
        <w:rPr>
          <w:rFonts w:ascii="Arial" w:hAnsi="Arial" w:cs="Arial"/>
          <w:lang w:bidi="hi-IN"/>
        </w:rPr>
      </w:pPr>
    </w:p>
    <w:p w:rsidR="002154B8" w:rsidRDefault="0049443D" w:rsidP="002154B8">
      <w:pPr>
        <w:pStyle w:val="Prrafodelista"/>
        <w:numPr>
          <w:ilvl w:val="0"/>
          <w:numId w:val="35"/>
        </w:numPr>
        <w:tabs>
          <w:tab w:val="left" w:pos="426"/>
        </w:tabs>
        <w:spacing w:after="0" w:line="240" w:lineRule="auto"/>
        <w:ind w:left="0" w:firstLine="0"/>
        <w:jc w:val="both"/>
        <w:rPr>
          <w:rFonts w:ascii="Arial" w:hAnsi="Arial" w:cs="Arial"/>
          <w:lang w:bidi="hi-IN"/>
        </w:rPr>
      </w:pPr>
      <w:r>
        <w:rPr>
          <w:rFonts w:ascii="Arial" w:hAnsi="Arial" w:cs="Arial"/>
          <w:lang w:bidi="hi-IN"/>
        </w:rPr>
        <w:t>La aceitera</w:t>
      </w:r>
      <w:r w:rsidR="002154B8">
        <w:rPr>
          <w:rFonts w:ascii="Arial" w:hAnsi="Arial" w:cs="Arial"/>
          <w:lang w:bidi="hi-IN"/>
        </w:rPr>
        <w:t xml:space="preserve"> A</w:t>
      </w:r>
      <w:r w:rsidR="00A07325">
        <w:rPr>
          <w:rFonts w:ascii="Arial" w:hAnsi="Arial" w:cs="Arial"/>
          <w:lang w:bidi="hi-IN"/>
        </w:rPr>
        <w:t xml:space="preserve"> </w:t>
      </w:r>
      <w:r>
        <w:rPr>
          <w:rFonts w:ascii="Arial" w:hAnsi="Arial" w:cs="Arial"/>
          <w:lang w:bidi="hi-IN"/>
        </w:rPr>
        <w:t>envasa latas de aceite</w:t>
      </w:r>
      <w:r w:rsidR="002154B8" w:rsidRPr="00986A71">
        <w:rPr>
          <w:rFonts w:ascii="Arial" w:hAnsi="Arial" w:cs="Arial"/>
          <w:lang w:bidi="hi-IN"/>
        </w:rPr>
        <w:t xml:space="preserve"> cuy</w:t>
      </w:r>
      <w:r w:rsidR="002154B8">
        <w:rPr>
          <w:rFonts w:ascii="Arial" w:hAnsi="Arial" w:cs="Arial"/>
          <w:lang w:bidi="hi-IN"/>
        </w:rPr>
        <w:t xml:space="preserve">o peso (en </w:t>
      </w:r>
      <w:r w:rsidR="002154B8" w:rsidRPr="00986A71">
        <w:rPr>
          <w:rFonts w:ascii="Arial" w:hAnsi="Arial" w:cs="Arial"/>
          <w:lang w:bidi="hi-IN"/>
        </w:rPr>
        <w:t>Kg</w:t>
      </w:r>
      <w:r w:rsidR="002154B8">
        <w:rPr>
          <w:rFonts w:ascii="Arial" w:hAnsi="Arial" w:cs="Arial"/>
          <w:lang w:bidi="hi-IN"/>
        </w:rPr>
        <w:t xml:space="preserve">) </w:t>
      </w:r>
      <w:r w:rsidR="002154B8" w:rsidRPr="00F15BE8">
        <w:rPr>
          <w:rFonts w:ascii="Arial" w:hAnsi="Arial" w:cs="Arial"/>
          <w:lang w:bidi="hi-IN"/>
        </w:rPr>
        <w:t>es</w:t>
      </w:r>
      <w:r w:rsidR="002154B8" w:rsidRPr="00986A71">
        <w:rPr>
          <w:rFonts w:ascii="Arial" w:hAnsi="Arial" w:cs="Arial"/>
          <w:lang w:bidi="hi-IN"/>
        </w:rPr>
        <w:t xml:space="preserve"> una variable aleatoria </w:t>
      </w:r>
      <w:r w:rsidR="002154B8">
        <w:rPr>
          <w:rFonts w:ascii="Arial" w:hAnsi="Arial" w:cs="Arial"/>
          <w:lang w:bidi="hi-IN"/>
        </w:rPr>
        <w:t xml:space="preserve">Normal de </w:t>
      </w:r>
      <w:proofErr w:type="gramStart"/>
      <w:r w:rsidR="002154B8">
        <w:rPr>
          <w:rFonts w:ascii="Arial" w:hAnsi="Arial" w:cs="Arial"/>
          <w:lang w:bidi="hi-IN"/>
        </w:rPr>
        <w:t>media</w:t>
      </w:r>
      <w:proofErr w:type="gramEnd"/>
      <w:r w:rsidR="002154B8">
        <w:rPr>
          <w:rFonts w:ascii="Arial" w:hAnsi="Arial" w:cs="Arial"/>
          <w:lang w:bidi="hi-IN"/>
        </w:rPr>
        <w:t xml:space="preserve"> 40 Kg y</w:t>
      </w:r>
      <w:r w:rsidR="002154B8" w:rsidRPr="00986A71">
        <w:rPr>
          <w:rFonts w:ascii="Arial" w:hAnsi="Arial" w:cs="Arial"/>
          <w:lang w:bidi="hi-IN"/>
        </w:rPr>
        <w:t xml:space="preserve"> desvío</w:t>
      </w:r>
      <w:r w:rsidR="00A07325">
        <w:rPr>
          <w:rFonts w:ascii="Arial" w:hAnsi="Arial" w:cs="Arial"/>
          <w:lang w:bidi="hi-IN"/>
        </w:rPr>
        <w:t xml:space="preserve"> </w:t>
      </w:r>
      <w:r w:rsidR="002154B8" w:rsidRPr="00986A71">
        <w:rPr>
          <w:rFonts w:ascii="Arial" w:hAnsi="Arial" w:cs="Arial"/>
          <w:lang w:bidi="hi-IN"/>
        </w:rPr>
        <w:t>3 Kg.</w:t>
      </w:r>
      <w:r w:rsidR="002154B8">
        <w:rPr>
          <w:rFonts w:ascii="Arial" w:hAnsi="Arial" w:cs="Arial"/>
          <w:lang w:bidi="hi-IN"/>
        </w:rPr>
        <w:t xml:space="preserve"> Su competidor</w:t>
      </w:r>
      <w:r>
        <w:rPr>
          <w:rFonts w:ascii="Arial" w:hAnsi="Arial" w:cs="Arial"/>
          <w:lang w:bidi="hi-IN"/>
        </w:rPr>
        <w:t>a</w:t>
      </w:r>
      <w:r w:rsidR="00A07325">
        <w:rPr>
          <w:rFonts w:ascii="Arial" w:hAnsi="Arial" w:cs="Arial"/>
          <w:lang w:bidi="hi-IN"/>
        </w:rPr>
        <w:t xml:space="preserve"> B</w:t>
      </w:r>
      <w:r w:rsidR="002154B8">
        <w:rPr>
          <w:rFonts w:ascii="Arial" w:hAnsi="Arial" w:cs="Arial"/>
          <w:lang w:bidi="hi-IN"/>
        </w:rPr>
        <w:t xml:space="preserve"> produce este tipo de </w:t>
      </w:r>
      <w:r>
        <w:rPr>
          <w:rFonts w:ascii="Arial" w:hAnsi="Arial" w:cs="Arial"/>
          <w:lang w:bidi="hi-IN"/>
        </w:rPr>
        <w:t>aceite el que envasa en latas</w:t>
      </w:r>
      <w:r w:rsidR="002154B8">
        <w:rPr>
          <w:rFonts w:ascii="Arial" w:hAnsi="Arial" w:cs="Arial"/>
          <w:lang w:bidi="hi-IN"/>
        </w:rPr>
        <w:t xml:space="preserve"> cuyo peso es también una variable Normal </w:t>
      </w:r>
      <w:r w:rsidR="002154B8" w:rsidRPr="00986A71">
        <w:rPr>
          <w:rFonts w:ascii="Arial" w:hAnsi="Arial" w:cs="Arial"/>
          <w:lang w:bidi="hi-IN"/>
        </w:rPr>
        <w:t xml:space="preserve">de </w:t>
      </w:r>
      <w:proofErr w:type="gramStart"/>
      <w:r w:rsidR="002154B8" w:rsidRPr="00986A71">
        <w:rPr>
          <w:rFonts w:ascii="Arial" w:hAnsi="Arial" w:cs="Arial"/>
          <w:lang w:bidi="hi-IN"/>
        </w:rPr>
        <w:t>media</w:t>
      </w:r>
      <w:proofErr w:type="gramEnd"/>
      <w:r w:rsidR="00A07325">
        <w:rPr>
          <w:rFonts w:ascii="Arial" w:hAnsi="Arial" w:cs="Arial"/>
          <w:lang w:bidi="hi-IN"/>
        </w:rPr>
        <w:t xml:space="preserve"> </w:t>
      </w:r>
      <w:r w:rsidR="002154B8">
        <w:rPr>
          <w:rFonts w:ascii="Arial" w:hAnsi="Arial" w:cs="Arial"/>
          <w:lang w:bidi="hi-IN"/>
        </w:rPr>
        <w:t>50 Kg y</w:t>
      </w:r>
      <w:r w:rsidR="002154B8" w:rsidRPr="00986A71">
        <w:rPr>
          <w:rFonts w:ascii="Arial" w:hAnsi="Arial" w:cs="Arial"/>
          <w:lang w:bidi="hi-IN"/>
        </w:rPr>
        <w:t xml:space="preserve"> desvío </w:t>
      </w:r>
      <w:r w:rsidR="002154B8">
        <w:rPr>
          <w:rFonts w:ascii="Arial" w:hAnsi="Arial" w:cs="Arial"/>
          <w:lang w:bidi="hi-IN"/>
        </w:rPr>
        <w:t>10</w:t>
      </w:r>
      <w:r w:rsidR="002154B8" w:rsidRPr="00986A71">
        <w:rPr>
          <w:rFonts w:ascii="Arial" w:hAnsi="Arial" w:cs="Arial"/>
          <w:lang w:bidi="hi-IN"/>
        </w:rPr>
        <w:t xml:space="preserve"> Kg</w:t>
      </w:r>
      <w:r w:rsidR="002154B8">
        <w:rPr>
          <w:rFonts w:ascii="Arial" w:hAnsi="Arial" w:cs="Arial"/>
          <w:lang w:bidi="hi-IN"/>
        </w:rPr>
        <w:t xml:space="preserve">. Un comerciante compra el 40% de </w:t>
      </w:r>
      <w:r>
        <w:rPr>
          <w:rFonts w:ascii="Arial" w:hAnsi="Arial" w:cs="Arial"/>
          <w:lang w:bidi="hi-IN"/>
        </w:rPr>
        <w:t>latas</w:t>
      </w:r>
      <w:r w:rsidR="002154B8">
        <w:rPr>
          <w:rFonts w:ascii="Arial" w:hAnsi="Arial" w:cs="Arial"/>
          <w:lang w:bidi="hi-IN"/>
        </w:rPr>
        <w:t xml:space="preserve"> a A y el resto a B</w:t>
      </w:r>
      <w:r w:rsidR="00A07325">
        <w:rPr>
          <w:rFonts w:ascii="Arial" w:hAnsi="Arial" w:cs="Arial"/>
          <w:lang w:bidi="hi-IN"/>
        </w:rPr>
        <w:t>.</w:t>
      </w:r>
    </w:p>
    <w:p w:rsidR="00A07325" w:rsidRDefault="002154B8" w:rsidP="00CB0B04">
      <w:pPr>
        <w:pStyle w:val="Prrafodelista"/>
        <w:numPr>
          <w:ilvl w:val="0"/>
          <w:numId w:val="38"/>
        </w:numPr>
        <w:tabs>
          <w:tab w:val="left" w:pos="284"/>
        </w:tabs>
        <w:ind w:left="0" w:firstLine="0"/>
        <w:jc w:val="both"/>
        <w:rPr>
          <w:rFonts w:ascii="Arial" w:hAnsi="Arial" w:cs="Arial"/>
          <w:lang w:bidi="hi-IN"/>
        </w:rPr>
      </w:pPr>
      <w:r>
        <w:rPr>
          <w:rFonts w:ascii="Arial" w:hAnsi="Arial" w:cs="Arial"/>
          <w:lang w:bidi="hi-IN"/>
        </w:rPr>
        <w:t>Calcular la probabilidad de que el peso de un</w:t>
      </w:r>
      <w:r w:rsidR="0049443D">
        <w:rPr>
          <w:rFonts w:ascii="Arial" w:hAnsi="Arial" w:cs="Arial"/>
          <w:lang w:bidi="hi-IN"/>
        </w:rPr>
        <w:t>a</w:t>
      </w:r>
      <w:r w:rsidR="00A07325">
        <w:rPr>
          <w:rFonts w:ascii="Arial" w:hAnsi="Arial" w:cs="Arial"/>
          <w:lang w:bidi="hi-IN"/>
        </w:rPr>
        <w:t xml:space="preserve"> </w:t>
      </w:r>
      <w:r w:rsidR="0049443D">
        <w:rPr>
          <w:rFonts w:ascii="Arial" w:hAnsi="Arial" w:cs="Arial"/>
          <w:lang w:bidi="hi-IN"/>
        </w:rPr>
        <w:t>lata de aceite</w:t>
      </w:r>
      <w:r>
        <w:rPr>
          <w:rFonts w:ascii="Arial" w:hAnsi="Arial" w:cs="Arial"/>
          <w:lang w:bidi="hi-IN"/>
        </w:rPr>
        <w:t xml:space="preserve"> vendid</w:t>
      </w:r>
      <w:r w:rsidR="0049443D">
        <w:rPr>
          <w:rFonts w:ascii="Arial" w:hAnsi="Arial" w:cs="Arial"/>
          <w:lang w:bidi="hi-IN"/>
        </w:rPr>
        <w:t>a</w:t>
      </w:r>
      <w:r>
        <w:rPr>
          <w:rFonts w:ascii="Arial" w:hAnsi="Arial" w:cs="Arial"/>
          <w:lang w:bidi="hi-IN"/>
        </w:rPr>
        <w:t xml:space="preserve"> por el comerciante sea mayor a </w:t>
      </w:r>
    </w:p>
    <w:p w:rsidR="002154B8" w:rsidRDefault="00A07325" w:rsidP="00A07325">
      <w:pPr>
        <w:pStyle w:val="Prrafodelista"/>
        <w:tabs>
          <w:tab w:val="left" w:pos="284"/>
        </w:tabs>
        <w:ind w:left="0"/>
        <w:jc w:val="both"/>
        <w:rPr>
          <w:rFonts w:ascii="Arial" w:hAnsi="Arial" w:cs="Arial"/>
          <w:lang w:bidi="hi-IN"/>
        </w:rPr>
      </w:pPr>
      <w:r>
        <w:rPr>
          <w:rFonts w:ascii="Arial" w:hAnsi="Arial" w:cs="Arial"/>
          <w:lang w:bidi="hi-IN"/>
        </w:rPr>
        <w:t xml:space="preserve">     </w:t>
      </w:r>
      <w:r w:rsidR="002154B8">
        <w:rPr>
          <w:rFonts w:ascii="Arial" w:hAnsi="Arial" w:cs="Arial"/>
          <w:lang w:bidi="hi-IN"/>
        </w:rPr>
        <w:t xml:space="preserve">45 </w:t>
      </w:r>
      <w:r w:rsidR="002154B8" w:rsidRPr="00986A71">
        <w:rPr>
          <w:rFonts w:ascii="Arial" w:hAnsi="Arial" w:cs="Arial"/>
          <w:lang w:bidi="hi-IN"/>
        </w:rPr>
        <w:t>Kg.</w:t>
      </w:r>
    </w:p>
    <w:p w:rsidR="002154B8" w:rsidRDefault="002154B8" w:rsidP="00CB0B04">
      <w:pPr>
        <w:pStyle w:val="Prrafodelista"/>
        <w:numPr>
          <w:ilvl w:val="0"/>
          <w:numId w:val="38"/>
        </w:numPr>
        <w:tabs>
          <w:tab w:val="left" w:pos="284"/>
        </w:tabs>
        <w:ind w:left="0" w:firstLine="0"/>
        <w:jc w:val="both"/>
        <w:rPr>
          <w:rFonts w:ascii="Arial" w:hAnsi="Arial" w:cs="Arial"/>
          <w:lang w:bidi="hi-IN"/>
        </w:rPr>
      </w:pPr>
      <w:r>
        <w:rPr>
          <w:rFonts w:ascii="Arial" w:hAnsi="Arial" w:cs="Arial"/>
          <w:lang w:bidi="hi-IN"/>
        </w:rPr>
        <w:t xml:space="preserve">El comerciante vende una partida de 100 </w:t>
      </w:r>
      <w:r w:rsidR="0049443D">
        <w:rPr>
          <w:rFonts w:ascii="Arial" w:hAnsi="Arial" w:cs="Arial"/>
          <w:lang w:bidi="hi-IN"/>
        </w:rPr>
        <w:t>latas</w:t>
      </w:r>
      <w:r>
        <w:rPr>
          <w:rFonts w:ascii="Arial" w:hAnsi="Arial" w:cs="Arial"/>
          <w:lang w:bidi="hi-IN"/>
        </w:rPr>
        <w:t xml:space="preserve">, ¿cuál es la probabilidad de que la carga total supere la </w:t>
      </w:r>
      <w:r w:rsidR="00A07325">
        <w:rPr>
          <w:rFonts w:ascii="Arial" w:hAnsi="Arial" w:cs="Arial"/>
          <w:lang w:bidi="hi-IN"/>
        </w:rPr>
        <w:t xml:space="preserve">        </w:t>
      </w:r>
      <w:r>
        <w:rPr>
          <w:rFonts w:ascii="Arial" w:hAnsi="Arial" w:cs="Arial"/>
          <w:lang w:bidi="hi-IN"/>
        </w:rPr>
        <w:t>carga máxima permitida del camión, la cual es de 5 toneladas?</w:t>
      </w:r>
    </w:p>
    <w:p w:rsidR="000A22C9" w:rsidRPr="00986A71" w:rsidRDefault="000A22C9" w:rsidP="000A22C9">
      <w:pPr>
        <w:pStyle w:val="Prrafodelista"/>
        <w:tabs>
          <w:tab w:val="left" w:pos="284"/>
        </w:tabs>
        <w:ind w:left="0"/>
        <w:jc w:val="both"/>
        <w:rPr>
          <w:rFonts w:ascii="Arial" w:hAnsi="Arial" w:cs="Arial"/>
          <w:lang w:bidi="hi-IN"/>
        </w:rPr>
      </w:pPr>
    </w:p>
    <w:p w:rsidR="002154B8" w:rsidRPr="00934CF3" w:rsidRDefault="002154B8" w:rsidP="002154B8">
      <w:pPr>
        <w:pStyle w:val="Prrafodelista"/>
        <w:numPr>
          <w:ilvl w:val="0"/>
          <w:numId w:val="35"/>
        </w:numPr>
        <w:tabs>
          <w:tab w:val="left" w:pos="426"/>
        </w:tabs>
        <w:spacing w:after="0" w:line="240" w:lineRule="auto"/>
        <w:ind w:left="0" w:firstLine="0"/>
        <w:jc w:val="both"/>
        <w:rPr>
          <w:rFonts w:ascii="Arial" w:hAnsi="Arial" w:cs="Arial"/>
          <w:lang w:bidi="hi-IN"/>
        </w:rPr>
      </w:pPr>
      <w:r w:rsidRPr="00CD12B2">
        <w:rPr>
          <w:rFonts w:ascii="Arial" w:hAnsi="Arial" w:cs="Arial"/>
          <w:lang w:bidi="hi-IN"/>
        </w:rPr>
        <w:t>Se sabe que el número de mensajes spam que llega a una cuenta de correo sigue un proceso Poisson</w:t>
      </w:r>
      <w:r>
        <w:rPr>
          <w:rFonts w:ascii="Arial" w:hAnsi="Arial" w:cs="Arial"/>
          <w:lang w:bidi="hi-IN"/>
        </w:rPr>
        <w:t xml:space="preserve"> tal que la probabilidad de no recibir</w:t>
      </w:r>
      <w:r w:rsidRPr="00CD12B2">
        <w:rPr>
          <w:rFonts w:ascii="Arial" w:hAnsi="Arial" w:cs="Arial"/>
          <w:lang w:bidi="hi-IN"/>
        </w:rPr>
        <w:t xml:space="preserve"> mensajes </w:t>
      </w:r>
      <w:r>
        <w:rPr>
          <w:rFonts w:ascii="Arial" w:hAnsi="Arial" w:cs="Arial"/>
          <w:lang w:bidi="hi-IN"/>
        </w:rPr>
        <w:t>spam en una hora es 0,13534</w:t>
      </w:r>
      <w:r w:rsidRPr="00CD12B2">
        <w:rPr>
          <w:rFonts w:ascii="Arial" w:hAnsi="Arial" w:cs="Arial"/>
          <w:lang w:bidi="hi-IN"/>
        </w:rPr>
        <w:t xml:space="preserve">. Se comienza a registrar la cantidad de </w:t>
      </w:r>
      <w:r>
        <w:rPr>
          <w:rFonts w:ascii="Arial" w:hAnsi="Arial" w:cs="Arial"/>
          <w:lang w:bidi="hi-IN"/>
        </w:rPr>
        <w:t>estos mensajes</w:t>
      </w:r>
      <w:r w:rsidRPr="00CD12B2">
        <w:rPr>
          <w:rFonts w:ascii="Arial" w:hAnsi="Arial" w:cs="Arial"/>
          <w:lang w:bidi="hi-IN"/>
        </w:rPr>
        <w:t xml:space="preserve"> a partir de las </w:t>
      </w:r>
      <w:r>
        <w:rPr>
          <w:rFonts w:ascii="Arial" w:hAnsi="Arial" w:cs="Arial"/>
          <w:lang w:bidi="hi-IN"/>
        </w:rPr>
        <w:t>1</w:t>
      </w:r>
      <w:r w:rsidRPr="00CD12B2">
        <w:rPr>
          <w:rFonts w:ascii="Arial" w:hAnsi="Arial" w:cs="Arial"/>
          <w:lang w:bidi="hi-IN"/>
        </w:rPr>
        <w:t>0:00 horas del día lunes.</w:t>
      </w:r>
    </w:p>
    <w:p w:rsidR="002154B8" w:rsidRPr="00CD12B2" w:rsidRDefault="002154B8" w:rsidP="00A16DBF">
      <w:pPr>
        <w:pStyle w:val="Prrafodelista"/>
        <w:numPr>
          <w:ilvl w:val="0"/>
          <w:numId w:val="36"/>
        </w:numPr>
        <w:tabs>
          <w:tab w:val="left" w:pos="284"/>
        </w:tabs>
        <w:ind w:left="0" w:firstLine="0"/>
        <w:jc w:val="both"/>
        <w:rPr>
          <w:rFonts w:ascii="Arial" w:hAnsi="Arial" w:cs="Arial"/>
          <w:lang w:bidi="hi-IN"/>
        </w:rPr>
      </w:pPr>
      <w:r w:rsidRPr="00CD12B2">
        <w:rPr>
          <w:rFonts w:ascii="Arial" w:hAnsi="Arial" w:cs="Arial"/>
          <w:lang w:bidi="hi-IN"/>
        </w:rPr>
        <w:t xml:space="preserve">Calcule la probabilidad de </w:t>
      </w:r>
      <w:r>
        <w:rPr>
          <w:rFonts w:ascii="Arial" w:hAnsi="Arial" w:cs="Arial"/>
          <w:lang w:bidi="hi-IN"/>
        </w:rPr>
        <w:t>que el primer mensaje</w:t>
      </w:r>
      <w:r w:rsidRPr="00CD12B2">
        <w:rPr>
          <w:rFonts w:ascii="Arial" w:hAnsi="Arial" w:cs="Arial"/>
          <w:lang w:bidi="hi-IN"/>
        </w:rPr>
        <w:t xml:space="preserve"> spam </w:t>
      </w:r>
      <w:r>
        <w:rPr>
          <w:rFonts w:ascii="Arial" w:hAnsi="Arial" w:cs="Arial"/>
          <w:lang w:bidi="hi-IN"/>
        </w:rPr>
        <w:t xml:space="preserve">llegue </w:t>
      </w:r>
      <w:r w:rsidRPr="00CD12B2">
        <w:rPr>
          <w:rFonts w:ascii="Arial" w:hAnsi="Arial" w:cs="Arial"/>
          <w:lang w:bidi="hi-IN"/>
        </w:rPr>
        <w:t xml:space="preserve">antes </w:t>
      </w:r>
      <w:r w:rsidR="002C5943" w:rsidRPr="00CD12B2">
        <w:rPr>
          <w:rFonts w:ascii="Arial" w:hAnsi="Arial" w:cs="Arial"/>
          <w:lang w:bidi="hi-IN"/>
        </w:rPr>
        <w:t>de mediodía</w:t>
      </w:r>
      <w:r w:rsidR="002C5943">
        <w:rPr>
          <w:rFonts w:ascii="Arial" w:hAnsi="Arial" w:cs="Arial"/>
          <w:lang w:bidi="hi-IN"/>
        </w:rPr>
        <w:t xml:space="preserve"> (12:00hs) </w:t>
      </w:r>
      <w:r>
        <w:rPr>
          <w:rFonts w:ascii="Arial" w:hAnsi="Arial" w:cs="Arial"/>
          <w:lang w:bidi="hi-IN"/>
        </w:rPr>
        <w:t>si se sabe que en la primera media hora no llegó ninguno.</w:t>
      </w:r>
    </w:p>
    <w:p w:rsidR="002154B8" w:rsidRPr="00CD12B2" w:rsidRDefault="002154B8" w:rsidP="00A16DBF">
      <w:pPr>
        <w:pStyle w:val="Prrafodelista"/>
        <w:numPr>
          <w:ilvl w:val="0"/>
          <w:numId w:val="36"/>
        </w:numPr>
        <w:tabs>
          <w:tab w:val="left" w:pos="284"/>
        </w:tabs>
        <w:ind w:left="0" w:firstLine="0"/>
        <w:jc w:val="both"/>
        <w:rPr>
          <w:rFonts w:ascii="Arial" w:hAnsi="Arial" w:cs="Arial"/>
          <w:lang w:bidi="hi-IN"/>
        </w:rPr>
      </w:pPr>
      <w:r w:rsidRPr="00CD12B2">
        <w:rPr>
          <w:rFonts w:ascii="Arial" w:hAnsi="Arial" w:cs="Arial"/>
          <w:lang w:bidi="hi-IN"/>
        </w:rPr>
        <w:t xml:space="preserve">¿Cuál es la probabilidad de que el </w:t>
      </w:r>
      <w:r>
        <w:rPr>
          <w:rFonts w:ascii="Arial" w:hAnsi="Arial" w:cs="Arial"/>
          <w:lang w:bidi="hi-IN"/>
        </w:rPr>
        <w:t>tercer</w:t>
      </w:r>
      <w:r w:rsidRPr="00CD12B2">
        <w:rPr>
          <w:rFonts w:ascii="Arial" w:hAnsi="Arial" w:cs="Arial"/>
          <w:lang w:bidi="hi-IN"/>
        </w:rPr>
        <w:t xml:space="preserve"> mensaje </w:t>
      </w:r>
      <w:proofErr w:type="spellStart"/>
      <w:r w:rsidRPr="00CD12B2">
        <w:rPr>
          <w:rFonts w:ascii="Arial" w:hAnsi="Arial" w:cs="Arial"/>
          <w:lang w:bidi="hi-IN"/>
        </w:rPr>
        <w:t>spam</w:t>
      </w:r>
      <w:proofErr w:type="spellEnd"/>
      <w:r w:rsidRPr="00CD12B2">
        <w:rPr>
          <w:rFonts w:ascii="Arial" w:hAnsi="Arial" w:cs="Arial"/>
          <w:lang w:bidi="hi-IN"/>
        </w:rPr>
        <w:t xml:space="preserve"> llegue antes de</w:t>
      </w:r>
      <w:r w:rsidR="00A07325">
        <w:rPr>
          <w:rFonts w:ascii="Arial" w:hAnsi="Arial" w:cs="Arial"/>
          <w:lang w:bidi="hi-IN"/>
        </w:rPr>
        <w:t xml:space="preserve"> </w:t>
      </w:r>
      <w:r>
        <w:rPr>
          <w:rFonts w:ascii="Arial" w:hAnsi="Arial" w:cs="Arial"/>
          <w:lang w:bidi="hi-IN"/>
        </w:rPr>
        <w:t>l</w:t>
      </w:r>
      <w:r w:rsidR="00A16DBF">
        <w:rPr>
          <w:rFonts w:ascii="Arial" w:hAnsi="Arial" w:cs="Arial"/>
          <w:lang w:bidi="hi-IN"/>
        </w:rPr>
        <w:t>as</w:t>
      </w:r>
      <w:r>
        <w:rPr>
          <w:rFonts w:ascii="Arial" w:hAnsi="Arial" w:cs="Arial"/>
          <w:lang w:bidi="hi-IN"/>
        </w:rPr>
        <w:t xml:space="preserve"> 1</w:t>
      </w:r>
      <w:r w:rsidR="00A16DBF">
        <w:rPr>
          <w:rFonts w:ascii="Arial" w:hAnsi="Arial" w:cs="Arial"/>
          <w:lang w:bidi="hi-IN"/>
        </w:rPr>
        <w:t>3</w:t>
      </w:r>
      <w:r>
        <w:rPr>
          <w:rFonts w:ascii="Arial" w:hAnsi="Arial" w:cs="Arial"/>
          <w:lang w:bidi="hi-IN"/>
        </w:rPr>
        <w:t>:00hs</w:t>
      </w:r>
      <w:r w:rsidRPr="00CD12B2">
        <w:rPr>
          <w:rFonts w:ascii="Arial" w:hAnsi="Arial" w:cs="Arial"/>
          <w:lang w:bidi="hi-IN"/>
        </w:rPr>
        <w:t>?</w:t>
      </w:r>
    </w:p>
    <w:p w:rsidR="002154B8" w:rsidRDefault="002154B8" w:rsidP="00A16DBF">
      <w:pPr>
        <w:pStyle w:val="Prrafodelista"/>
        <w:numPr>
          <w:ilvl w:val="0"/>
          <w:numId w:val="36"/>
        </w:numPr>
        <w:tabs>
          <w:tab w:val="left" w:pos="284"/>
        </w:tabs>
        <w:ind w:left="0" w:firstLine="0"/>
        <w:jc w:val="both"/>
        <w:rPr>
          <w:rFonts w:ascii="Arial" w:hAnsi="Arial" w:cs="Arial"/>
          <w:lang w:bidi="hi-IN"/>
        </w:rPr>
      </w:pPr>
      <w:r w:rsidRPr="00CD12B2">
        <w:rPr>
          <w:rFonts w:ascii="Arial" w:hAnsi="Arial" w:cs="Arial"/>
          <w:lang w:bidi="hi-IN"/>
        </w:rPr>
        <w:t xml:space="preserve">Si hasta </w:t>
      </w:r>
      <w:r w:rsidR="001824E9">
        <w:rPr>
          <w:rFonts w:ascii="Arial" w:hAnsi="Arial" w:cs="Arial"/>
          <w:lang w:bidi="hi-IN"/>
        </w:rPr>
        <w:t>las 13:00</w:t>
      </w:r>
      <w:r w:rsidRPr="00CD12B2">
        <w:rPr>
          <w:rFonts w:ascii="Arial" w:hAnsi="Arial" w:cs="Arial"/>
          <w:lang w:bidi="hi-IN"/>
        </w:rPr>
        <w:t xml:space="preserve"> se recibieron </w:t>
      </w:r>
      <w:r w:rsidR="002C5943">
        <w:rPr>
          <w:rFonts w:ascii="Arial" w:hAnsi="Arial" w:cs="Arial"/>
          <w:lang w:bidi="hi-IN"/>
        </w:rPr>
        <w:t>2</w:t>
      </w:r>
      <w:r w:rsidRPr="00CD12B2">
        <w:rPr>
          <w:rFonts w:ascii="Arial" w:hAnsi="Arial" w:cs="Arial"/>
          <w:lang w:bidi="hi-IN"/>
        </w:rPr>
        <w:t xml:space="preserve"> mensajes spam, calcule la probabilidad </w:t>
      </w:r>
      <w:r w:rsidR="001824E9" w:rsidRPr="001824E9">
        <w:rPr>
          <w:rFonts w:ascii="Arial" w:hAnsi="Arial" w:cs="Arial"/>
          <w:lang w:bidi="hi-IN"/>
        </w:rPr>
        <w:t xml:space="preserve">de que hasta el </w:t>
      </w:r>
      <w:r w:rsidRPr="00CD12B2">
        <w:rPr>
          <w:rFonts w:ascii="Arial" w:hAnsi="Arial" w:cs="Arial"/>
          <w:lang w:bidi="hi-IN"/>
        </w:rPr>
        <w:t>final de</w:t>
      </w:r>
      <w:r>
        <w:rPr>
          <w:rFonts w:ascii="Arial" w:hAnsi="Arial" w:cs="Arial"/>
          <w:lang w:bidi="hi-IN"/>
        </w:rPr>
        <w:t xml:space="preserve">l horario laboral (16:00hs) </w:t>
      </w:r>
      <w:r w:rsidRPr="00CD12B2">
        <w:rPr>
          <w:rFonts w:ascii="Arial" w:hAnsi="Arial" w:cs="Arial"/>
          <w:lang w:bidi="hi-IN"/>
        </w:rPr>
        <w:t xml:space="preserve">se reciban más de </w:t>
      </w:r>
      <w:r>
        <w:rPr>
          <w:rFonts w:ascii="Arial" w:hAnsi="Arial" w:cs="Arial"/>
          <w:lang w:bidi="hi-IN"/>
        </w:rPr>
        <w:t>6</w:t>
      </w:r>
      <w:r w:rsidRPr="00CD12B2">
        <w:rPr>
          <w:rFonts w:ascii="Arial" w:hAnsi="Arial" w:cs="Arial"/>
          <w:lang w:bidi="hi-IN"/>
        </w:rPr>
        <w:t xml:space="preserve"> mensajes de este tipo.</w:t>
      </w:r>
    </w:p>
    <w:p w:rsidR="002154B8" w:rsidRPr="00CD12B2" w:rsidRDefault="002154B8" w:rsidP="002154B8">
      <w:pPr>
        <w:pStyle w:val="Prrafodelista"/>
        <w:tabs>
          <w:tab w:val="left" w:pos="284"/>
        </w:tabs>
        <w:ind w:left="0"/>
        <w:jc w:val="both"/>
        <w:rPr>
          <w:rFonts w:ascii="Arial" w:hAnsi="Arial" w:cs="Arial"/>
          <w:lang w:bidi="hi-IN"/>
        </w:rPr>
      </w:pPr>
    </w:p>
    <w:p w:rsidR="002154B8" w:rsidRDefault="002154B8" w:rsidP="002154B8">
      <w:pPr>
        <w:pStyle w:val="Prrafodelista"/>
        <w:numPr>
          <w:ilvl w:val="0"/>
          <w:numId w:val="35"/>
        </w:numPr>
        <w:tabs>
          <w:tab w:val="left" w:pos="426"/>
        </w:tabs>
        <w:spacing w:after="0" w:line="240" w:lineRule="auto"/>
        <w:ind w:left="0" w:firstLine="0"/>
        <w:jc w:val="both"/>
        <w:rPr>
          <w:rFonts w:ascii="Arial" w:hAnsi="Arial" w:cs="Arial"/>
          <w:lang w:bidi="hi-IN"/>
        </w:rPr>
      </w:pPr>
      <w:r w:rsidRPr="00D86E0C">
        <w:rPr>
          <w:rFonts w:ascii="Arial" w:hAnsi="Arial" w:cs="Arial"/>
          <w:lang w:bidi="hi-IN"/>
        </w:rPr>
        <w:t xml:space="preserve">En la línea de caja de un supermercado se atienden a clientes </w:t>
      </w:r>
      <w:r>
        <w:rPr>
          <w:rFonts w:ascii="Arial" w:hAnsi="Arial" w:cs="Arial"/>
          <w:lang w:bidi="hi-IN"/>
        </w:rPr>
        <w:t>que pagan en</w:t>
      </w:r>
      <w:r w:rsidRPr="00D86E0C">
        <w:rPr>
          <w:rFonts w:ascii="Arial" w:hAnsi="Arial" w:cs="Arial"/>
          <w:lang w:bidi="hi-IN"/>
        </w:rPr>
        <w:t xml:space="preserve"> Efectivo </w:t>
      </w:r>
      <w:r>
        <w:rPr>
          <w:rFonts w:ascii="Arial" w:hAnsi="Arial" w:cs="Arial"/>
          <w:lang w:bidi="hi-IN"/>
        </w:rPr>
        <w:t xml:space="preserve">o con </w:t>
      </w:r>
      <w:r w:rsidRPr="00D86E0C">
        <w:rPr>
          <w:rFonts w:ascii="Arial" w:hAnsi="Arial" w:cs="Arial"/>
          <w:lang w:bidi="hi-IN"/>
        </w:rPr>
        <w:t>Tarjeta (débito o crédito)</w:t>
      </w:r>
      <w:r>
        <w:rPr>
          <w:rFonts w:ascii="Arial" w:hAnsi="Arial" w:cs="Arial"/>
          <w:lang w:bidi="hi-IN"/>
        </w:rPr>
        <w:t>, siendo los que pagan en efectivo e</w:t>
      </w:r>
      <w:r w:rsidRPr="00D86E0C">
        <w:rPr>
          <w:rFonts w:ascii="Arial" w:hAnsi="Arial" w:cs="Arial"/>
          <w:lang w:bidi="hi-IN"/>
        </w:rPr>
        <w:t xml:space="preserve">l </w:t>
      </w:r>
      <w:r w:rsidR="000A22C9">
        <w:rPr>
          <w:rFonts w:ascii="Arial" w:hAnsi="Arial" w:cs="Arial"/>
          <w:lang w:bidi="hi-IN"/>
        </w:rPr>
        <w:t>4</w:t>
      </w:r>
      <w:r w:rsidRPr="00D86E0C">
        <w:rPr>
          <w:rFonts w:ascii="Arial" w:hAnsi="Arial" w:cs="Arial"/>
          <w:lang w:bidi="hi-IN"/>
        </w:rPr>
        <w:t xml:space="preserve">0% de los clientes y el resto con tarjeta. A los que pagan en efectivo se le hace un descuento del </w:t>
      </w:r>
      <w:r>
        <w:rPr>
          <w:rFonts w:ascii="Arial" w:hAnsi="Arial" w:cs="Arial"/>
          <w:lang w:bidi="hi-IN"/>
        </w:rPr>
        <w:t>20</w:t>
      </w:r>
      <w:r w:rsidRPr="00D86E0C">
        <w:rPr>
          <w:rFonts w:ascii="Arial" w:hAnsi="Arial" w:cs="Arial"/>
          <w:lang w:bidi="hi-IN"/>
        </w:rPr>
        <w:t>%</w:t>
      </w:r>
      <w:r>
        <w:rPr>
          <w:rFonts w:ascii="Arial" w:hAnsi="Arial" w:cs="Arial"/>
          <w:lang w:bidi="hi-IN"/>
        </w:rPr>
        <w:t>, mientras que a</w:t>
      </w:r>
      <w:r w:rsidRPr="00D86E0C">
        <w:rPr>
          <w:rFonts w:ascii="Arial" w:hAnsi="Arial" w:cs="Arial"/>
          <w:lang w:bidi="hi-IN"/>
        </w:rPr>
        <w:t xml:space="preserve"> los que pagan con tarjeta </w:t>
      </w:r>
      <w:r>
        <w:rPr>
          <w:rFonts w:ascii="Arial" w:hAnsi="Arial" w:cs="Arial"/>
          <w:lang w:bidi="hi-IN"/>
        </w:rPr>
        <w:t>se les hace un 1</w:t>
      </w:r>
      <w:r w:rsidR="000A22C9">
        <w:rPr>
          <w:rFonts w:ascii="Arial" w:hAnsi="Arial" w:cs="Arial"/>
          <w:lang w:bidi="hi-IN"/>
        </w:rPr>
        <w:t>5</w:t>
      </w:r>
      <w:r>
        <w:rPr>
          <w:rFonts w:ascii="Arial" w:hAnsi="Arial" w:cs="Arial"/>
          <w:lang w:bidi="hi-IN"/>
        </w:rPr>
        <w:t xml:space="preserve">% de descuento si paga con </w:t>
      </w:r>
      <w:r w:rsidRPr="00D86E0C">
        <w:rPr>
          <w:rFonts w:ascii="Arial" w:hAnsi="Arial" w:cs="Arial"/>
          <w:lang w:bidi="hi-IN"/>
        </w:rPr>
        <w:t>tarjeta de débito</w:t>
      </w:r>
      <w:r>
        <w:rPr>
          <w:rFonts w:ascii="Arial" w:hAnsi="Arial" w:cs="Arial"/>
          <w:lang w:bidi="hi-IN"/>
        </w:rPr>
        <w:t xml:space="preserve"> y ningún descuento si pagan con crédito.</w:t>
      </w:r>
    </w:p>
    <w:p w:rsidR="002154B8" w:rsidRPr="00D86E0C" w:rsidRDefault="002154B8" w:rsidP="002154B8">
      <w:pPr>
        <w:pStyle w:val="Prrafodelista"/>
        <w:tabs>
          <w:tab w:val="left" w:pos="426"/>
        </w:tabs>
        <w:spacing w:after="0" w:line="240" w:lineRule="auto"/>
        <w:ind w:left="0"/>
        <w:jc w:val="both"/>
        <w:rPr>
          <w:rFonts w:ascii="Arial" w:hAnsi="Arial" w:cs="Arial"/>
          <w:lang w:bidi="hi-IN"/>
        </w:rPr>
      </w:pPr>
      <w:r>
        <w:rPr>
          <w:rFonts w:ascii="Arial" w:hAnsi="Arial" w:cs="Arial"/>
          <w:lang w:bidi="hi-IN"/>
        </w:rPr>
        <w:t xml:space="preserve">Se sabe que </w:t>
      </w:r>
      <w:r w:rsidRPr="00D86E0C">
        <w:rPr>
          <w:rFonts w:ascii="Arial" w:hAnsi="Arial" w:cs="Arial"/>
          <w:lang w:bidi="hi-IN"/>
        </w:rPr>
        <w:t xml:space="preserve">solo el </w:t>
      </w:r>
      <w:r w:rsidR="000A22C9">
        <w:rPr>
          <w:rFonts w:ascii="Arial" w:hAnsi="Arial" w:cs="Arial"/>
          <w:lang w:bidi="hi-IN"/>
        </w:rPr>
        <w:t>3</w:t>
      </w:r>
      <w:r>
        <w:rPr>
          <w:rFonts w:ascii="Arial" w:hAnsi="Arial" w:cs="Arial"/>
          <w:lang w:bidi="hi-IN"/>
        </w:rPr>
        <w:t>5</w:t>
      </w:r>
      <w:r w:rsidRPr="00D86E0C">
        <w:rPr>
          <w:rFonts w:ascii="Arial" w:hAnsi="Arial" w:cs="Arial"/>
          <w:lang w:bidi="hi-IN"/>
        </w:rPr>
        <w:t xml:space="preserve">% </w:t>
      </w:r>
      <w:r>
        <w:rPr>
          <w:rFonts w:ascii="Arial" w:hAnsi="Arial" w:cs="Arial"/>
          <w:lang w:bidi="hi-IN"/>
        </w:rPr>
        <w:t xml:space="preserve">de los que </w:t>
      </w:r>
      <w:r w:rsidRPr="00D86E0C">
        <w:rPr>
          <w:rFonts w:ascii="Arial" w:hAnsi="Arial" w:cs="Arial"/>
          <w:lang w:bidi="hi-IN"/>
        </w:rPr>
        <w:t>paga</w:t>
      </w:r>
      <w:r>
        <w:rPr>
          <w:rFonts w:ascii="Arial" w:hAnsi="Arial" w:cs="Arial"/>
          <w:lang w:bidi="hi-IN"/>
        </w:rPr>
        <w:t>n</w:t>
      </w:r>
      <w:r w:rsidRPr="00D86E0C">
        <w:rPr>
          <w:rFonts w:ascii="Arial" w:hAnsi="Arial" w:cs="Arial"/>
          <w:lang w:bidi="hi-IN"/>
        </w:rPr>
        <w:t xml:space="preserve"> con tarjeta </w:t>
      </w:r>
      <w:r>
        <w:rPr>
          <w:rFonts w:ascii="Arial" w:hAnsi="Arial" w:cs="Arial"/>
          <w:lang w:bidi="hi-IN"/>
        </w:rPr>
        <w:t>lo hace con débito.</w:t>
      </w:r>
    </w:p>
    <w:p w:rsidR="002154B8" w:rsidRPr="00D86E0C" w:rsidRDefault="002154B8" w:rsidP="00CB0B04">
      <w:pPr>
        <w:pStyle w:val="Prrafodelista"/>
        <w:numPr>
          <w:ilvl w:val="0"/>
          <w:numId w:val="39"/>
        </w:numPr>
        <w:tabs>
          <w:tab w:val="left" w:pos="284"/>
        </w:tabs>
        <w:ind w:left="0" w:firstLine="0"/>
        <w:jc w:val="both"/>
        <w:rPr>
          <w:rFonts w:ascii="Arial" w:hAnsi="Arial" w:cs="Arial"/>
        </w:rPr>
      </w:pPr>
      <w:bookmarkStart w:id="0" w:name="_GoBack"/>
      <w:bookmarkEnd w:id="0"/>
      <w:r w:rsidRPr="00D86E0C">
        <w:rPr>
          <w:rFonts w:ascii="Arial" w:hAnsi="Arial" w:cs="Arial"/>
          <w:lang w:bidi="hi-IN"/>
        </w:rPr>
        <w:t>¿</w:t>
      </w:r>
      <w:r w:rsidRPr="00D86E0C">
        <w:rPr>
          <w:rFonts w:ascii="Arial" w:hAnsi="Arial" w:cs="Arial"/>
        </w:rPr>
        <w:t xml:space="preserve">Cuál es la probabilidad de que un cliente cualquiera </w:t>
      </w:r>
      <w:r>
        <w:rPr>
          <w:rFonts w:ascii="Arial" w:hAnsi="Arial" w:cs="Arial"/>
        </w:rPr>
        <w:t>tenga algún</w:t>
      </w:r>
      <w:r w:rsidRPr="00D86E0C">
        <w:rPr>
          <w:rFonts w:ascii="Arial" w:hAnsi="Arial" w:cs="Arial"/>
        </w:rPr>
        <w:t xml:space="preserve"> descuento? </w:t>
      </w:r>
    </w:p>
    <w:p w:rsidR="002154B8" w:rsidRPr="00D86E0C" w:rsidRDefault="002154B8" w:rsidP="00CB0B04">
      <w:pPr>
        <w:pStyle w:val="Prrafodelista"/>
        <w:numPr>
          <w:ilvl w:val="0"/>
          <w:numId w:val="39"/>
        </w:numPr>
        <w:tabs>
          <w:tab w:val="left" w:pos="284"/>
        </w:tabs>
        <w:ind w:left="0" w:firstLine="0"/>
        <w:jc w:val="both"/>
        <w:rPr>
          <w:rFonts w:ascii="Arial" w:hAnsi="Arial" w:cs="Arial"/>
        </w:rPr>
      </w:pPr>
      <w:r w:rsidRPr="00D86E0C">
        <w:rPr>
          <w:rFonts w:ascii="Arial" w:hAnsi="Arial" w:cs="Arial"/>
        </w:rPr>
        <w:t xml:space="preserve">Si se </w:t>
      </w:r>
      <w:r>
        <w:rPr>
          <w:rFonts w:ascii="Arial" w:hAnsi="Arial" w:cs="Arial"/>
        </w:rPr>
        <w:t xml:space="preserve">le </w:t>
      </w:r>
      <w:r w:rsidRPr="00D86E0C">
        <w:rPr>
          <w:rFonts w:ascii="Arial" w:hAnsi="Arial" w:cs="Arial"/>
        </w:rPr>
        <w:t xml:space="preserve">realizó descuento ¿cuál es la probabilidad de que haya pagado </w:t>
      </w:r>
      <w:r>
        <w:rPr>
          <w:rFonts w:ascii="Arial" w:hAnsi="Arial" w:cs="Arial"/>
        </w:rPr>
        <w:t>e</w:t>
      </w:r>
      <w:r w:rsidRPr="00D86E0C">
        <w:rPr>
          <w:rFonts w:ascii="Arial" w:hAnsi="Arial" w:cs="Arial"/>
        </w:rPr>
        <w:t xml:space="preserve">n efectivo? </w:t>
      </w:r>
    </w:p>
    <w:p w:rsidR="002154B8" w:rsidRPr="00D86E0C" w:rsidRDefault="002154B8" w:rsidP="00CB0B04">
      <w:pPr>
        <w:pStyle w:val="Prrafodelista"/>
        <w:numPr>
          <w:ilvl w:val="0"/>
          <w:numId w:val="39"/>
        </w:numPr>
        <w:tabs>
          <w:tab w:val="left" w:pos="284"/>
        </w:tabs>
        <w:ind w:left="0" w:firstLine="0"/>
        <w:jc w:val="both"/>
        <w:rPr>
          <w:rFonts w:ascii="Arial" w:hAnsi="Arial" w:cs="Arial"/>
        </w:rPr>
      </w:pPr>
      <w:r>
        <w:rPr>
          <w:rFonts w:ascii="Arial" w:hAnsi="Arial" w:cs="Arial"/>
        </w:rPr>
        <w:t xml:space="preserve">Si al cabo de una hora se registraron </w:t>
      </w:r>
      <w:r w:rsidR="000A22C9">
        <w:rPr>
          <w:rFonts w:ascii="Arial" w:hAnsi="Arial" w:cs="Arial"/>
        </w:rPr>
        <w:t>20</w:t>
      </w:r>
      <w:r>
        <w:rPr>
          <w:rFonts w:ascii="Arial" w:hAnsi="Arial" w:cs="Arial"/>
        </w:rPr>
        <w:t xml:space="preserve"> clientes, ¿cuál es la probabilidad de que al menos 3 hayan obtenido descuento? </w:t>
      </w:r>
    </w:p>
    <w:p w:rsidR="002154B8" w:rsidRPr="00D86E0C" w:rsidRDefault="002154B8" w:rsidP="002154B8">
      <w:pPr>
        <w:pStyle w:val="Prrafodelista"/>
        <w:tabs>
          <w:tab w:val="left" w:pos="426"/>
        </w:tabs>
        <w:spacing w:after="0" w:line="240" w:lineRule="auto"/>
        <w:ind w:left="0"/>
        <w:jc w:val="both"/>
        <w:rPr>
          <w:lang w:bidi="hi-IN"/>
        </w:rPr>
      </w:pPr>
    </w:p>
    <w:p w:rsidR="002154B8" w:rsidRPr="002154B8" w:rsidRDefault="002154B8" w:rsidP="002154B8">
      <w:pPr>
        <w:tabs>
          <w:tab w:val="left" w:pos="284"/>
        </w:tabs>
        <w:jc w:val="both"/>
        <w:rPr>
          <w:rFonts w:ascii="Arial" w:hAnsi="Arial" w:cs="Arial"/>
          <w:lang w:bidi="hi-IN"/>
        </w:rPr>
      </w:pPr>
    </w:p>
    <w:sectPr w:rsidR="002154B8" w:rsidRPr="002154B8" w:rsidSect="005B5E64">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817"/>
    <w:multiLevelType w:val="hybridMultilevel"/>
    <w:tmpl w:val="9D44CD52"/>
    <w:lvl w:ilvl="0" w:tplc="AF98CC88">
      <w:start w:val="4"/>
      <w:numFmt w:val="decimal"/>
      <w:lvlText w:val="%1)"/>
      <w:lvlJc w:val="left"/>
      <w:pPr>
        <w:ind w:left="927"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9E844D8"/>
    <w:multiLevelType w:val="hybridMultilevel"/>
    <w:tmpl w:val="A0E2A9E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9E9611E"/>
    <w:multiLevelType w:val="hybridMultilevel"/>
    <w:tmpl w:val="426EDCA8"/>
    <w:lvl w:ilvl="0" w:tplc="9E34DB74">
      <w:start w:val="1"/>
      <w:numFmt w:val="lowerLetter"/>
      <w:lvlText w:val="%1)"/>
      <w:lvlJc w:val="left"/>
      <w:pPr>
        <w:ind w:left="720" w:hanging="360"/>
      </w:pPr>
      <w:rPr>
        <w:rFonts w:hint="default"/>
        <w:b w:val="0"/>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D2330C7"/>
    <w:multiLevelType w:val="hybridMultilevel"/>
    <w:tmpl w:val="A0E2A9E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27F4317"/>
    <w:multiLevelType w:val="hybridMultilevel"/>
    <w:tmpl w:val="B34C041A"/>
    <w:lvl w:ilvl="0" w:tplc="F0A8F20A">
      <w:start w:val="1"/>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3FB4200"/>
    <w:multiLevelType w:val="hybridMultilevel"/>
    <w:tmpl w:val="558A03F8"/>
    <w:lvl w:ilvl="0" w:tplc="7CB0F82A">
      <w:start w:val="1"/>
      <w:numFmt w:val="lowerLetter"/>
      <w:lvlText w:val="%1)"/>
      <w:lvlJc w:val="left"/>
      <w:pPr>
        <w:ind w:left="720" w:hanging="360"/>
      </w:pPr>
      <w:rPr>
        <w:rFonts w:eastAsia="Times New Roman"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5FB6FC4"/>
    <w:multiLevelType w:val="hybridMultilevel"/>
    <w:tmpl w:val="72EC55C6"/>
    <w:lvl w:ilvl="0" w:tplc="A100FD6A">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183A23C6"/>
    <w:multiLevelType w:val="hybridMultilevel"/>
    <w:tmpl w:val="B85ACFF6"/>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19F576AB"/>
    <w:multiLevelType w:val="hybridMultilevel"/>
    <w:tmpl w:val="8C5AF568"/>
    <w:lvl w:ilvl="0" w:tplc="F0A8F20A">
      <w:start w:val="1"/>
      <w:numFmt w:val="decimal"/>
      <w:lvlText w:val="%1)"/>
      <w:lvlJc w:val="left"/>
      <w:pPr>
        <w:ind w:left="927"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1B703DD4"/>
    <w:multiLevelType w:val="hybridMultilevel"/>
    <w:tmpl w:val="3ED4CD3A"/>
    <w:lvl w:ilvl="0" w:tplc="F0A8F20A">
      <w:start w:val="1"/>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1DD51B68"/>
    <w:multiLevelType w:val="hybridMultilevel"/>
    <w:tmpl w:val="8C5AF568"/>
    <w:lvl w:ilvl="0" w:tplc="F0A8F20A">
      <w:start w:val="1"/>
      <w:numFmt w:val="decimal"/>
      <w:lvlText w:val="%1)"/>
      <w:lvlJc w:val="left"/>
      <w:pPr>
        <w:ind w:left="927"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1E9A4116"/>
    <w:multiLevelType w:val="hybridMultilevel"/>
    <w:tmpl w:val="A0E2A9E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217E0CD0"/>
    <w:multiLevelType w:val="hybridMultilevel"/>
    <w:tmpl w:val="718A419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24417EE5"/>
    <w:multiLevelType w:val="hybridMultilevel"/>
    <w:tmpl w:val="170468BA"/>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29D51470"/>
    <w:multiLevelType w:val="hybridMultilevel"/>
    <w:tmpl w:val="06E24FCE"/>
    <w:lvl w:ilvl="0" w:tplc="B6CC4A2E">
      <w:start w:val="1"/>
      <w:numFmt w:val="decimal"/>
      <w:lvlText w:val="%1)"/>
      <w:lvlJc w:val="left"/>
      <w:pPr>
        <w:ind w:left="720" w:hanging="360"/>
      </w:pPr>
      <w:rPr>
        <w:rFonts w:hint="default"/>
        <w:b/>
      </w:rPr>
    </w:lvl>
    <w:lvl w:ilvl="1" w:tplc="2C0A0019">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5">
    <w:nsid w:val="2FCD7B04"/>
    <w:multiLevelType w:val="hybridMultilevel"/>
    <w:tmpl w:val="0D281F0A"/>
    <w:lvl w:ilvl="0" w:tplc="217278AA">
      <w:start w:val="1"/>
      <w:numFmt w:val="decimal"/>
      <w:lvlText w:val="%1)"/>
      <w:lvlJc w:val="left"/>
      <w:pPr>
        <w:ind w:left="720" w:hanging="360"/>
      </w:pPr>
      <w:rPr>
        <w:rFonts w:hint="default"/>
        <w:b/>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30973EA3"/>
    <w:multiLevelType w:val="hybridMultilevel"/>
    <w:tmpl w:val="72EC55C6"/>
    <w:lvl w:ilvl="0" w:tplc="A100FD6A">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7">
    <w:nsid w:val="31D73FA6"/>
    <w:multiLevelType w:val="hybridMultilevel"/>
    <w:tmpl w:val="A0E2A9E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338D6DC8"/>
    <w:multiLevelType w:val="hybridMultilevel"/>
    <w:tmpl w:val="BCAEF330"/>
    <w:lvl w:ilvl="0" w:tplc="2C0A0011">
      <w:start w:val="1"/>
      <w:numFmt w:val="decimal"/>
      <w:lvlText w:val="%1)"/>
      <w:lvlJc w:val="left"/>
      <w:pPr>
        <w:ind w:left="720" w:hanging="360"/>
      </w:pPr>
      <w:rPr>
        <w:rFonts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38B128F4"/>
    <w:multiLevelType w:val="hybridMultilevel"/>
    <w:tmpl w:val="29588C98"/>
    <w:lvl w:ilvl="0" w:tplc="4B148B8E">
      <w:start w:val="1"/>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3A92384C"/>
    <w:multiLevelType w:val="hybridMultilevel"/>
    <w:tmpl w:val="A0E2A9E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3B073A56"/>
    <w:multiLevelType w:val="hybridMultilevel"/>
    <w:tmpl w:val="52E48AB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3F0262B9"/>
    <w:multiLevelType w:val="hybridMultilevel"/>
    <w:tmpl w:val="80EC7112"/>
    <w:lvl w:ilvl="0" w:tplc="F0A8F20A">
      <w:start w:val="1"/>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1B8759F"/>
    <w:multiLevelType w:val="hybridMultilevel"/>
    <w:tmpl w:val="72EC55C6"/>
    <w:lvl w:ilvl="0" w:tplc="A100FD6A">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4">
    <w:nsid w:val="44B94252"/>
    <w:multiLevelType w:val="hybridMultilevel"/>
    <w:tmpl w:val="97D8A3BA"/>
    <w:lvl w:ilvl="0" w:tplc="97A07914">
      <w:start w:val="1"/>
      <w:numFmt w:val="lowerLetter"/>
      <w:lvlText w:val="%1)"/>
      <w:lvlJc w:val="left"/>
      <w:pPr>
        <w:ind w:left="502" w:hanging="360"/>
      </w:pPr>
      <w:rPr>
        <w:rFonts w:hint="default"/>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25">
    <w:nsid w:val="45093251"/>
    <w:multiLevelType w:val="hybridMultilevel"/>
    <w:tmpl w:val="53F415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487C091C"/>
    <w:multiLevelType w:val="hybridMultilevel"/>
    <w:tmpl w:val="A0E2A9E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4CA64811"/>
    <w:multiLevelType w:val="multilevel"/>
    <w:tmpl w:val="D4044BC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54913E3"/>
    <w:multiLevelType w:val="hybridMultilevel"/>
    <w:tmpl w:val="A0E2A9E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56DC1029"/>
    <w:multiLevelType w:val="hybridMultilevel"/>
    <w:tmpl w:val="70F6E81E"/>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30">
    <w:nsid w:val="5ACC140A"/>
    <w:multiLevelType w:val="hybridMultilevel"/>
    <w:tmpl w:val="170468BA"/>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5C7E1521"/>
    <w:multiLevelType w:val="hybridMultilevel"/>
    <w:tmpl w:val="708AED80"/>
    <w:lvl w:ilvl="0" w:tplc="F0A8F20A">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5EAE0F92"/>
    <w:multiLevelType w:val="hybridMultilevel"/>
    <w:tmpl w:val="72EC55C6"/>
    <w:lvl w:ilvl="0" w:tplc="A100FD6A">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33">
    <w:nsid w:val="65E71221"/>
    <w:multiLevelType w:val="hybridMultilevel"/>
    <w:tmpl w:val="170468BA"/>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660049B8"/>
    <w:multiLevelType w:val="hybridMultilevel"/>
    <w:tmpl w:val="A0E2A9E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66AF03CD"/>
    <w:multiLevelType w:val="hybridMultilevel"/>
    <w:tmpl w:val="AF20F4A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6">
    <w:nsid w:val="682D6157"/>
    <w:multiLevelType w:val="hybridMultilevel"/>
    <w:tmpl w:val="DCD686E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70443E67"/>
    <w:multiLevelType w:val="hybridMultilevel"/>
    <w:tmpl w:val="A0E2A9E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79DC4397"/>
    <w:multiLevelType w:val="hybridMultilevel"/>
    <w:tmpl w:val="A0E2A9E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0"/>
  </w:num>
  <w:num w:numId="2">
    <w:abstractNumId w:val="30"/>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6"/>
  </w:num>
  <w:num w:numId="7">
    <w:abstractNumId w:val="6"/>
  </w:num>
  <w:num w:numId="8">
    <w:abstractNumId w:val="33"/>
  </w:num>
  <w:num w:numId="9">
    <w:abstractNumId w:val="13"/>
  </w:num>
  <w:num w:numId="10">
    <w:abstractNumId w:val="32"/>
  </w:num>
  <w:num w:numId="11">
    <w:abstractNumId w:val="24"/>
  </w:num>
  <w:num w:numId="12">
    <w:abstractNumId w:val="25"/>
  </w:num>
  <w:num w:numId="13">
    <w:abstractNumId w:val="36"/>
  </w:num>
  <w:num w:numId="14">
    <w:abstractNumId w:val="34"/>
  </w:num>
  <w:num w:numId="15">
    <w:abstractNumId w:val="7"/>
  </w:num>
  <w:num w:numId="16">
    <w:abstractNumId w:val="5"/>
  </w:num>
  <w:num w:numId="17">
    <w:abstractNumId w:val="18"/>
  </w:num>
  <w:num w:numId="18">
    <w:abstractNumId w:val="2"/>
  </w:num>
  <w:num w:numId="19">
    <w:abstractNumId w:val="21"/>
  </w:num>
  <w:num w:numId="20">
    <w:abstractNumId w:val="31"/>
  </w:num>
  <w:num w:numId="21">
    <w:abstractNumId w:val="19"/>
  </w:num>
  <w:num w:numId="22">
    <w:abstractNumId w:val="9"/>
  </w:num>
  <w:num w:numId="23">
    <w:abstractNumId w:val="22"/>
  </w:num>
  <w:num w:numId="24">
    <w:abstractNumId w:val="15"/>
  </w:num>
  <w:num w:numId="25">
    <w:abstractNumId w:val="14"/>
  </w:num>
  <w:num w:numId="26">
    <w:abstractNumId w:val="4"/>
  </w:num>
  <w:num w:numId="27">
    <w:abstractNumId w:val="0"/>
  </w:num>
  <w:num w:numId="28">
    <w:abstractNumId w:val="1"/>
  </w:num>
  <w:num w:numId="29">
    <w:abstractNumId w:val="35"/>
  </w:num>
  <w:num w:numId="30">
    <w:abstractNumId w:val="12"/>
  </w:num>
  <w:num w:numId="31">
    <w:abstractNumId w:val="17"/>
  </w:num>
  <w:num w:numId="32">
    <w:abstractNumId w:val="38"/>
  </w:num>
  <w:num w:numId="33">
    <w:abstractNumId w:val="28"/>
  </w:num>
  <w:num w:numId="34">
    <w:abstractNumId w:val="26"/>
  </w:num>
  <w:num w:numId="35">
    <w:abstractNumId w:val="8"/>
  </w:num>
  <w:num w:numId="36">
    <w:abstractNumId w:val="37"/>
  </w:num>
  <w:num w:numId="37">
    <w:abstractNumId w:val="11"/>
  </w:num>
  <w:num w:numId="38">
    <w:abstractNumId w:val="20"/>
  </w:num>
  <w:num w:numId="3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5D0280"/>
    <w:rsid w:val="000032FC"/>
    <w:rsid w:val="00003BEE"/>
    <w:rsid w:val="00024230"/>
    <w:rsid w:val="00033312"/>
    <w:rsid w:val="00040B49"/>
    <w:rsid w:val="00045B9F"/>
    <w:rsid w:val="000529A3"/>
    <w:rsid w:val="000672BB"/>
    <w:rsid w:val="000A2090"/>
    <w:rsid w:val="000A22C9"/>
    <w:rsid w:val="000B7799"/>
    <w:rsid w:val="00124AA9"/>
    <w:rsid w:val="00164F53"/>
    <w:rsid w:val="0016688B"/>
    <w:rsid w:val="0017172A"/>
    <w:rsid w:val="00172B74"/>
    <w:rsid w:val="001824E9"/>
    <w:rsid w:val="001914D5"/>
    <w:rsid w:val="001A3B6E"/>
    <w:rsid w:val="001A5552"/>
    <w:rsid w:val="001D0DE1"/>
    <w:rsid w:val="00200FCE"/>
    <w:rsid w:val="002154B8"/>
    <w:rsid w:val="00240A2D"/>
    <w:rsid w:val="00262E6D"/>
    <w:rsid w:val="002C5943"/>
    <w:rsid w:val="00305223"/>
    <w:rsid w:val="00317995"/>
    <w:rsid w:val="00323240"/>
    <w:rsid w:val="003255E7"/>
    <w:rsid w:val="003A738A"/>
    <w:rsid w:val="003E65D9"/>
    <w:rsid w:val="00403AC2"/>
    <w:rsid w:val="00416FDE"/>
    <w:rsid w:val="00447D50"/>
    <w:rsid w:val="00453D46"/>
    <w:rsid w:val="0045675A"/>
    <w:rsid w:val="0049443D"/>
    <w:rsid w:val="004B7856"/>
    <w:rsid w:val="004B7F9C"/>
    <w:rsid w:val="004C7866"/>
    <w:rsid w:val="004F261A"/>
    <w:rsid w:val="00500DB7"/>
    <w:rsid w:val="00512C2C"/>
    <w:rsid w:val="00542856"/>
    <w:rsid w:val="00544C18"/>
    <w:rsid w:val="0057140E"/>
    <w:rsid w:val="00581F54"/>
    <w:rsid w:val="005B5E64"/>
    <w:rsid w:val="005D0280"/>
    <w:rsid w:val="00601A85"/>
    <w:rsid w:val="006254C5"/>
    <w:rsid w:val="006366EC"/>
    <w:rsid w:val="00682C35"/>
    <w:rsid w:val="00685092"/>
    <w:rsid w:val="00690600"/>
    <w:rsid w:val="00697971"/>
    <w:rsid w:val="006B78E9"/>
    <w:rsid w:val="006F055B"/>
    <w:rsid w:val="007023C7"/>
    <w:rsid w:val="00713A20"/>
    <w:rsid w:val="00716E18"/>
    <w:rsid w:val="00735F5A"/>
    <w:rsid w:val="00743AE0"/>
    <w:rsid w:val="00755147"/>
    <w:rsid w:val="00764019"/>
    <w:rsid w:val="0077227D"/>
    <w:rsid w:val="00780709"/>
    <w:rsid w:val="007A2D94"/>
    <w:rsid w:val="007A4B73"/>
    <w:rsid w:val="007A68EA"/>
    <w:rsid w:val="007C6182"/>
    <w:rsid w:val="007F30A3"/>
    <w:rsid w:val="007F639C"/>
    <w:rsid w:val="008060E5"/>
    <w:rsid w:val="008077DC"/>
    <w:rsid w:val="008254DF"/>
    <w:rsid w:val="00835646"/>
    <w:rsid w:val="0085565D"/>
    <w:rsid w:val="008602D8"/>
    <w:rsid w:val="00871CCE"/>
    <w:rsid w:val="00891FA4"/>
    <w:rsid w:val="008A031B"/>
    <w:rsid w:val="008B0311"/>
    <w:rsid w:val="008D2645"/>
    <w:rsid w:val="008E2F1B"/>
    <w:rsid w:val="008E3F9E"/>
    <w:rsid w:val="00930FA8"/>
    <w:rsid w:val="00961B2D"/>
    <w:rsid w:val="0097432E"/>
    <w:rsid w:val="009801E0"/>
    <w:rsid w:val="00986A71"/>
    <w:rsid w:val="009D01BE"/>
    <w:rsid w:val="00A07325"/>
    <w:rsid w:val="00A16DBF"/>
    <w:rsid w:val="00A63065"/>
    <w:rsid w:val="00A964D4"/>
    <w:rsid w:val="00AF6F9E"/>
    <w:rsid w:val="00B04B80"/>
    <w:rsid w:val="00B174A1"/>
    <w:rsid w:val="00B4757E"/>
    <w:rsid w:val="00BB1505"/>
    <w:rsid w:val="00C0250C"/>
    <w:rsid w:val="00C21CB4"/>
    <w:rsid w:val="00C445FA"/>
    <w:rsid w:val="00C46F3D"/>
    <w:rsid w:val="00C60732"/>
    <w:rsid w:val="00CB0B04"/>
    <w:rsid w:val="00CD12B2"/>
    <w:rsid w:val="00CD2A55"/>
    <w:rsid w:val="00CF1893"/>
    <w:rsid w:val="00D040E6"/>
    <w:rsid w:val="00D11F40"/>
    <w:rsid w:val="00D30826"/>
    <w:rsid w:val="00D5259E"/>
    <w:rsid w:val="00D53C22"/>
    <w:rsid w:val="00D66D08"/>
    <w:rsid w:val="00D71E46"/>
    <w:rsid w:val="00D86E0C"/>
    <w:rsid w:val="00D939BC"/>
    <w:rsid w:val="00DB011B"/>
    <w:rsid w:val="00DB3000"/>
    <w:rsid w:val="00DC09FC"/>
    <w:rsid w:val="00DE295F"/>
    <w:rsid w:val="00DF6968"/>
    <w:rsid w:val="00E05465"/>
    <w:rsid w:val="00E26B23"/>
    <w:rsid w:val="00E663D0"/>
    <w:rsid w:val="00E90DD4"/>
    <w:rsid w:val="00E96BAB"/>
    <w:rsid w:val="00EC7796"/>
    <w:rsid w:val="00ED1015"/>
    <w:rsid w:val="00EF02F5"/>
    <w:rsid w:val="00F02DC7"/>
    <w:rsid w:val="00F0346B"/>
    <w:rsid w:val="00F15BE8"/>
    <w:rsid w:val="00F62C4D"/>
    <w:rsid w:val="00F74BCB"/>
    <w:rsid w:val="00FC4F56"/>
    <w:rsid w:val="00FC7C0D"/>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280"/>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5D0280"/>
    <w:pPr>
      <w:ind w:left="720"/>
      <w:contextualSpacing/>
    </w:pPr>
  </w:style>
  <w:style w:type="paragraph" w:styleId="Textodeglobo">
    <w:name w:val="Balloon Text"/>
    <w:basedOn w:val="Normal"/>
    <w:link w:val="TextodegloboCar"/>
    <w:uiPriority w:val="99"/>
    <w:semiHidden/>
    <w:unhideWhenUsed/>
    <w:rsid w:val="005D02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0280"/>
    <w:rPr>
      <w:rFonts w:ascii="Tahoma" w:hAnsi="Tahoma" w:cs="Tahoma"/>
      <w:sz w:val="16"/>
      <w:szCs w:val="16"/>
    </w:rPr>
  </w:style>
  <w:style w:type="character" w:styleId="Textodelmarcadordeposicin">
    <w:name w:val="Placeholder Text"/>
    <w:basedOn w:val="Fuentedeprrafopredeter"/>
    <w:uiPriority w:val="99"/>
    <w:semiHidden/>
    <w:rsid w:val="00B4757E"/>
    <w:rPr>
      <w:color w:val="808080"/>
    </w:rPr>
  </w:style>
  <w:style w:type="paragraph" w:styleId="NormalWeb">
    <w:name w:val="Normal (Web)"/>
    <w:basedOn w:val="Normal"/>
    <w:uiPriority w:val="99"/>
    <w:semiHidden/>
    <w:unhideWhenUsed/>
    <w:rsid w:val="006254C5"/>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6254C5"/>
  </w:style>
  <w:style w:type="paragraph" w:styleId="Textoindependiente">
    <w:name w:val="Body Text"/>
    <w:basedOn w:val="Normal"/>
    <w:link w:val="TextoindependienteCar"/>
    <w:unhideWhenUsed/>
    <w:rsid w:val="00755147"/>
    <w:pPr>
      <w:spacing w:after="480" w:line="240" w:lineRule="auto"/>
    </w:pPr>
    <w:rPr>
      <w:rFonts w:ascii="Times New Roman" w:eastAsia="Times New Roman" w:hAnsi="Times New Roman" w:cs="Times New Roman"/>
      <w:sz w:val="24"/>
      <w:szCs w:val="20"/>
      <w:lang w:val="es-ES_tradnl" w:eastAsia="es-AR"/>
    </w:rPr>
  </w:style>
  <w:style w:type="character" w:customStyle="1" w:styleId="TextoindependienteCar">
    <w:name w:val="Texto independiente Car"/>
    <w:basedOn w:val="Fuentedeprrafopredeter"/>
    <w:link w:val="Textoindependiente"/>
    <w:rsid w:val="00755147"/>
    <w:rPr>
      <w:rFonts w:ascii="Times New Roman" w:eastAsia="Times New Roman" w:hAnsi="Times New Roman" w:cs="Times New Roman"/>
      <w:sz w:val="24"/>
      <w:szCs w:val="20"/>
      <w:lang w:val="es-ES_tradnl" w:eastAsia="es-AR"/>
    </w:rPr>
  </w:style>
  <w:style w:type="paragraph" w:customStyle="1" w:styleId="Estilo">
    <w:name w:val="Estilo"/>
    <w:rsid w:val="00755147"/>
    <w:pPr>
      <w:autoSpaceDE w:val="0"/>
      <w:autoSpaceDN w:val="0"/>
      <w:adjustRightInd w:val="0"/>
      <w:spacing w:after="0" w:line="240" w:lineRule="auto"/>
    </w:pPr>
    <w:rPr>
      <w:rFonts w:ascii="Times" w:eastAsia="Times New Roman" w:hAnsi="Times" w:cs="Times"/>
      <w:sz w:val="32"/>
      <w:szCs w:val="32"/>
      <w:lang w:val="es-ES" w:eastAsia="es-ES"/>
    </w:rPr>
  </w:style>
  <w:style w:type="character" w:customStyle="1" w:styleId="MathematicaFormatTextForm">
    <w:name w:val="MathematicaFormatTextForm"/>
    <w:rsid w:val="00755147"/>
  </w:style>
</w:styles>
</file>

<file path=word/webSettings.xml><?xml version="1.0" encoding="utf-8"?>
<w:webSettings xmlns:r="http://schemas.openxmlformats.org/officeDocument/2006/relationships" xmlns:w="http://schemas.openxmlformats.org/wordprocessingml/2006/main">
  <w:divs>
    <w:div w:id="267128870">
      <w:bodyDiv w:val="1"/>
      <w:marLeft w:val="0"/>
      <w:marRight w:val="0"/>
      <w:marTop w:val="0"/>
      <w:marBottom w:val="0"/>
      <w:divBdr>
        <w:top w:val="none" w:sz="0" w:space="0" w:color="auto"/>
        <w:left w:val="none" w:sz="0" w:space="0" w:color="auto"/>
        <w:bottom w:val="none" w:sz="0" w:space="0" w:color="auto"/>
        <w:right w:val="none" w:sz="0" w:space="0" w:color="auto"/>
      </w:divBdr>
      <w:divsChild>
        <w:div w:id="510411274">
          <w:marLeft w:val="0"/>
          <w:marRight w:val="0"/>
          <w:marTop w:val="0"/>
          <w:marBottom w:val="0"/>
          <w:divBdr>
            <w:top w:val="none" w:sz="0" w:space="0" w:color="auto"/>
            <w:left w:val="none" w:sz="0" w:space="0" w:color="auto"/>
            <w:bottom w:val="none" w:sz="0" w:space="0" w:color="auto"/>
            <w:right w:val="none" w:sz="0" w:space="0" w:color="auto"/>
          </w:divBdr>
        </w:div>
        <w:div w:id="444547921">
          <w:marLeft w:val="0"/>
          <w:marRight w:val="0"/>
          <w:marTop w:val="0"/>
          <w:marBottom w:val="0"/>
          <w:divBdr>
            <w:top w:val="none" w:sz="0" w:space="0" w:color="auto"/>
            <w:left w:val="none" w:sz="0" w:space="0" w:color="auto"/>
            <w:bottom w:val="none" w:sz="0" w:space="0" w:color="auto"/>
            <w:right w:val="none" w:sz="0" w:space="0" w:color="auto"/>
          </w:divBdr>
        </w:div>
        <w:div w:id="605773409">
          <w:marLeft w:val="0"/>
          <w:marRight w:val="0"/>
          <w:marTop w:val="0"/>
          <w:marBottom w:val="0"/>
          <w:divBdr>
            <w:top w:val="none" w:sz="0" w:space="0" w:color="auto"/>
            <w:left w:val="none" w:sz="0" w:space="0" w:color="auto"/>
            <w:bottom w:val="none" w:sz="0" w:space="0" w:color="auto"/>
            <w:right w:val="none" w:sz="0" w:space="0" w:color="auto"/>
          </w:divBdr>
        </w:div>
        <w:div w:id="1270355471">
          <w:marLeft w:val="0"/>
          <w:marRight w:val="0"/>
          <w:marTop w:val="0"/>
          <w:marBottom w:val="0"/>
          <w:divBdr>
            <w:top w:val="none" w:sz="0" w:space="0" w:color="auto"/>
            <w:left w:val="none" w:sz="0" w:space="0" w:color="auto"/>
            <w:bottom w:val="none" w:sz="0" w:space="0" w:color="auto"/>
            <w:right w:val="none" w:sz="0" w:space="0" w:color="auto"/>
          </w:divBdr>
        </w:div>
        <w:div w:id="1273366264">
          <w:marLeft w:val="0"/>
          <w:marRight w:val="0"/>
          <w:marTop w:val="0"/>
          <w:marBottom w:val="0"/>
          <w:divBdr>
            <w:top w:val="none" w:sz="0" w:space="0" w:color="auto"/>
            <w:left w:val="none" w:sz="0" w:space="0" w:color="auto"/>
            <w:bottom w:val="none" w:sz="0" w:space="0" w:color="auto"/>
            <w:right w:val="none" w:sz="0" w:space="0" w:color="auto"/>
          </w:divBdr>
        </w:div>
        <w:div w:id="1705204667">
          <w:marLeft w:val="0"/>
          <w:marRight w:val="0"/>
          <w:marTop w:val="0"/>
          <w:marBottom w:val="0"/>
          <w:divBdr>
            <w:top w:val="none" w:sz="0" w:space="0" w:color="auto"/>
            <w:left w:val="none" w:sz="0" w:space="0" w:color="auto"/>
            <w:bottom w:val="none" w:sz="0" w:space="0" w:color="auto"/>
            <w:right w:val="none" w:sz="0" w:space="0" w:color="auto"/>
          </w:divBdr>
        </w:div>
        <w:div w:id="1241987314">
          <w:marLeft w:val="0"/>
          <w:marRight w:val="0"/>
          <w:marTop w:val="0"/>
          <w:marBottom w:val="0"/>
          <w:divBdr>
            <w:top w:val="none" w:sz="0" w:space="0" w:color="auto"/>
            <w:left w:val="none" w:sz="0" w:space="0" w:color="auto"/>
            <w:bottom w:val="none" w:sz="0" w:space="0" w:color="auto"/>
            <w:right w:val="none" w:sz="0" w:space="0" w:color="auto"/>
          </w:divBdr>
        </w:div>
        <w:div w:id="1016539214">
          <w:marLeft w:val="0"/>
          <w:marRight w:val="0"/>
          <w:marTop w:val="0"/>
          <w:marBottom w:val="0"/>
          <w:divBdr>
            <w:top w:val="none" w:sz="0" w:space="0" w:color="auto"/>
            <w:left w:val="none" w:sz="0" w:space="0" w:color="auto"/>
            <w:bottom w:val="none" w:sz="0" w:space="0" w:color="auto"/>
            <w:right w:val="none" w:sz="0" w:space="0" w:color="auto"/>
          </w:divBdr>
        </w:div>
        <w:div w:id="978729447">
          <w:marLeft w:val="0"/>
          <w:marRight w:val="0"/>
          <w:marTop w:val="0"/>
          <w:marBottom w:val="0"/>
          <w:divBdr>
            <w:top w:val="none" w:sz="0" w:space="0" w:color="auto"/>
            <w:left w:val="none" w:sz="0" w:space="0" w:color="auto"/>
            <w:bottom w:val="none" w:sz="0" w:space="0" w:color="auto"/>
            <w:right w:val="none" w:sz="0" w:space="0" w:color="auto"/>
          </w:divBdr>
        </w:div>
        <w:div w:id="1795900466">
          <w:marLeft w:val="0"/>
          <w:marRight w:val="0"/>
          <w:marTop w:val="0"/>
          <w:marBottom w:val="0"/>
          <w:divBdr>
            <w:top w:val="none" w:sz="0" w:space="0" w:color="auto"/>
            <w:left w:val="none" w:sz="0" w:space="0" w:color="auto"/>
            <w:bottom w:val="none" w:sz="0" w:space="0" w:color="auto"/>
            <w:right w:val="none" w:sz="0" w:space="0" w:color="auto"/>
          </w:divBdr>
        </w:div>
        <w:div w:id="1219509780">
          <w:marLeft w:val="0"/>
          <w:marRight w:val="0"/>
          <w:marTop w:val="0"/>
          <w:marBottom w:val="0"/>
          <w:divBdr>
            <w:top w:val="none" w:sz="0" w:space="0" w:color="auto"/>
            <w:left w:val="none" w:sz="0" w:space="0" w:color="auto"/>
            <w:bottom w:val="none" w:sz="0" w:space="0" w:color="auto"/>
            <w:right w:val="none" w:sz="0" w:space="0" w:color="auto"/>
          </w:divBdr>
        </w:div>
      </w:divsChild>
    </w:div>
    <w:div w:id="1004744737">
      <w:bodyDiv w:val="1"/>
      <w:marLeft w:val="0"/>
      <w:marRight w:val="0"/>
      <w:marTop w:val="0"/>
      <w:marBottom w:val="0"/>
      <w:divBdr>
        <w:top w:val="none" w:sz="0" w:space="0" w:color="auto"/>
        <w:left w:val="none" w:sz="0" w:space="0" w:color="auto"/>
        <w:bottom w:val="none" w:sz="0" w:space="0" w:color="auto"/>
        <w:right w:val="none" w:sz="0" w:space="0" w:color="auto"/>
      </w:divBdr>
    </w:div>
    <w:div w:id="1362167078">
      <w:bodyDiv w:val="1"/>
      <w:marLeft w:val="0"/>
      <w:marRight w:val="0"/>
      <w:marTop w:val="0"/>
      <w:marBottom w:val="0"/>
      <w:divBdr>
        <w:top w:val="none" w:sz="0" w:space="0" w:color="auto"/>
        <w:left w:val="none" w:sz="0" w:space="0" w:color="auto"/>
        <w:bottom w:val="none" w:sz="0" w:space="0" w:color="auto"/>
        <w:right w:val="none" w:sz="0" w:space="0" w:color="auto"/>
      </w:divBdr>
    </w:div>
    <w:div w:id="156024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5318</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GIULIANO</dc:creator>
  <cp:lastModifiedBy>MiPC</cp:lastModifiedBy>
  <cp:revision>2</cp:revision>
  <cp:lastPrinted>2016-10-01T00:31:00Z</cp:lastPrinted>
  <dcterms:created xsi:type="dcterms:W3CDTF">2016-10-01T02:31:00Z</dcterms:created>
  <dcterms:modified xsi:type="dcterms:W3CDTF">2016-10-01T02:31:00Z</dcterms:modified>
</cp:coreProperties>
</file>