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EF0" w:rsidRPr="00DF7294" w:rsidRDefault="00F52EF0" w:rsidP="00A25131">
      <w:pPr>
        <w:spacing w:after="0"/>
        <w:rPr>
          <w:rFonts w:cstheme="minorHAnsi"/>
          <w:b/>
          <w:sz w:val="24"/>
          <w:szCs w:val="24"/>
          <w:u w:val="single"/>
        </w:rPr>
      </w:pPr>
      <w:r w:rsidRPr="00DF7294">
        <w:rPr>
          <w:rFonts w:cstheme="minorHAnsi"/>
          <w:b/>
          <w:sz w:val="24"/>
          <w:szCs w:val="24"/>
          <w:u w:val="single"/>
        </w:rPr>
        <w:t>TEORIA CONTABLE Y NORMATIVA VIGENTE</w:t>
      </w:r>
    </w:p>
    <w:p w:rsidR="00F52EF0" w:rsidRPr="00DF7294" w:rsidRDefault="00F52EF0" w:rsidP="00A25131">
      <w:pPr>
        <w:spacing w:after="0"/>
        <w:rPr>
          <w:rFonts w:cstheme="minorHAnsi"/>
          <w:sz w:val="24"/>
          <w:szCs w:val="24"/>
        </w:rPr>
      </w:pPr>
      <w:r w:rsidRPr="00DF7294">
        <w:rPr>
          <w:rFonts w:cstheme="minorHAnsi"/>
          <w:sz w:val="24"/>
          <w:szCs w:val="24"/>
        </w:rPr>
        <w:t>El activo está formado por los recursos con los que cuenta la organización, estos contribuyen al logro de la actividad a la que se dedica el ente.</w:t>
      </w:r>
    </w:p>
    <w:p w:rsidR="00F52EF0" w:rsidRPr="00DF7294" w:rsidRDefault="00F52EF0" w:rsidP="00A25131">
      <w:pPr>
        <w:spacing w:after="0"/>
        <w:rPr>
          <w:rFonts w:cstheme="minorHAnsi"/>
          <w:sz w:val="24"/>
          <w:szCs w:val="24"/>
        </w:rPr>
      </w:pPr>
      <w:r w:rsidRPr="00DF7294">
        <w:rPr>
          <w:rFonts w:cstheme="minorHAnsi"/>
          <w:sz w:val="24"/>
          <w:szCs w:val="24"/>
        </w:rPr>
        <w:t>Los recursos deben poseer utilidad económica (valor de cambio y/o uso); tener la posibilidad futura de generar ingresos y ser susceptibles de ser valuados en términos monetarios.</w:t>
      </w:r>
    </w:p>
    <w:p w:rsidR="00F52EF0" w:rsidRPr="00DF7294" w:rsidRDefault="00F52EF0" w:rsidP="00A25131">
      <w:pPr>
        <w:spacing w:after="0"/>
        <w:rPr>
          <w:rFonts w:cstheme="minorHAnsi"/>
          <w:sz w:val="24"/>
          <w:szCs w:val="24"/>
        </w:rPr>
      </w:pPr>
      <w:r w:rsidRPr="00DF7294">
        <w:rPr>
          <w:rFonts w:cstheme="minorHAnsi"/>
          <w:sz w:val="24"/>
          <w:szCs w:val="24"/>
        </w:rPr>
        <w:t>Todos los bienes sean tangibles o intangibles; los derechos que posea el ente de cobrar sumas de dinero, de recibir bienes o de obtener la prestación de un servicio.</w:t>
      </w:r>
    </w:p>
    <w:p w:rsidR="00F52EF0" w:rsidRPr="00DF7294" w:rsidRDefault="00F52EF0" w:rsidP="00A25131">
      <w:pPr>
        <w:spacing w:after="0"/>
        <w:rPr>
          <w:rFonts w:cstheme="minorHAnsi"/>
          <w:sz w:val="24"/>
          <w:szCs w:val="24"/>
        </w:rPr>
      </w:pPr>
      <w:r w:rsidRPr="00DF7294">
        <w:rPr>
          <w:rFonts w:cstheme="minorHAnsi"/>
          <w:b/>
          <w:sz w:val="24"/>
          <w:szCs w:val="24"/>
          <w:u w:val="single"/>
        </w:rPr>
        <w:t>Según la RT8</w:t>
      </w:r>
      <w:r w:rsidRPr="00DF7294">
        <w:rPr>
          <w:rFonts w:cstheme="minorHAnsi"/>
          <w:sz w:val="24"/>
          <w:szCs w:val="24"/>
        </w:rPr>
        <w:t xml:space="preserve"> “los activos y pasivos se clasifican en corrientes y no corriente en base al plazo de un año, computado desde la fecha de cierre del periodo al que se refieran los estados contables”</w:t>
      </w:r>
    </w:p>
    <w:p w:rsidR="002369B6" w:rsidRPr="00DF7294" w:rsidRDefault="00F52EF0" w:rsidP="00A25131">
      <w:pPr>
        <w:spacing w:after="0"/>
        <w:rPr>
          <w:rFonts w:cstheme="minorHAnsi"/>
          <w:sz w:val="24"/>
          <w:szCs w:val="24"/>
        </w:rPr>
      </w:pPr>
      <w:r w:rsidRPr="00DF7294">
        <w:rPr>
          <w:rFonts w:cstheme="minorHAnsi"/>
          <w:b/>
          <w:sz w:val="24"/>
          <w:szCs w:val="24"/>
          <w:u w:val="single"/>
        </w:rPr>
        <w:t>Activo corriente</w:t>
      </w:r>
      <w:r w:rsidRPr="00DF7294">
        <w:rPr>
          <w:rFonts w:cstheme="minorHAnsi"/>
          <w:sz w:val="24"/>
          <w:szCs w:val="24"/>
        </w:rPr>
        <w:t>: se espera que se convierta en dinero en el plazo de un año contado a partir de la fecho de los estados contables; EJ: saldos de libre disponibilidad en caja y bancos al cierre del ejercicio</w:t>
      </w:r>
      <w:r w:rsidR="002369B6" w:rsidRPr="00DF7294">
        <w:rPr>
          <w:rFonts w:cstheme="minorHAnsi"/>
          <w:sz w:val="24"/>
          <w:szCs w:val="24"/>
        </w:rPr>
        <w:t xml:space="preserve">; otros activos que se convertirán en dinero; bienes consumibles y derechos que evitaran erogaciones en los doce meses </w:t>
      </w:r>
      <w:proofErr w:type="spellStart"/>
      <w:r w:rsidR="002369B6" w:rsidRPr="00DF7294">
        <w:rPr>
          <w:rFonts w:cstheme="minorHAnsi"/>
          <w:sz w:val="24"/>
          <w:szCs w:val="24"/>
        </w:rPr>
        <w:t>sig</w:t>
      </w:r>
      <w:proofErr w:type="spellEnd"/>
      <w:r w:rsidR="002369B6" w:rsidRPr="00DF7294">
        <w:rPr>
          <w:rFonts w:cstheme="minorHAnsi"/>
          <w:sz w:val="24"/>
          <w:szCs w:val="24"/>
        </w:rPr>
        <w:t xml:space="preserve"> al cierre de los EC; activos destinados a cancelar pasivos corrientes.</w:t>
      </w:r>
      <w:r w:rsidR="00553198">
        <w:rPr>
          <w:rFonts w:cstheme="minorHAnsi"/>
          <w:sz w:val="24"/>
          <w:szCs w:val="24"/>
        </w:rPr>
        <w:t xml:space="preserve"> </w:t>
      </w:r>
      <w:r w:rsidR="002369B6" w:rsidRPr="00DF7294">
        <w:rPr>
          <w:rFonts w:cstheme="minorHAnsi"/>
          <w:b/>
          <w:sz w:val="24"/>
          <w:szCs w:val="24"/>
          <w:u w:val="single"/>
        </w:rPr>
        <w:t>Activo no corriente</w:t>
      </w:r>
      <w:r w:rsidR="002369B6" w:rsidRPr="00DF7294">
        <w:rPr>
          <w:rFonts w:cstheme="minorHAnsi"/>
          <w:sz w:val="24"/>
          <w:szCs w:val="24"/>
        </w:rPr>
        <w:t xml:space="preserve">: lo contrario al primero. </w:t>
      </w:r>
    </w:p>
    <w:p w:rsidR="00DF7294" w:rsidRPr="00DF7294" w:rsidRDefault="002369B6" w:rsidP="00A25131">
      <w:pPr>
        <w:spacing w:after="0"/>
        <w:rPr>
          <w:rFonts w:cstheme="minorHAnsi"/>
          <w:sz w:val="24"/>
          <w:szCs w:val="24"/>
        </w:rPr>
      </w:pPr>
      <w:r w:rsidRPr="00DF7294">
        <w:rPr>
          <w:rFonts w:cstheme="minorHAnsi"/>
          <w:b/>
          <w:sz w:val="24"/>
          <w:szCs w:val="24"/>
          <w:u w:val="single"/>
        </w:rPr>
        <w:t>Según la RT9 componen al activo</w:t>
      </w:r>
      <w:r w:rsidRPr="00DF7294">
        <w:rPr>
          <w:rFonts w:cstheme="minorHAnsi"/>
          <w:sz w:val="24"/>
          <w:szCs w:val="24"/>
        </w:rPr>
        <w:t>: Caja y Bancos;  Inversiones; Créditos; Bienes de Cambio; Bienes de Uso; Activos Intangibles; Otros Activos y Llave de Negocio.</w:t>
      </w:r>
    </w:p>
    <w:p w:rsidR="00553198" w:rsidRDefault="00553198" w:rsidP="00A25131">
      <w:pPr>
        <w:spacing w:after="0"/>
        <w:rPr>
          <w:rFonts w:cstheme="minorHAnsi"/>
          <w:b/>
          <w:sz w:val="24"/>
          <w:szCs w:val="24"/>
          <w:u w:val="single"/>
        </w:rPr>
      </w:pPr>
    </w:p>
    <w:p w:rsidR="00F52EF0" w:rsidRPr="00DF7294" w:rsidRDefault="000310B3" w:rsidP="00A25131">
      <w:pPr>
        <w:spacing w:after="0"/>
        <w:rPr>
          <w:rFonts w:cstheme="minorHAnsi"/>
          <w:b/>
          <w:sz w:val="24"/>
          <w:szCs w:val="24"/>
          <w:u w:val="single"/>
        </w:rPr>
      </w:pPr>
      <w:r w:rsidRPr="00DF7294">
        <w:rPr>
          <w:rFonts w:cstheme="minorHAnsi"/>
          <w:b/>
          <w:sz w:val="24"/>
          <w:szCs w:val="24"/>
          <w:u w:val="single"/>
        </w:rPr>
        <w:t>CAJA Y BANCOS</w:t>
      </w:r>
    </w:p>
    <w:p w:rsidR="000310B3" w:rsidRPr="00DF7294" w:rsidRDefault="000310B3" w:rsidP="00A25131">
      <w:pPr>
        <w:spacing w:after="0"/>
        <w:rPr>
          <w:rFonts w:cstheme="minorHAnsi"/>
          <w:sz w:val="24"/>
          <w:szCs w:val="24"/>
        </w:rPr>
      </w:pPr>
      <w:r w:rsidRPr="00DF7294">
        <w:rPr>
          <w:rFonts w:cstheme="minorHAnsi"/>
          <w:sz w:val="24"/>
          <w:szCs w:val="24"/>
        </w:rPr>
        <w:t>Es el rubro que abarca todos aquellos conceptos que puedan utilizarse como medio de pago generalizado, según costumbres comerciales y las normas contables vigentes</w:t>
      </w:r>
    </w:p>
    <w:p w:rsidR="000310B3" w:rsidRPr="00DF7294" w:rsidRDefault="000310B3" w:rsidP="00A25131">
      <w:pPr>
        <w:spacing w:after="0"/>
        <w:rPr>
          <w:rFonts w:cstheme="minorHAnsi"/>
          <w:sz w:val="24"/>
          <w:szCs w:val="24"/>
        </w:rPr>
      </w:pPr>
      <w:r w:rsidRPr="00DF7294">
        <w:rPr>
          <w:rFonts w:cstheme="minorHAnsi"/>
          <w:sz w:val="24"/>
          <w:szCs w:val="24"/>
        </w:rPr>
        <w:t xml:space="preserve">Son de liquidez inmediata; es el que </w:t>
      </w:r>
      <w:r w:rsidR="0053476A" w:rsidRPr="00DF7294">
        <w:rPr>
          <w:rFonts w:cstheme="minorHAnsi"/>
          <w:sz w:val="24"/>
          <w:szCs w:val="24"/>
        </w:rPr>
        <w:t>más</w:t>
      </w:r>
      <w:r w:rsidRPr="00DF7294">
        <w:rPr>
          <w:rFonts w:cstheme="minorHAnsi"/>
          <w:sz w:val="24"/>
          <w:szCs w:val="24"/>
        </w:rPr>
        <w:t xml:space="preserve"> aceptación tiene como medio de pago para adquirir bienes o servicios y cancelar deudas; y  de poder de </w:t>
      </w:r>
      <w:r w:rsidR="0053476A" w:rsidRPr="00DF7294">
        <w:rPr>
          <w:rFonts w:cstheme="minorHAnsi"/>
          <w:sz w:val="24"/>
          <w:szCs w:val="24"/>
        </w:rPr>
        <w:t>cancelación</w:t>
      </w:r>
      <w:r w:rsidRPr="00DF7294">
        <w:rPr>
          <w:rFonts w:cstheme="minorHAnsi"/>
          <w:sz w:val="24"/>
          <w:szCs w:val="24"/>
        </w:rPr>
        <w:t xml:space="preserve"> ilimitado</w:t>
      </w:r>
    </w:p>
    <w:p w:rsidR="000310B3" w:rsidRPr="00DF7294" w:rsidRDefault="000310B3" w:rsidP="00A25131">
      <w:pPr>
        <w:spacing w:after="0"/>
        <w:rPr>
          <w:rFonts w:cstheme="minorHAnsi"/>
          <w:sz w:val="24"/>
          <w:szCs w:val="24"/>
        </w:rPr>
      </w:pPr>
      <w:r w:rsidRPr="00DF7294">
        <w:rPr>
          <w:rFonts w:cstheme="minorHAnsi"/>
          <w:sz w:val="24"/>
          <w:szCs w:val="24"/>
        </w:rPr>
        <w:t>Componentes: las operaciones que afectan los recursos financieros de un ente se reflejan en nuestra contabilidad a través de cuentas de este rubro.</w:t>
      </w:r>
    </w:p>
    <w:p w:rsidR="0053476A" w:rsidRPr="00DF7294" w:rsidRDefault="0053476A" w:rsidP="00A25131">
      <w:pPr>
        <w:spacing w:after="0"/>
        <w:rPr>
          <w:rFonts w:cstheme="minorHAnsi"/>
          <w:sz w:val="24"/>
          <w:szCs w:val="24"/>
        </w:rPr>
      </w:pPr>
      <w:r w:rsidRPr="00DF7294">
        <w:rPr>
          <w:rFonts w:cstheme="minorHAnsi"/>
          <w:sz w:val="24"/>
          <w:szCs w:val="24"/>
        </w:rPr>
        <w:t>Los componentes de este rubro son aquellos donde se manifieste que la intención del ente es que los activos en cuestión se destinen a la operatoria normal de pago de compras, anticipos o deudas contraídas</w:t>
      </w:r>
    </w:p>
    <w:p w:rsidR="0053476A" w:rsidRPr="00375ED8" w:rsidRDefault="0053476A" w:rsidP="00375ED8">
      <w:pPr>
        <w:pStyle w:val="Prrafodelista"/>
        <w:numPr>
          <w:ilvl w:val="0"/>
          <w:numId w:val="2"/>
        </w:numPr>
        <w:spacing w:after="0"/>
        <w:rPr>
          <w:rFonts w:cstheme="minorHAnsi"/>
          <w:sz w:val="24"/>
          <w:szCs w:val="24"/>
        </w:rPr>
      </w:pPr>
      <w:r w:rsidRPr="00DF7294">
        <w:rPr>
          <w:rFonts w:cstheme="minorHAnsi"/>
          <w:sz w:val="24"/>
          <w:szCs w:val="24"/>
        </w:rPr>
        <w:t xml:space="preserve">Efectivo (pesos, moneda extranjera); </w:t>
      </w:r>
      <w:r w:rsidRPr="00375ED8">
        <w:rPr>
          <w:rFonts w:cstheme="minorHAnsi"/>
          <w:sz w:val="24"/>
          <w:szCs w:val="24"/>
        </w:rPr>
        <w:t>Dinero en Bancos (Ctas Ctes o Cajas d Ahorro; no Plazo fijo); Valores a Depositar;</w:t>
      </w:r>
      <w:r w:rsidR="00375ED8">
        <w:rPr>
          <w:rFonts w:cstheme="minorHAnsi"/>
          <w:sz w:val="24"/>
          <w:szCs w:val="24"/>
        </w:rPr>
        <w:t xml:space="preserve"> </w:t>
      </w:r>
      <w:r w:rsidRPr="00375ED8">
        <w:rPr>
          <w:rFonts w:cstheme="minorHAnsi"/>
          <w:sz w:val="24"/>
          <w:szCs w:val="24"/>
        </w:rPr>
        <w:t xml:space="preserve">Fondos Fijos </w:t>
      </w:r>
      <w:proofErr w:type="gramStart"/>
      <w:r w:rsidRPr="00375ED8">
        <w:rPr>
          <w:rFonts w:cstheme="minorHAnsi"/>
          <w:sz w:val="24"/>
          <w:szCs w:val="24"/>
        </w:rPr>
        <w:t>( o</w:t>
      </w:r>
      <w:proofErr w:type="gramEnd"/>
      <w:r w:rsidRPr="00375ED8">
        <w:rPr>
          <w:rFonts w:cstheme="minorHAnsi"/>
          <w:sz w:val="24"/>
          <w:szCs w:val="24"/>
        </w:rPr>
        <w:t xml:space="preserve"> Caja Chica); Valores al Cobro.</w:t>
      </w:r>
    </w:p>
    <w:p w:rsidR="0053476A" w:rsidRDefault="007E5ACF" w:rsidP="00A25131">
      <w:pPr>
        <w:pStyle w:val="Prrafodelista"/>
        <w:numPr>
          <w:ilvl w:val="0"/>
          <w:numId w:val="3"/>
        </w:numPr>
        <w:spacing w:after="0"/>
        <w:rPr>
          <w:rFonts w:cstheme="minorHAnsi"/>
          <w:sz w:val="24"/>
          <w:szCs w:val="24"/>
        </w:rPr>
      </w:pPr>
      <w:r w:rsidRPr="007E5ACF">
        <w:rPr>
          <w:rFonts w:cstheme="minorHAnsi"/>
          <w:b/>
          <w:sz w:val="24"/>
          <w:szCs w:val="24"/>
          <w:u w:val="single"/>
        </w:rPr>
        <w:t>CAJA</w:t>
      </w:r>
      <w:r w:rsidR="00DF7294" w:rsidRPr="00DF7294">
        <w:rPr>
          <w:rFonts w:cstheme="minorHAnsi"/>
          <w:sz w:val="24"/>
          <w:szCs w:val="24"/>
        </w:rPr>
        <w:t xml:space="preserve">: todos los billetes que posee el ente a un momento determinado; susceptibles de contar y controlar en el </w:t>
      </w:r>
      <w:proofErr w:type="spellStart"/>
      <w:r w:rsidR="00DF7294" w:rsidRPr="00DF7294">
        <w:rPr>
          <w:rFonts w:cstheme="minorHAnsi"/>
          <w:sz w:val="24"/>
          <w:szCs w:val="24"/>
        </w:rPr>
        <w:t>el</w:t>
      </w:r>
      <w:proofErr w:type="spellEnd"/>
      <w:r w:rsidR="00DF7294" w:rsidRPr="00DF7294">
        <w:rPr>
          <w:rFonts w:cstheme="minorHAnsi"/>
          <w:sz w:val="24"/>
          <w:szCs w:val="24"/>
        </w:rPr>
        <w:t xml:space="preserve"> mismo, ya sea moneda de curso legal, moneda extranjera con cotización conocida, títulos públicos que según la realidad econ. Y cond del mercado se puedan aceptar como medio de pago o cancelación de deudas.</w:t>
      </w:r>
    </w:p>
    <w:p w:rsidR="007E5ACF" w:rsidRPr="00DF7294" w:rsidRDefault="007E5ACF" w:rsidP="007E5ACF">
      <w:pPr>
        <w:pStyle w:val="Prrafodelista"/>
        <w:spacing w:after="0"/>
        <w:ind w:left="360"/>
        <w:rPr>
          <w:rFonts w:cstheme="minorHAnsi"/>
          <w:sz w:val="24"/>
          <w:szCs w:val="24"/>
        </w:rPr>
      </w:pPr>
      <w:r>
        <w:rPr>
          <w:rFonts w:cstheme="minorHAnsi"/>
          <w:sz w:val="24"/>
          <w:szCs w:val="24"/>
        </w:rPr>
        <w:t>Recuento físico= arque de fondos 1) dif de arqueo [doble entrado; depende del saldo R+ o R-] 2) faltante de caja = R-; o Sobrante de caja = R+ [simple entrada]</w:t>
      </w:r>
    </w:p>
    <w:p w:rsidR="00DF7294" w:rsidRDefault="00DF7294" w:rsidP="00A25131">
      <w:pPr>
        <w:pStyle w:val="Prrafodelista"/>
        <w:numPr>
          <w:ilvl w:val="0"/>
          <w:numId w:val="3"/>
        </w:numPr>
        <w:spacing w:after="0"/>
        <w:rPr>
          <w:rFonts w:cstheme="minorHAnsi"/>
          <w:sz w:val="24"/>
          <w:szCs w:val="24"/>
        </w:rPr>
      </w:pPr>
      <w:r w:rsidRPr="007E5ACF">
        <w:rPr>
          <w:rFonts w:cstheme="minorHAnsi"/>
          <w:b/>
          <w:sz w:val="24"/>
          <w:szCs w:val="24"/>
          <w:u w:val="single"/>
        </w:rPr>
        <w:t>DINERO EN BANCOS</w:t>
      </w:r>
      <w:r w:rsidRPr="00DF7294">
        <w:rPr>
          <w:rFonts w:cstheme="minorHAnsi"/>
          <w:sz w:val="24"/>
          <w:szCs w:val="24"/>
        </w:rPr>
        <w:t xml:space="preserve">: los saldos disponibles en ctas ctes pertenecientes al ente, necesarias para el desarrollo de operatoria normal; se utiliza para realizar depósitos y emisión de cheques o </w:t>
      </w:r>
      <w:proofErr w:type="spellStart"/>
      <w:r w:rsidRPr="00DF7294">
        <w:rPr>
          <w:rFonts w:cstheme="minorHAnsi"/>
          <w:sz w:val="24"/>
          <w:szCs w:val="24"/>
        </w:rPr>
        <w:t>transf</w:t>
      </w:r>
      <w:proofErr w:type="spellEnd"/>
      <w:r w:rsidRPr="00DF7294">
        <w:rPr>
          <w:rFonts w:cstheme="minorHAnsi"/>
          <w:sz w:val="24"/>
          <w:szCs w:val="24"/>
        </w:rPr>
        <w:t xml:space="preserve"> bancarias, pueden ser en pesos o m.extranjera.  Método de control: conciliación bancaria.</w:t>
      </w:r>
    </w:p>
    <w:p w:rsidR="004A1751" w:rsidRDefault="004A1751" w:rsidP="004A1751">
      <w:pPr>
        <w:pStyle w:val="Prrafodelista"/>
        <w:spacing w:after="0"/>
        <w:ind w:left="360"/>
        <w:rPr>
          <w:rFonts w:cstheme="minorHAnsi"/>
          <w:sz w:val="24"/>
          <w:szCs w:val="24"/>
        </w:rPr>
      </w:pPr>
      <w:r>
        <w:rPr>
          <w:rFonts w:cstheme="minorHAnsi"/>
          <w:b/>
          <w:sz w:val="24"/>
          <w:szCs w:val="24"/>
          <w:u w:val="single"/>
        </w:rPr>
        <w:t>Cheque</w:t>
      </w:r>
      <w:r w:rsidRPr="004A1751">
        <w:rPr>
          <w:rFonts w:cstheme="minorHAnsi"/>
          <w:sz w:val="24"/>
          <w:szCs w:val="24"/>
        </w:rPr>
        <w:t>:</w:t>
      </w:r>
      <w:r>
        <w:rPr>
          <w:rFonts w:cstheme="minorHAnsi"/>
          <w:sz w:val="24"/>
          <w:szCs w:val="24"/>
        </w:rPr>
        <w:t xml:space="preserve"> emisión 2 tipos</w:t>
      </w:r>
      <w:r w:rsidR="003C6685">
        <w:rPr>
          <w:rFonts w:cstheme="minorHAnsi"/>
          <w:sz w:val="24"/>
          <w:szCs w:val="24"/>
        </w:rPr>
        <w:t xml:space="preserve">. 3 endosos </w:t>
      </w:r>
      <w:proofErr w:type="spellStart"/>
      <w:r w:rsidR="003C6685">
        <w:rPr>
          <w:rFonts w:cstheme="minorHAnsi"/>
          <w:sz w:val="24"/>
          <w:szCs w:val="24"/>
        </w:rPr>
        <w:t>maximo</w:t>
      </w:r>
      <w:proofErr w:type="spellEnd"/>
    </w:p>
    <w:p w:rsidR="004A1751" w:rsidRDefault="004A1751" w:rsidP="004A1751">
      <w:pPr>
        <w:pStyle w:val="Prrafodelista"/>
        <w:spacing w:after="0"/>
        <w:ind w:left="360"/>
        <w:rPr>
          <w:rFonts w:cstheme="minorHAnsi"/>
          <w:sz w:val="24"/>
          <w:szCs w:val="24"/>
        </w:rPr>
      </w:pPr>
      <w:r>
        <w:rPr>
          <w:rFonts w:cstheme="minorHAnsi"/>
          <w:b/>
          <w:sz w:val="24"/>
          <w:szCs w:val="24"/>
          <w:u w:val="single"/>
        </w:rPr>
        <w:t>Pago inmediato</w:t>
      </w:r>
      <w:r w:rsidRPr="004A1751">
        <w:rPr>
          <w:rFonts w:cstheme="minorHAnsi"/>
          <w:sz w:val="24"/>
          <w:szCs w:val="24"/>
        </w:rPr>
        <w:t>:</w:t>
      </w:r>
      <w:r>
        <w:rPr>
          <w:rFonts w:cstheme="minorHAnsi"/>
          <w:sz w:val="24"/>
          <w:szCs w:val="24"/>
        </w:rPr>
        <w:t xml:space="preserve"> se cobra en cualquier momento luego de ser recibido. No puede ser emitido a otra fecha </w:t>
      </w:r>
      <w:proofErr w:type="gramStart"/>
      <w:r>
        <w:rPr>
          <w:rFonts w:cstheme="minorHAnsi"/>
          <w:sz w:val="24"/>
          <w:szCs w:val="24"/>
        </w:rPr>
        <w:t>distinto</w:t>
      </w:r>
      <w:proofErr w:type="gramEnd"/>
      <w:r>
        <w:rPr>
          <w:rFonts w:cstheme="minorHAnsi"/>
          <w:sz w:val="24"/>
          <w:szCs w:val="24"/>
        </w:rPr>
        <w:t xml:space="preserve"> al que originalmente se emitió. 30 días max para su cobro</w:t>
      </w:r>
    </w:p>
    <w:p w:rsidR="004A1751" w:rsidRDefault="004A1751" w:rsidP="004A1751">
      <w:pPr>
        <w:pStyle w:val="Prrafodelista"/>
        <w:spacing w:after="0"/>
        <w:ind w:left="360"/>
        <w:rPr>
          <w:rFonts w:cstheme="minorHAnsi"/>
          <w:sz w:val="24"/>
          <w:szCs w:val="24"/>
        </w:rPr>
      </w:pPr>
      <w:r>
        <w:rPr>
          <w:rFonts w:cstheme="minorHAnsi"/>
          <w:b/>
          <w:sz w:val="24"/>
          <w:szCs w:val="24"/>
          <w:u w:val="single"/>
        </w:rPr>
        <w:t>Diferido</w:t>
      </w:r>
      <w:r w:rsidRPr="004A1751">
        <w:rPr>
          <w:rFonts w:cstheme="minorHAnsi"/>
          <w:sz w:val="24"/>
          <w:szCs w:val="24"/>
        </w:rPr>
        <w:t>:</w:t>
      </w:r>
      <w:r>
        <w:rPr>
          <w:rFonts w:cstheme="minorHAnsi"/>
          <w:sz w:val="24"/>
          <w:szCs w:val="24"/>
        </w:rPr>
        <w:t xml:space="preserve"> 2 fechas. 1 de emisión y 1 de pago. No pueden ser las mismas, dif. De 1 a 365 </w:t>
      </w:r>
      <w:proofErr w:type="gramStart"/>
      <w:r>
        <w:rPr>
          <w:rFonts w:cstheme="minorHAnsi"/>
          <w:sz w:val="24"/>
          <w:szCs w:val="24"/>
        </w:rPr>
        <w:t>días ,</w:t>
      </w:r>
      <w:proofErr w:type="gramEnd"/>
      <w:r>
        <w:rPr>
          <w:rFonts w:cstheme="minorHAnsi"/>
          <w:sz w:val="24"/>
          <w:szCs w:val="24"/>
        </w:rPr>
        <w:t xml:space="preserve"> 30 días a partir de la fecha de pago. Todos deben tener el mismo formato</w:t>
      </w:r>
    </w:p>
    <w:p w:rsidR="003C6685" w:rsidRPr="003C6685" w:rsidRDefault="003C6685" w:rsidP="004A1751">
      <w:pPr>
        <w:pStyle w:val="Prrafodelista"/>
        <w:spacing w:after="0"/>
        <w:ind w:left="360"/>
        <w:rPr>
          <w:rFonts w:cstheme="minorHAnsi"/>
          <w:b/>
          <w:sz w:val="24"/>
          <w:szCs w:val="24"/>
        </w:rPr>
      </w:pPr>
      <w:r w:rsidRPr="003C6685">
        <w:rPr>
          <w:rFonts w:cstheme="minorHAnsi"/>
          <w:b/>
          <w:sz w:val="24"/>
          <w:szCs w:val="24"/>
          <w:u w:val="single"/>
        </w:rPr>
        <w:t>Formas de emisión</w:t>
      </w:r>
      <w:r w:rsidRPr="003C6685">
        <w:rPr>
          <w:rFonts w:cstheme="minorHAnsi"/>
          <w:b/>
          <w:sz w:val="24"/>
          <w:szCs w:val="24"/>
        </w:rPr>
        <w:t xml:space="preserve">: </w:t>
      </w:r>
    </w:p>
    <w:p w:rsidR="003C6685" w:rsidRPr="003C6685" w:rsidRDefault="003C6685" w:rsidP="004A1751">
      <w:pPr>
        <w:pStyle w:val="Prrafodelista"/>
        <w:spacing w:after="0"/>
        <w:ind w:left="360"/>
        <w:rPr>
          <w:rFonts w:cstheme="minorHAnsi"/>
          <w:sz w:val="24"/>
          <w:szCs w:val="24"/>
        </w:rPr>
      </w:pPr>
      <w:r w:rsidRPr="003C6685">
        <w:rPr>
          <w:rFonts w:cstheme="minorHAnsi"/>
          <w:sz w:val="24"/>
          <w:szCs w:val="24"/>
          <w:u w:val="single"/>
        </w:rPr>
        <w:t>Cheque al portador</w:t>
      </w:r>
      <w:r w:rsidRPr="003C6685">
        <w:rPr>
          <w:rFonts w:cstheme="minorHAnsi"/>
          <w:sz w:val="24"/>
          <w:szCs w:val="24"/>
        </w:rPr>
        <w:t>: se puede endosar, cobrar, o depositar en mi cuenta</w:t>
      </w:r>
    </w:p>
    <w:p w:rsidR="003C6685" w:rsidRPr="003C6685" w:rsidRDefault="003C6685" w:rsidP="004A1751">
      <w:pPr>
        <w:pStyle w:val="Prrafodelista"/>
        <w:spacing w:after="0"/>
        <w:ind w:left="360"/>
        <w:rPr>
          <w:rFonts w:cstheme="minorHAnsi"/>
          <w:sz w:val="24"/>
          <w:szCs w:val="24"/>
        </w:rPr>
      </w:pPr>
      <w:r w:rsidRPr="003C6685">
        <w:rPr>
          <w:rFonts w:cstheme="minorHAnsi"/>
          <w:sz w:val="24"/>
          <w:szCs w:val="24"/>
          <w:u w:val="single"/>
        </w:rPr>
        <w:t>Portador cruzado</w:t>
      </w:r>
      <w:r w:rsidRPr="003C6685">
        <w:rPr>
          <w:rFonts w:cstheme="minorHAnsi"/>
          <w:sz w:val="24"/>
          <w:szCs w:val="24"/>
        </w:rPr>
        <w:t>: no se cobra en ventanilla. Se puede endosar o depositarlo</w:t>
      </w:r>
    </w:p>
    <w:p w:rsidR="003C6685" w:rsidRPr="003C6685" w:rsidRDefault="003C6685" w:rsidP="004A1751">
      <w:pPr>
        <w:pStyle w:val="Prrafodelista"/>
        <w:spacing w:after="0"/>
        <w:ind w:left="360"/>
        <w:rPr>
          <w:rFonts w:cstheme="minorHAnsi"/>
          <w:sz w:val="24"/>
          <w:szCs w:val="24"/>
        </w:rPr>
      </w:pPr>
      <w:r w:rsidRPr="003C6685">
        <w:rPr>
          <w:rFonts w:cstheme="minorHAnsi"/>
          <w:sz w:val="24"/>
          <w:szCs w:val="24"/>
          <w:u w:val="single"/>
        </w:rPr>
        <w:lastRenderedPageBreak/>
        <w:t>A la orden</w:t>
      </w:r>
      <w:r w:rsidRPr="003C6685">
        <w:rPr>
          <w:rFonts w:cstheme="minorHAnsi"/>
          <w:sz w:val="24"/>
          <w:szCs w:val="24"/>
        </w:rPr>
        <w:t>: se aclara a quien se paga. Se puede cobrar, endosar o depositar</w:t>
      </w:r>
    </w:p>
    <w:p w:rsidR="003C6685" w:rsidRPr="003C6685" w:rsidRDefault="003C6685" w:rsidP="004A1751">
      <w:pPr>
        <w:pStyle w:val="Prrafodelista"/>
        <w:spacing w:after="0"/>
        <w:ind w:left="360"/>
        <w:rPr>
          <w:rFonts w:cstheme="minorHAnsi"/>
          <w:sz w:val="24"/>
          <w:szCs w:val="24"/>
        </w:rPr>
      </w:pPr>
      <w:r w:rsidRPr="003C6685">
        <w:rPr>
          <w:rFonts w:cstheme="minorHAnsi"/>
          <w:sz w:val="24"/>
          <w:szCs w:val="24"/>
          <w:u w:val="single"/>
        </w:rPr>
        <w:t>A la orden cruzado</w:t>
      </w:r>
      <w:r w:rsidRPr="003C6685">
        <w:rPr>
          <w:rFonts w:cstheme="minorHAnsi"/>
          <w:sz w:val="24"/>
          <w:szCs w:val="24"/>
        </w:rPr>
        <w:t>: no se cobra en ventanilla. Se puede endosar o depositar</w:t>
      </w:r>
    </w:p>
    <w:p w:rsidR="003C6685" w:rsidRPr="003C6685" w:rsidRDefault="003C6685" w:rsidP="004A1751">
      <w:pPr>
        <w:pStyle w:val="Prrafodelista"/>
        <w:spacing w:after="0"/>
        <w:ind w:left="360"/>
        <w:rPr>
          <w:rFonts w:cstheme="minorHAnsi"/>
          <w:sz w:val="24"/>
          <w:szCs w:val="24"/>
        </w:rPr>
      </w:pPr>
      <w:r w:rsidRPr="003C6685">
        <w:rPr>
          <w:rFonts w:cstheme="minorHAnsi"/>
          <w:sz w:val="24"/>
          <w:szCs w:val="24"/>
          <w:u w:val="single"/>
        </w:rPr>
        <w:t>Cheque no a la orden</w:t>
      </w:r>
      <w:r w:rsidRPr="003C6685">
        <w:rPr>
          <w:rFonts w:cstheme="minorHAnsi"/>
          <w:sz w:val="24"/>
          <w:szCs w:val="24"/>
        </w:rPr>
        <w:t xml:space="preserve">: no se puede endosar. Solo esa persona puede cobrar o depositar en su </w:t>
      </w:r>
      <w:proofErr w:type="spellStart"/>
      <w:r w:rsidRPr="003C6685">
        <w:rPr>
          <w:rFonts w:cstheme="minorHAnsi"/>
          <w:sz w:val="24"/>
          <w:szCs w:val="24"/>
        </w:rPr>
        <w:t>cta</w:t>
      </w:r>
      <w:proofErr w:type="spellEnd"/>
      <w:r w:rsidRPr="003C6685">
        <w:rPr>
          <w:rFonts w:cstheme="minorHAnsi"/>
          <w:sz w:val="24"/>
          <w:szCs w:val="24"/>
        </w:rPr>
        <w:t xml:space="preserve"> </w:t>
      </w:r>
      <w:proofErr w:type="spellStart"/>
      <w:r w:rsidRPr="003C6685">
        <w:rPr>
          <w:rFonts w:cstheme="minorHAnsi"/>
          <w:sz w:val="24"/>
          <w:szCs w:val="24"/>
        </w:rPr>
        <w:t>cte</w:t>
      </w:r>
      <w:proofErr w:type="spellEnd"/>
    </w:p>
    <w:p w:rsidR="003C6685" w:rsidRDefault="003C6685" w:rsidP="004A1751">
      <w:pPr>
        <w:pStyle w:val="Prrafodelista"/>
        <w:spacing w:after="0"/>
        <w:ind w:left="360"/>
        <w:rPr>
          <w:rFonts w:cstheme="minorHAnsi"/>
          <w:sz w:val="24"/>
          <w:szCs w:val="24"/>
        </w:rPr>
      </w:pPr>
      <w:r w:rsidRPr="003C6685">
        <w:rPr>
          <w:rFonts w:cstheme="minorHAnsi"/>
          <w:sz w:val="24"/>
          <w:szCs w:val="24"/>
          <w:u w:val="single"/>
        </w:rPr>
        <w:t>Cheque no a la orden cruzado</w:t>
      </w:r>
      <w:r w:rsidRPr="003C6685">
        <w:rPr>
          <w:rFonts w:cstheme="minorHAnsi"/>
          <w:sz w:val="24"/>
          <w:szCs w:val="24"/>
        </w:rPr>
        <w:t>:</w:t>
      </w:r>
      <w:r>
        <w:rPr>
          <w:rFonts w:cstheme="minorHAnsi"/>
          <w:sz w:val="24"/>
          <w:szCs w:val="24"/>
        </w:rPr>
        <w:t xml:space="preserve"> solo pueden depositar en la </w:t>
      </w:r>
      <w:proofErr w:type="spellStart"/>
      <w:r>
        <w:rPr>
          <w:rFonts w:cstheme="minorHAnsi"/>
          <w:sz w:val="24"/>
          <w:szCs w:val="24"/>
        </w:rPr>
        <w:t>cta</w:t>
      </w:r>
      <w:proofErr w:type="spellEnd"/>
      <w:r>
        <w:rPr>
          <w:rFonts w:cstheme="minorHAnsi"/>
          <w:sz w:val="24"/>
          <w:szCs w:val="24"/>
        </w:rPr>
        <w:t xml:space="preserve"> de la persona para la q se </w:t>
      </w:r>
      <w:proofErr w:type="spellStart"/>
      <w:r>
        <w:rPr>
          <w:rFonts w:cstheme="minorHAnsi"/>
          <w:sz w:val="24"/>
          <w:szCs w:val="24"/>
        </w:rPr>
        <w:t>emitio</w:t>
      </w:r>
      <w:proofErr w:type="spellEnd"/>
      <w:r>
        <w:rPr>
          <w:rFonts w:cstheme="minorHAnsi"/>
          <w:sz w:val="24"/>
          <w:szCs w:val="24"/>
        </w:rPr>
        <w:t>.</w:t>
      </w:r>
    </w:p>
    <w:p w:rsidR="007E5ACF" w:rsidRPr="00DF7294" w:rsidRDefault="007E5ACF" w:rsidP="00A25131">
      <w:pPr>
        <w:pStyle w:val="Prrafodelista"/>
        <w:numPr>
          <w:ilvl w:val="0"/>
          <w:numId w:val="3"/>
        </w:numPr>
        <w:spacing w:after="0"/>
        <w:rPr>
          <w:rFonts w:cstheme="minorHAnsi"/>
          <w:sz w:val="24"/>
          <w:szCs w:val="24"/>
        </w:rPr>
      </w:pPr>
      <w:r>
        <w:rPr>
          <w:rFonts w:cstheme="minorHAnsi"/>
          <w:b/>
          <w:sz w:val="24"/>
          <w:szCs w:val="24"/>
          <w:u w:val="single"/>
        </w:rPr>
        <w:t>MONEDA EXTRANJERA</w:t>
      </w:r>
      <w:r w:rsidRPr="007E5ACF">
        <w:rPr>
          <w:rFonts w:cstheme="minorHAnsi"/>
          <w:sz w:val="24"/>
          <w:szCs w:val="24"/>
        </w:rPr>
        <w:t>:</w:t>
      </w:r>
      <w:r>
        <w:rPr>
          <w:rFonts w:cstheme="minorHAnsi"/>
          <w:sz w:val="24"/>
          <w:szCs w:val="24"/>
        </w:rPr>
        <w:t>=INVERSIONES. Cuando están calzados c/ una operación extrj. pasa a ser caja y banco</w:t>
      </w:r>
    </w:p>
    <w:p w:rsidR="00DF7294" w:rsidRPr="00DF7294" w:rsidRDefault="00DF7294" w:rsidP="00A25131">
      <w:pPr>
        <w:pStyle w:val="Prrafodelista"/>
        <w:numPr>
          <w:ilvl w:val="0"/>
          <w:numId w:val="3"/>
        </w:numPr>
        <w:spacing w:after="0"/>
        <w:rPr>
          <w:rFonts w:cstheme="minorHAnsi"/>
          <w:sz w:val="24"/>
          <w:szCs w:val="24"/>
        </w:rPr>
      </w:pPr>
      <w:r w:rsidRPr="007E5ACF">
        <w:rPr>
          <w:rFonts w:cstheme="minorHAnsi"/>
          <w:b/>
          <w:sz w:val="24"/>
          <w:szCs w:val="24"/>
        </w:rPr>
        <w:t>CAJAS DE AHORRO:</w:t>
      </w:r>
      <w:r w:rsidRPr="00DF7294">
        <w:rPr>
          <w:rFonts w:cstheme="minorHAnsi"/>
          <w:sz w:val="24"/>
          <w:szCs w:val="24"/>
        </w:rPr>
        <w:t xml:space="preserve"> los saldos en distintas monedas para atender e las diversas </w:t>
      </w:r>
      <w:proofErr w:type="spellStart"/>
      <w:r w:rsidRPr="00DF7294">
        <w:rPr>
          <w:rFonts w:cstheme="minorHAnsi"/>
          <w:sz w:val="24"/>
          <w:szCs w:val="24"/>
        </w:rPr>
        <w:t>acts</w:t>
      </w:r>
      <w:proofErr w:type="spellEnd"/>
      <w:r w:rsidRPr="00DF7294">
        <w:rPr>
          <w:rFonts w:cstheme="minorHAnsi"/>
          <w:sz w:val="24"/>
          <w:szCs w:val="24"/>
        </w:rPr>
        <w:t xml:space="preserve"> del ente. </w:t>
      </w:r>
      <w:proofErr w:type="gramStart"/>
      <w:r w:rsidRPr="00DF7294">
        <w:rPr>
          <w:rFonts w:cstheme="minorHAnsi"/>
          <w:sz w:val="24"/>
          <w:szCs w:val="24"/>
        </w:rPr>
        <w:t>Mayor</w:t>
      </w:r>
      <w:proofErr w:type="gramEnd"/>
      <w:r w:rsidRPr="00DF7294">
        <w:rPr>
          <w:rFonts w:cstheme="minorHAnsi"/>
          <w:sz w:val="24"/>
          <w:szCs w:val="24"/>
        </w:rPr>
        <w:t xml:space="preserve"> limitaciones respecto a la </w:t>
      </w:r>
      <w:proofErr w:type="spellStart"/>
      <w:r w:rsidRPr="00DF7294">
        <w:rPr>
          <w:rFonts w:cstheme="minorHAnsi"/>
          <w:sz w:val="24"/>
          <w:szCs w:val="24"/>
        </w:rPr>
        <w:t>cant</w:t>
      </w:r>
      <w:proofErr w:type="spellEnd"/>
      <w:r w:rsidRPr="00DF7294">
        <w:rPr>
          <w:rFonts w:cstheme="minorHAnsi"/>
          <w:sz w:val="24"/>
          <w:szCs w:val="24"/>
        </w:rPr>
        <w:t xml:space="preserve"> de </w:t>
      </w:r>
      <w:proofErr w:type="spellStart"/>
      <w:r w:rsidRPr="00DF7294">
        <w:rPr>
          <w:rFonts w:cstheme="minorHAnsi"/>
          <w:sz w:val="24"/>
          <w:szCs w:val="24"/>
        </w:rPr>
        <w:t>extraciones</w:t>
      </w:r>
      <w:proofErr w:type="spellEnd"/>
      <w:r w:rsidRPr="00DF7294">
        <w:rPr>
          <w:rFonts w:cstheme="minorHAnsi"/>
          <w:sz w:val="24"/>
          <w:szCs w:val="24"/>
        </w:rPr>
        <w:t xml:space="preserve"> o montos que pueden depositarse, no se emiten cheques.</w:t>
      </w:r>
    </w:p>
    <w:p w:rsidR="00DF7294" w:rsidRPr="00DF7294" w:rsidRDefault="00DF7294" w:rsidP="00A25131">
      <w:pPr>
        <w:pStyle w:val="Prrafodelista"/>
        <w:numPr>
          <w:ilvl w:val="0"/>
          <w:numId w:val="3"/>
        </w:numPr>
        <w:spacing w:after="0"/>
        <w:rPr>
          <w:rFonts w:cstheme="minorHAnsi"/>
          <w:sz w:val="24"/>
          <w:szCs w:val="24"/>
        </w:rPr>
      </w:pPr>
      <w:r w:rsidRPr="004A1751">
        <w:rPr>
          <w:rFonts w:cstheme="minorHAnsi"/>
          <w:b/>
          <w:sz w:val="24"/>
          <w:szCs w:val="24"/>
          <w:u w:val="single"/>
        </w:rPr>
        <w:t>VALORES A DEPOSITAR:</w:t>
      </w:r>
      <w:r w:rsidRPr="00DF7294">
        <w:rPr>
          <w:rFonts w:cstheme="minorHAnsi"/>
          <w:sz w:val="24"/>
          <w:szCs w:val="24"/>
        </w:rPr>
        <w:t xml:space="preserve"> Cheques recibidos por alguna operación atinente al ente. Puedes usarse como medio de pago a </w:t>
      </w:r>
      <w:proofErr w:type="gramStart"/>
      <w:r w:rsidRPr="00DF7294">
        <w:rPr>
          <w:rFonts w:cstheme="minorHAnsi"/>
          <w:sz w:val="24"/>
          <w:szCs w:val="24"/>
        </w:rPr>
        <w:t>3ros(</w:t>
      </w:r>
      <w:proofErr w:type="gramEnd"/>
      <w:r w:rsidRPr="00DF7294">
        <w:rPr>
          <w:rFonts w:cstheme="minorHAnsi"/>
          <w:sz w:val="24"/>
          <w:szCs w:val="24"/>
        </w:rPr>
        <w:t xml:space="preserve">poder </w:t>
      </w:r>
      <w:proofErr w:type="spellStart"/>
      <w:r w:rsidRPr="00DF7294">
        <w:rPr>
          <w:rFonts w:cstheme="minorHAnsi"/>
          <w:sz w:val="24"/>
          <w:szCs w:val="24"/>
        </w:rPr>
        <w:t>canc</w:t>
      </w:r>
      <w:proofErr w:type="spellEnd"/>
      <w:r w:rsidRPr="00DF7294">
        <w:rPr>
          <w:rFonts w:cstheme="minorHAnsi"/>
          <w:sz w:val="24"/>
          <w:szCs w:val="24"/>
        </w:rPr>
        <w:t xml:space="preserve"> inmediato) o depositarlos en cuentas bancarias, Luego del </w:t>
      </w:r>
      <w:proofErr w:type="spellStart"/>
      <w:r w:rsidRPr="00DF7294">
        <w:rPr>
          <w:rFonts w:cstheme="minorHAnsi"/>
          <w:sz w:val="24"/>
          <w:szCs w:val="24"/>
        </w:rPr>
        <w:t>clearing</w:t>
      </w:r>
      <w:proofErr w:type="spellEnd"/>
      <w:r w:rsidRPr="00DF7294">
        <w:rPr>
          <w:rFonts w:cstheme="minorHAnsi"/>
          <w:sz w:val="24"/>
          <w:szCs w:val="24"/>
        </w:rPr>
        <w:t xml:space="preserve"> que tienen los valores(tiempo que </w:t>
      </w:r>
      <w:proofErr w:type="spellStart"/>
      <w:r w:rsidRPr="00DF7294">
        <w:rPr>
          <w:rFonts w:cstheme="minorHAnsi"/>
          <w:sz w:val="24"/>
          <w:szCs w:val="24"/>
        </w:rPr>
        <w:t>trancurre</w:t>
      </w:r>
      <w:proofErr w:type="spellEnd"/>
      <w:r w:rsidRPr="00DF7294">
        <w:rPr>
          <w:rFonts w:cstheme="minorHAnsi"/>
          <w:sz w:val="24"/>
          <w:szCs w:val="24"/>
        </w:rPr>
        <w:t xml:space="preserve"> entre un cheque depositado en una cuenta hasta que se acredita y es de libre disponibilidad) para </w:t>
      </w:r>
      <w:proofErr w:type="spellStart"/>
      <w:r w:rsidRPr="00DF7294">
        <w:rPr>
          <w:rFonts w:cstheme="minorHAnsi"/>
          <w:sz w:val="24"/>
          <w:szCs w:val="24"/>
        </w:rPr>
        <w:t>constastar</w:t>
      </w:r>
      <w:proofErr w:type="spellEnd"/>
      <w:r w:rsidRPr="00DF7294">
        <w:rPr>
          <w:rFonts w:cstheme="minorHAnsi"/>
          <w:sz w:val="24"/>
          <w:szCs w:val="24"/>
        </w:rPr>
        <w:t xml:space="preserve"> que el emisor o librados del cheque tenga los fondos suficientes para afrontar el pago.</w:t>
      </w:r>
      <w:r w:rsidR="004A1751">
        <w:rPr>
          <w:rFonts w:cstheme="minorHAnsi"/>
          <w:sz w:val="24"/>
          <w:szCs w:val="24"/>
        </w:rPr>
        <w:t xml:space="preserve"> Si no están al </w:t>
      </w:r>
      <w:proofErr w:type="spellStart"/>
      <w:r w:rsidR="004A1751">
        <w:rPr>
          <w:rFonts w:cstheme="minorHAnsi"/>
          <w:sz w:val="24"/>
          <w:szCs w:val="24"/>
        </w:rPr>
        <w:t>dia</w:t>
      </w:r>
      <w:proofErr w:type="spellEnd"/>
      <w:r w:rsidR="004A1751">
        <w:rPr>
          <w:rFonts w:cstheme="minorHAnsi"/>
          <w:sz w:val="24"/>
          <w:szCs w:val="24"/>
        </w:rPr>
        <w:t xml:space="preserve"> son derechos a cobrar; cheques a 30/60 </w:t>
      </w:r>
      <w:proofErr w:type="spellStart"/>
      <w:r w:rsidR="004A1751">
        <w:rPr>
          <w:rFonts w:cstheme="minorHAnsi"/>
          <w:sz w:val="24"/>
          <w:szCs w:val="24"/>
        </w:rPr>
        <w:t>dias</w:t>
      </w:r>
      <w:proofErr w:type="spellEnd"/>
      <w:r w:rsidR="004A1751">
        <w:rPr>
          <w:rFonts w:cstheme="minorHAnsi"/>
          <w:sz w:val="24"/>
          <w:szCs w:val="24"/>
        </w:rPr>
        <w:t xml:space="preserve"> si están calzados con una compra de </w:t>
      </w:r>
      <w:proofErr w:type="spellStart"/>
      <w:r w:rsidR="004A1751">
        <w:rPr>
          <w:rFonts w:cstheme="minorHAnsi"/>
          <w:sz w:val="24"/>
          <w:szCs w:val="24"/>
        </w:rPr>
        <w:t>mat.</w:t>
      </w:r>
      <w:proofErr w:type="spellEnd"/>
      <w:r w:rsidR="004A1751">
        <w:rPr>
          <w:rFonts w:cstheme="minorHAnsi"/>
          <w:sz w:val="24"/>
          <w:szCs w:val="24"/>
        </w:rPr>
        <w:t xml:space="preserve"> Prim. Pasa a </w:t>
      </w:r>
      <w:proofErr w:type="spellStart"/>
      <w:r w:rsidR="004A1751">
        <w:rPr>
          <w:rFonts w:cstheme="minorHAnsi"/>
          <w:sz w:val="24"/>
          <w:szCs w:val="24"/>
        </w:rPr>
        <w:t>aser</w:t>
      </w:r>
      <w:proofErr w:type="spellEnd"/>
      <w:r w:rsidR="004A1751">
        <w:rPr>
          <w:rFonts w:cstheme="minorHAnsi"/>
          <w:sz w:val="24"/>
          <w:szCs w:val="24"/>
        </w:rPr>
        <w:t xml:space="preserve"> caja y banco</w:t>
      </w:r>
    </w:p>
    <w:p w:rsidR="007E5ACF" w:rsidRDefault="00DF7294" w:rsidP="00A25131">
      <w:pPr>
        <w:pStyle w:val="Prrafodelista"/>
        <w:numPr>
          <w:ilvl w:val="0"/>
          <w:numId w:val="3"/>
        </w:numPr>
        <w:spacing w:after="0"/>
        <w:rPr>
          <w:rFonts w:cstheme="minorHAnsi"/>
          <w:sz w:val="24"/>
          <w:szCs w:val="24"/>
        </w:rPr>
      </w:pPr>
      <w:r w:rsidRPr="004A1751">
        <w:rPr>
          <w:rFonts w:cstheme="minorHAnsi"/>
          <w:b/>
          <w:sz w:val="24"/>
          <w:szCs w:val="24"/>
          <w:u w:val="single"/>
        </w:rPr>
        <w:t>FONDO FIJOS</w:t>
      </w:r>
      <w:r w:rsidRPr="00DF7294">
        <w:rPr>
          <w:rFonts w:cstheme="minorHAnsi"/>
          <w:sz w:val="24"/>
          <w:szCs w:val="24"/>
        </w:rPr>
        <w:t xml:space="preserve">: Para atender gastos menores y </w:t>
      </w:r>
      <w:proofErr w:type="gramStart"/>
      <w:r w:rsidRPr="00DF7294">
        <w:rPr>
          <w:rFonts w:cstheme="minorHAnsi"/>
          <w:sz w:val="24"/>
          <w:szCs w:val="24"/>
        </w:rPr>
        <w:t>repetitivos(</w:t>
      </w:r>
      <w:proofErr w:type="gramEnd"/>
      <w:r w:rsidRPr="00DF7294">
        <w:rPr>
          <w:rFonts w:cstheme="minorHAnsi"/>
          <w:sz w:val="24"/>
          <w:szCs w:val="24"/>
        </w:rPr>
        <w:t xml:space="preserve">viáticos, refrigerios) y que el monto no justifica la emisión de un cheque. </w:t>
      </w:r>
      <w:r w:rsidR="007E5ACF">
        <w:rPr>
          <w:rFonts w:cstheme="minorHAnsi"/>
          <w:sz w:val="24"/>
          <w:szCs w:val="24"/>
        </w:rPr>
        <w:t xml:space="preserve"> 4 momentos: </w:t>
      </w:r>
    </w:p>
    <w:p w:rsidR="007E5ACF" w:rsidRDefault="007E5ACF" w:rsidP="007E5ACF">
      <w:pPr>
        <w:spacing w:after="0"/>
        <w:rPr>
          <w:rFonts w:cstheme="minorHAnsi"/>
          <w:sz w:val="24"/>
          <w:szCs w:val="24"/>
        </w:rPr>
      </w:pPr>
      <w:proofErr w:type="spellStart"/>
      <w:r>
        <w:rPr>
          <w:rFonts w:cstheme="minorHAnsi"/>
          <w:sz w:val="24"/>
          <w:szCs w:val="24"/>
        </w:rPr>
        <w:t>Creacion</w:t>
      </w:r>
      <w:proofErr w:type="spellEnd"/>
      <w:r>
        <w:rPr>
          <w:rFonts w:cstheme="minorHAnsi"/>
          <w:sz w:val="24"/>
          <w:szCs w:val="24"/>
        </w:rPr>
        <w:t xml:space="preserve">: se registra. </w:t>
      </w:r>
      <w:proofErr w:type="gramStart"/>
      <w:r w:rsidR="00DF7294" w:rsidRPr="007E5ACF">
        <w:rPr>
          <w:rFonts w:cstheme="minorHAnsi"/>
          <w:sz w:val="24"/>
          <w:szCs w:val="24"/>
        </w:rPr>
        <w:t>extracción</w:t>
      </w:r>
      <w:proofErr w:type="gramEnd"/>
      <w:r w:rsidR="00DF7294" w:rsidRPr="007E5ACF">
        <w:rPr>
          <w:rFonts w:cstheme="minorHAnsi"/>
          <w:sz w:val="24"/>
          <w:szCs w:val="24"/>
        </w:rPr>
        <w:t xml:space="preserve"> cuenta bancaria y habrá un responsable del manejo del mismo. </w:t>
      </w:r>
    </w:p>
    <w:p w:rsidR="007E5ACF" w:rsidRDefault="007E5ACF" w:rsidP="007E5ACF">
      <w:pPr>
        <w:spacing w:after="0"/>
        <w:rPr>
          <w:rFonts w:cstheme="minorHAnsi"/>
          <w:sz w:val="24"/>
          <w:szCs w:val="24"/>
        </w:rPr>
      </w:pPr>
      <w:r>
        <w:rPr>
          <w:rFonts w:cstheme="minorHAnsi"/>
          <w:sz w:val="24"/>
          <w:szCs w:val="24"/>
        </w:rPr>
        <w:t>Utilización: no se registra</w:t>
      </w:r>
    </w:p>
    <w:p w:rsidR="007E5ACF" w:rsidRDefault="007E5ACF" w:rsidP="007E5ACF">
      <w:pPr>
        <w:spacing w:after="0"/>
        <w:rPr>
          <w:rFonts w:cstheme="minorHAnsi"/>
          <w:sz w:val="24"/>
          <w:szCs w:val="24"/>
        </w:rPr>
      </w:pPr>
      <w:proofErr w:type="spellStart"/>
      <w:r>
        <w:rPr>
          <w:rFonts w:cstheme="minorHAnsi"/>
          <w:sz w:val="24"/>
          <w:szCs w:val="24"/>
        </w:rPr>
        <w:t>Rendicion</w:t>
      </w:r>
      <w:proofErr w:type="spellEnd"/>
      <w:r>
        <w:rPr>
          <w:rFonts w:cstheme="minorHAnsi"/>
          <w:sz w:val="24"/>
          <w:szCs w:val="24"/>
        </w:rPr>
        <w:t>: se registra. Gastos contra fondo fijo</w:t>
      </w:r>
    </w:p>
    <w:p w:rsidR="00DF7294" w:rsidRPr="007E5ACF" w:rsidRDefault="00DF7294" w:rsidP="007E5ACF">
      <w:pPr>
        <w:spacing w:after="0"/>
        <w:rPr>
          <w:rFonts w:cstheme="minorHAnsi"/>
          <w:sz w:val="24"/>
          <w:szCs w:val="24"/>
        </w:rPr>
      </w:pPr>
      <w:proofErr w:type="spellStart"/>
      <w:r w:rsidRPr="007E5ACF">
        <w:rPr>
          <w:rFonts w:cstheme="minorHAnsi"/>
          <w:sz w:val="24"/>
          <w:szCs w:val="24"/>
        </w:rPr>
        <w:t>Reposicion</w:t>
      </w:r>
      <w:proofErr w:type="spellEnd"/>
      <w:r w:rsidRPr="007E5ACF">
        <w:rPr>
          <w:rFonts w:cstheme="minorHAnsi"/>
          <w:sz w:val="24"/>
          <w:szCs w:val="24"/>
        </w:rPr>
        <w:t xml:space="preserve">: </w:t>
      </w:r>
      <w:r w:rsidR="007E5ACF">
        <w:rPr>
          <w:rFonts w:cstheme="minorHAnsi"/>
          <w:sz w:val="24"/>
          <w:szCs w:val="24"/>
        </w:rPr>
        <w:t xml:space="preserve">se registra, </w:t>
      </w:r>
      <w:r w:rsidRPr="007E5ACF">
        <w:rPr>
          <w:rFonts w:cstheme="minorHAnsi"/>
          <w:sz w:val="24"/>
          <w:szCs w:val="24"/>
        </w:rPr>
        <w:t>periódica; respecto de l</w:t>
      </w:r>
      <w:r w:rsidR="007E5ACF">
        <w:rPr>
          <w:rFonts w:cstheme="minorHAnsi"/>
          <w:sz w:val="24"/>
          <w:szCs w:val="24"/>
        </w:rPr>
        <w:t xml:space="preserve">os importes pagados y un </w:t>
      </w:r>
      <w:proofErr w:type="spellStart"/>
      <w:r w:rsidR="007E5ACF">
        <w:rPr>
          <w:rFonts w:cstheme="minorHAnsi"/>
          <w:sz w:val="24"/>
          <w:szCs w:val="24"/>
        </w:rPr>
        <w:t>minimo</w:t>
      </w:r>
      <w:proofErr w:type="spellEnd"/>
      <w:r w:rsidRPr="007E5ACF">
        <w:rPr>
          <w:rFonts w:cstheme="minorHAnsi"/>
          <w:sz w:val="24"/>
          <w:szCs w:val="24"/>
        </w:rPr>
        <w:t xml:space="preserve"> de dinero disponibles en el mismo.</w:t>
      </w:r>
      <w:r w:rsidR="007E5ACF">
        <w:rPr>
          <w:rFonts w:cstheme="minorHAnsi"/>
          <w:sz w:val="24"/>
          <w:szCs w:val="24"/>
        </w:rPr>
        <w:t xml:space="preserve"> Siempre se repone con banco</w:t>
      </w:r>
    </w:p>
    <w:p w:rsidR="004A1751" w:rsidRDefault="00DF7294" w:rsidP="007E5ACF">
      <w:pPr>
        <w:spacing w:after="0"/>
        <w:rPr>
          <w:rFonts w:cstheme="minorHAnsi"/>
          <w:sz w:val="24"/>
          <w:szCs w:val="24"/>
        </w:rPr>
      </w:pPr>
      <w:r w:rsidRPr="004A1751">
        <w:rPr>
          <w:rFonts w:cstheme="minorHAnsi"/>
          <w:b/>
          <w:sz w:val="24"/>
          <w:szCs w:val="24"/>
        </w:rPr>
        <w:t>Caja chica</w:t>
      </w:r>
      <w:r w:rsidRPr="007E5ACF">
        <w:rPr>
          <w:rFonts w:cstheme="minorHAnsi"/>
          <w:sz w:val="24"/>
          <w:szCs w:val="24"/>
        </w:rPr>
        <w:t xml:space="preserve">: son creadas por áreas o sectores para atender las actividades específicas del mismo. </w:t>
      </w:r>
      <w:r w:rsidR="007E5ACF" w:rsidRPr="007E5ACF">
        <w:rPr>
          <w:rFonts w:cstheme="minorHAnsi"/>
          <w:sz w:val="24"/>
          <w:szCs w:val="24"/>
        </w:rPr>
        <w:t>Reposición</w:t>
      </w:r>
      <w:r w:rsidRPr="007E5ACF">
        <w:rPr>
          <w:rFonts w:cstheme="minorHAnsi"/>
          <w:sz w:val="24"/>
          <w:szCs w:val="24"/>
        </w:rPr>
        <w:t>: mensualmente.</w:t>
      </w:r>
      <w:r w:rsidR="004A1751">
        <w:rPr>
          <w:rFonts w:cstheme="minorHAnsi"/>
          <w:sz w:val="24"/>
          <w:szCs w:val="24"/>
        </w:rPr>
        <w:t xml:space="preserve"> Diferencias:</w:t>
      </w:r>
    </w:p>
    <w:p w:rsidR="004A1751" w:rsidRDefault="004A1751" w:rsidP="007E5ACF">
      <w:pPr>
        <w:spacing w:after="0"/>
        <w:rPr>
          <w:rFonts w:cstheme="minorHAnsi"/>
          <w:sz w:val="24"/>
          <w:szCs w:val="24"/>
        </w:rPr>
      </w:pPr>
      <w:r>
        <w:rPr>
          <w:rFonts w:cstheme="minorHAnsi"/>
          <w:sz w:val="24"/>
          <w:szCs w:val="24"/>
        </w:rPr>
        <w:t xml:space="preserve">CC no se registra - - - FF se registra    CC </w:t>
      </w:r>
      <w:proofErr w:type="spellStart"/>
      <w:r>
        <w:rPr>
          <w:rFonts w:cstheme="minorHAnsi"/>
          <w:sz w:val="24"/>
          <w:szCs w:val="24"/>
        </w:rPr>
        <w:t>decicios</w:t>
      </w:r>
      <w:proofErr w:type="spellEnd"/>
      <w:r>
        <w:rPr>
          <w:rFonts w:cstheme="minorHAnsi"/>
          <w:sz w:val="24"/>
          <w:szCs w:val="24"/>
        </w:rPr>
        <w:t xml:space="preserve"> de cada sector - - - FF lo autoriza el directorio</w:t>
      </w:r>
    </w:p>
    <w:p w:rsidR="004A1751" w:rsidRDefault="004A1751" w:rsidP="007E5ACF">
      <w:pPr>
        <w:spacing w:after="0"/>
        <w:rPr>
          <w:rFonts w:cstheme="minorHAnsi"/>
          <w:sz w:val="24"/>
          <w:szCs w:val="24"/>
        </w:rPr>
      </w:pPr>
      <w:r>
        <w:rPr>
          <w:rFonts w:cstheme="minorHAnsi"/>
          <w:sz w:val="24"/>
          <w:szCs w:val="24"/>
        </w:rPr>
        <w:t>CC se crea con caja o cheque - - - FF se crea solo con cheque / banco propio</w:t>
      </w:r>
    </w:p>
    <w:p w:rsidR="004A1751" w:rsidRDefault="004A1751" w:rsidP="007E5ACF">
      <w:pPr>
        <w:spacing w:after="0"/>
        <w:rPr>
          <w:rFonts w:cstheme="minorHAnsi"/>
          <w:sz w:val="24"/>
          <w:szCs w:val="24"/>
        </w:rPr>
      </w:pPr>
      <w:r>
        <w:rPr>
          <w:rFonts w:cstheme="minorHAnsi"/>
          <w:sz w:val="24"/>
          <w:szCs w:val="24"/>
        </w:rPr>
        <w:t>CC se repone cuando se agota - - - FF se repone en  forma periódica</w:t>
      </w:r>
    </w:p>
    <w:p w:rsidR="004A1751" w:rsidRPr="007E5ACF" w:rsidRDefault="004A1751" w:rsidP="007E5ACF">
      <w:pPr>
        <w:spacing w:after="0"/>
        <w:rPr>
          <w:rFonts w:cstheme="minorHAnsi"/>
          <w:sz w:val="24"/>
          <w:szCs w:val="24"/>
        </w:rPr>
      </w:pPr>
      <w:r>
        <w:rPr>
          <w:rFonts w:cstheme="minorHAnsi"/>
          <w:sz w:val="24"/>
          <w:szCs w:val="24"/>
        </w:rPr>
        <w:t>CC se crea por lo que se necesita en el momento- - - FF se crea x un valor presupuestado y se mantiene en el time</w:t>
      </w:r>
    </w:p>
    <w:p w:rsidR="00DF7294" w:rsidRPr="00DF7294" w:rsidRDefault="00DF7294" w:rsidP="00A25131">
      <w:pPr>
        <w:spacing w:after="0"/>
        <w:rPr>
          <w:rFonts w:cstheme="minorHAnsi"/>
          <w:b/>
          <w:sz w:val="24"/>
          <w:szCs w:val="24"/>
          <w:u w:val="single"/>
        </w:rPr>
      </w:pPr>
      <w:r w:rsidRPr="00DF7294">
        <w:rPr>
          <w:rFonts w:cstheme="minorHAnsi"/>
          <w:b/>
          <w:sz w:val="24"/>
          <w:szCs w:val="24"/>
          <w:u w:val="single"/>
        </w:rPr>
        <w:t>OPERACIÓNES DEL ENTE QUE AFECTAN AL RUBRO</w:t>
      </w:r>
    </w:p>
    <w:p w:rsidR="00DF7294" w:rsidRPr="00DF7294" w:rsidRDefault="00DF7294" w:rsidP="00A25131">
      <w:pPr>
        <w:pStyle w:val="Prrafodelista"/>
        <w:numPr>
          <w:ilvl w:val="0"/>
          <w:numId w:val="4"/>
        </w:numPr>
        <w:spacing w:after="0"/>
        <w:rPr>
          <w:rFonts w:cstheme="minorHAnsi"/>
          <w:sz w:val="24"/>
          <w:szCs w:val="24"/>
        </w:rPr>
      </w:pPr>
      <w:r w:rsidRPr="00DF7294">
        <w:rPr>
          <w:rFonts w:cstheme="minorHAnsi"/>
          <w:sz w:val="24"/>
          <w:szCs w:val="24"/>
          <w:u w:val="single"/>
        </w:rPr>
        <w:t>COBRANZAS:</w:t>
      </w:r>
      <w:r w:rsidRPr="00DF7294">
        <w:rPr>
          <w:rFonts w:cstheme="minorHAnsi"/>
          <w:sz w:val="24"/>
          <w:szCs w:val="24"/>
        </w:rPr>
        <w:t xml:space="preserve"> Todo ingreso de dinero en sus distintas formas que recibe el ente ya sea por distintos </w:t>
      </w:r>
      <w:proofErr w:type="gramStart"/>
      <w:r w:rsidRPr="00DF7294">
        <w:rPr>
          <w:rFonts w:cstheme="minorHAnsi"/>
          <w:sz w:val="24"/>
          <w:szCs w:val="24"/>
        </w:rPr>
        <w:t>conceptos(</w:t>
      </w:r>
      <w:proofErr w:type="gramEnd"/>
      <w:r w:rsidRPr="00DF7294">
        <w:rPr>
          <w:rFonts w:cstheme="minorHAnsi"/>
          <w:sz w:val="24"/>
          <w:szCs w:val="24"/>
        </w:rPr>
        <w:t xml:space="preserve">anticipos de clientes, cobros al contado a efectivo de ventas, cobros de créditos x ventas, donaciones, </w:t>
      </w:r>
      <w:proofErr w:type="spellStart"/>
      <w:r w:rsidRPr="00DF7294">
        <w:rPr>
          <w:rFonts w:cstheme="minorHAnsi"/>
          <w:sz w:val="24"/>
          <w:szCs w:val="24"/>
        </w:rPr>
        <w:t>etc</w:t>
      </w:r>
      <w:proofErr w:type="spellEnd"/>
      <w:r w:rsidRPr="00DF7294">
        <w:rPr>
          <w:rFonts w:cstheme="minorHAnsi"/>
          <w:sz w:val="24"/>
          <w:szCs w:val="24"/>
        </w:rPr>
        <w:t>)Es un ingreso financiero que estará documentada.</w:t>
      </w:r>
    </w:p>
    <w:p w:rsidR="00DF7294" w:rsidRPr="00DF7294" w:rsidRDefault="00DF7294" w:rsidP="00A25131">
      <w:pPr>
        <w:pStyle w:val="Prrafodelista"/>
        <w:spacing w:after="0"/>
        <w:ind w:left="360"/>
        <w:rPr>
          <w:rFonts w:cstheme="minorHAnsi"/>
          <w:sz w:val="24"/>
          <w:szCs w:val="24"/>
        </w:rPr>
      </w:pPr>
      <w:r w:rsidRPr="00DF7294">
        <w:rPr>
          <w:rFonts w:cstheme="minorHAnsi"/>
          <w:sz w:val="24"/>
          <w:szCs w:val="24"/>
        </w:rPr>
        <w:t>Pago en efectivo: cuando en la operación se reciben billetes</w:t>
      </w:r>
    </w:p>
    <w:p w:rsidR="00DF7294" w:rsidRPr="00DF7294" w:rsidRDefault="00DF7294" w:rsidP="00A25131">
      <w:pPr>
        <w:pStyle w:val="Prrafodelista"/>
        <w:spacing w:after="0"/>
        <w:ind w:left="360"/>
        <w:rPr>
          <w:rFonts w:cstheme="minorHAnsi"/>
          <w:sz w:val="24"/>
          <w:szCs w:val="24"/>
        </w:rPr>
      </w:pPr>
      <w:r w:rsidRPr="00DF7294">
        <w:rPr>
          <w:rFonts w:cstheme="minorHAnsi"/>
          <w:sz w:val="24"/>
          <w:szCs w:val="24"/>
        </w:rPr>
        <w:t>Contado: cuando en la operación se incluyen también cheques</w:t>
      </w:r>
    </w:p>
    <w:p w:rsidR="00DF7294" w:rsidRPr="00DF7294" w:rsidRDefault="00DF7294" w:rsidP="00A25131">
      <w:pPr>
        <w:pStyle w:val="Prrafodelista"/>
        <w:spacing w:after="0"/>
        <w:ind w:left="360"/>
        <w:rPr>
          <w:rFonts w:cstheme="minorHAnsi"/>
          <w:sz w:val="24"/>
          <w:szCs w:val="24"/>
        </w:rPr>
      </w:pPr>
      <w:r w:rsidRPr="00DF7294">
        <w:rPr>
          <w:rFonts w:cstheme="minorHAnsi"/>
          <w:sz w:val="24"/>
          <w:szCs w:val="24"/>
        </w:rPr>
        <w:t xml:space="preserve">Se pueden depositar totalmente lo cobrado en ctas bancarias o mantener en el ente parte en </w:t>
      </w:r>
      <w:proofErr w:type="spellStart"/>
      <w:r w:rsidRPr="00DF7294">
        <w:rPr>
          <w:rFonts w:cstheme="minorHAnsi"/>
          <w:sz w:val="24"/>
          <w:szCs w:val="24"/>
        </w:rPr>
        <w:t>efvo</w:t>
      </w:r>
      <w:proofErr w:type="spellEnd"/>
      <w:r w:rsidRPr="00DF7294">
        <w:rPr>
          <w:rFonts w:cstheme="minorHAnsi"/>
          <w:sz w:val="24"/>
          <w:szCs w:val="24"/>
        </w:rPr>
        <w:t xml:space="preserve"> para atender operaciones futuras y el resto depositarlo</w:t>
      </w:r>
    </w:p>
    <w:p w:rsidR="00DF7294" w:rsidRPr="00DF7294" w:rsidRDefault="00DF7294" w:rsidP="00A25131">
      <w:pPr>
        <w:pStyle w:val="Prrafodelista"/>
        <w:numPr>
          <w:ilvl w:val="0"/>
          <w:numId w:val="4"/>
        </w:numPr>
        <w:spacing w:after="0"/>
        <w:rPr>
          <w:rFonts w:cstheme="minorHAnsi"/>
          <w:sz w:val="24"/>
          <w:szCs w:val="24"/>
        </w:rPr>
      </w:pPr>
      <w:r w:rsidRPr="00DF7294">
        <w:rPr>
          <w:rFonts w:cstheme="minorHAnsi"/>
          <w:sz w:val="24"/>
          <w:szCs w:val="24"/>
          <w:u w:val="single"/>
        </w:rPr>
        <w:t>RECAUDACIONES A DEPOSITAR</w:t>
      </w:r>
      <w:r w:rsidRPr="00DF7294">
        <w:rPr>
          <w:rFonts w:cstheme="minorHAnsi"/>
          <w:sz w:val="24"/>
          <w:szCs w:val="24"/>
        </w:rPr>
        <w:t>: el ente realiza cobranzas y las deposita en una cuenta bancaria abierta a tal fin para mayor control sobre dichos cobros y las acreditaciones posteriores.</w:t>
      </w:r>
    </w:p>
    <w:p w:rsidR="00DF7294" w:rsidRPr="00DF7294" w:rsidRDefault="00DF7294" w:rsidP="00A25131">
      <w:pPr>
        <w:pStyle w:val="Prrafodelista"/>
        <w:numPr>
          <w:ilvl w:val="0"/>
          <w:numId w:val="4"/>
        </w:numPr>
        <w:spacing w:after="0"/>
        <w:rPr>
          <w:rFonts w:cstheme="minorHAnsi"/>
          <w:sz w:val="24"/>
          <w:szCs w:val="24"/>
        </w:rPr>
      </w:pPr>
      <w:r w:rsidRPr="00DF7294">
        <w:rPr>
          <w:rFonts w:cstheme="minorHAnsi"/>
          <w:sz w:val="24"/>
          <w:szCs w:val="24"/>
          <w:u w:val="single"/>
        </w:rPr>
        <w:t>DEPOSITOS EN CUENTAS CORRIENTES BANCARIAS:</w:t>
      </w:r>
      <w:r w:rsidRPr="00DF7294">
        <w:rPr>
          <w:rFonts w:cstheme="minorHAnsi"/>
          <w:sz w:val="24"/>
          <w:szCs w:val="24"/>
        </w:rPr>
        <w:t xml:space="preserve"> </w:t>
      </w:r>
      <w:r w:rsidRPr="00DF7294">
        <w:rPr>
          <w:sz w:val="24"/>
          <w:szCs w:val="24"/>
        </w:rPr>
        <w:t xml:space="preserve">los cuales son de mayor utilidad para las operaciones del ente porque te permiten emitir cheques y también las cobranzas se pueden hacer a través de inter depósitos. Por cada deposito se entre un comprobante llamado boleta de </w:t>
      </w:r>
      <w:proofErr w:type="spellStart"/>
      <w:r w:rsidRPr="00DF7294">
        <w:rPr>
          <w:sz w:val="24"/>
          <w:szCs w:val="24"/>
        </w:rPr>
        <w:t>deposito</w:t>
      </w:r>
      <w:proofErr w:type="spellEnd"/>
      <w:r w:rsidRPr="00DF7294">
        <w:rPr>
          <w:sz w:val="24"/>
          <w:szCs w:val="24"/>
        </w:rPr>
        <w:t xml:space="preserve">. Tb se puede ver afecta esta operación por rechazo de cheques depositados ya que la cuenta libradora no tiene fondos o tiene defectos el cheque. En esta situación el banco te cobra una </w:t>
      </w:r>
      <w:proofErr w:type="spellStart"/>
      <w:r w:rsidRPr="00DF7294">
        <w:rPr>
          <w:sz w:val="24"/>
          <w:szCs w:val="24"/>
        </w:rPr>
        <w:t>comision</w:t>
      </w:r>
      <w:proofErr w:type="spellEnd"/>
      <w:r w:rsidRPr="00DF7294">
        <w:rPr>
          <w:sz w:val="24"/>
          <w:szCs w:val="24"/>
        </w:rPr>
        <w:t xml:space="preserve"> por cheque rechazado.</w:t>
      </w:r>
    </w:p>
    <w:p w:rsidR="00DF7294" w:rsidRPr="00DF7294" w:rsidRDefault="00DF7294" w:rsidP="00A25131">
      <w:pPr>
        <w:pStyle w:val="Prrafodelista"/>
        <w:numPr>
          <w:ilvl w:val="0"/>
          <w:numId w:val="4"/>
        </w:numPr>
        <w:spacing w:after="0"/>
        <w:rPr>
          <w:rFonts w:cstheme="minorHAnsi"/>
          <w:sz w:val="24"/>
          <w:szCs w:val="24"/>
          <w:lang w:val="es-ES"/>
        </w:rPr>
      </w:pPr>
      <w:r w:rsidRPr="00DF7294">
        <w:rPr>
          <w:rFonts w:cstheme="minorHAnsi"/>
          <w:sz w:val="24"/>
          <w:szCs w:val="24"/>
          <w:u w:val="single"/>
        </w:rPr>
        <w:t>PAGOS</w:t>
      </w:r>
      <w:r w:rsidRPr="00DF7294">
        <w:rPr>
          <w:rFonts w:cstheme="minorHAnsi"/>
          <w:sz w:val="24"/>
          <w:szCs w:val="24"/>
        </w:rPr>
        <w:t>:</w:t>
      </w:r>
      <w:r w:rsidRPr="00DF7294">
        <w:rPr>
          <w:rFonts w:ascii="Times New Roman" w:eastAsia="Times New Roman" w:hAnsi="Times New Roman" w:cs="Times New Roman"/>
          <w:sz w:val="24"/>
          <w:szCs w:val="24"/>
          <w:lang w:val="es-ES" w:eastAsia="es-ES"/>
        </w:rPr>
        <w:t xml:space="preserve"> </w:t>
      </w:r>
      <w:r w:rsidRPr="00DF7294">
        <w:rPr>
          <w:rFonts w:cstheme="minorHAnsi"/>
          <w:sz w:val="24"/>
          <w:szCs w:val="24"/>
          <w:lang w:val="es-ES"/>
        </w:rPr>
        <w:t xml:space="preserve">Los PAGOS son todos los egresos de dinero que realiza el ente en concepto de anticipos de futuras compras, pagos de compras, pagos de deudas por compras realizadas anteriormente, etc. Es un egreso </w:t>
      </w:r>
      <w:r w:rsidRPr="00DF7294">
        <w:rPr>
          <w:rFonts w:cstheme="minorHAnsi"/>
          <w:sz w:val="24"/>
          <w:szCs w:val="24"/>
          <w:lang w:val="es-ES"/>
        </w:rPr>
        <w:lastRenderedPageBreak/>
        <w:t xml:space="preserve">financiero. Solamente es </w:t>
      </w:r>
      <w:proofErr w:type="spellStart"/>
      <w:r w:rsidRPr="00DF7294">
        <w:rPr>
          <w:rFonts w:cstheme="minorHAnsi"/>
          <w:sz w:val="24"/>
          <w:szCs w:val="24"/>
          <w:lang w:val="es-ES"/>
        </w:rPr>
        <w:t>doc</w:t>
      </w:r>
      <w:proofErr w:type="spellEnd"/>
      <w:r w:rsidRPr="00DF7294">
        <w:rPr>
          <w:rFonts w:cstheme="minorHAnsi"/>
          <w:sz w:val="24"/>
          <w:szCs w:val="24"/>
          <w:lang w:val="es-ES"/>
        </w:rPr>
        <w:t xml:space="preserve"> suficiente de la cancelación recibo emitido por el 3ro </w:t>
      </w:r>
      <w:proofErr w:type="spellStart"/>
      <w:r w:rsidRPr="00DF7294">
        <w:rPr>
          <w:rFonts w:cstheme="minorHAnsi"/>
          <w:sz w:val="24"/>
          <w:szCs w:val="24"/>
          <w:lang w:val="es-ES"/>
        </w:rPr>
        <w:t>donda</w:t>
      </w:r>
      <w:proofErr w:type="spellEnd"/>
      <w:r w:rsidRPr="00DF7294">
        <w:rPr>
          <w:rFonts w:cstheme="minorHAnsi"/>
          <w:sz w:val="24"/>
          <w:szCs w:val="24"/>
          <w:lang w:val="es-ES"/>
        </w:rPr>
        <w:t xml:space="preserve"> conformidad de los valores que recibió</w:t>
      </w:r>
    </w:p>
    <w:p w:rsidR="00DF7294" w:rsidRPr="00DF7294" w:rsidRDefault="00DF7294" w:rsidP="00A25131">
      <w:pPr>
        <w:pStyle w:val="Prrafodelista"/>
        <w:numPr>
          <w:ilvl w:val="0"/>
          <w:numId w:val="4"/>
        </w:numPr>
        <w:spacing w:after="0"/>
        <w:rPr>
          <w:rFonts w:cstheme="minorHAnsi"/>
          <w:sz w:val="24"/>
          <w:szCs w:val="24"/>
          <w:lang w:val="es-ES"/>
        </w:rPr>
      </w:pPr>
      <w:r w:rsidRPr="00DF7294">
        <w:rPr>
          <w:rFonts w:cstheme="minorHAnsi"/>
          <w:sz w:val="24"/>
          <w:szCs w:val="24"/>
          <w:u w:val="single"/>
          <w:lang w:val="es-ES"/>
        </w:rPr>
        <w:t>La</w:t>
      </w:r>
      <w:r w:rsidRPr="00DF7294">
        <w:rPr>
          <w:rFonts w:cstheme="minorHAnsi"/>
          <w:sz w:val="24"/>
          <w:szCs w:val="24"/>
          <w:lang w:val="es-ES"/>
        </w:rPr>
        <w:t xml:space="preserve"> </w:t>
      </w:r>
      <w:r w:rsidRPr="00DF7294">
        <w:rPr>
          <w:rFonts w:cstheme="minorHAnsi"/>
          <w:sz w:val="24"/>
          <w:szCs w:val="24"/>
          <w:u w:val="single"/>
          <w:lang w:val="es-ES"/>
        </w:rPr>
        <w:t>TRANSFERENCIA ENTRE BANCOS</w:t>
      </w:r>
      <w:r w:rsidRPr="00DF7294">
        <w:rPr>
          <w:rFonts w:cstheme="minorHAnsi"/>
          <w:sz w:val="24"/>
          <w:szCs w:val="24"/>
          <w:lang w:val="es-ES"/>
        </w:rPr>
        <w:t>: puede ser porque el ente tenga que hacer transferencia de diferentes cuentas abiertas que tenga a su nombre pero en distintos bancos, esto se puede dar cuando se opera comercialmente con empresas del exterior.</w:t>
      </w:r>
    </w:p>
    <w:p w:rsidR="00DF7294" w:rsidRPr="00A25131" w:rsidRDefault="00DF7294" w:rsidP="00A25131">
      <w:pPr>
        <w:spacing w:after="0"/>
        <w:jc w:val="both"/>
        <w:rPr>
          <w:sz w:val="24"/>
          <w:szCs w:val="24"/>
          <w:u w:val="single"/>
        </w:rPr>
      </w:pPr>
      <w:r w:rsidRPr="00A25131">
        <w:rPr>
          <w:sz w:val="24"/>
          <w:szCs w:val="24"/>
          <w:u w:val="single"/>
        </w:rPr>
        <w:t>VALUACION DE LOS COMPONENTES DEL RUBRO</w:t>
      </w:r>
    </w:p>
    <w:p w:rsidR="00DF7294" w:rsidRPr="00A25131" w:rsidRDefault="00DF7294" w:rsidP="00A25131">
      <w:pPr>
        <w:spacing w:after="0"/>
        <w:rPr>
          <w:rFonts w:cstheme="minorHAnsi"/>
          <w:sz w:val="24"/>
          <w:szCs w:val="24"/>
          <w:lang w:val="es-ES"/>
        </w:rPr>
      </w:pPr>
      <w:r w:rsidRPr="00A25131">
        <w:rPr>
          <w:rFonts w:cstheme="minorHAnsi"/>
          <w:b/>
          <w:i/>
          <w:sz w:val="24"/>
          <w:szCs w:val="24"/>
          <w:lang w:val="es-ES"/>
        </w:rPr>
        <w:t>Componentes del rubro en moneda de curso legal:</w:t>
      </w:r>
      <w:r w:rsidRPr="00A25131">
        <w:rPr>
          <w:rFonts w:cstheme="minorHAnsi"/>
          <w:sz w:val="24"/>
          <w:szCs w:val="24"/>
          <w:lang w:val="es-ES"/>
        </w:rPr>
        <w:t xml:space="preserve"> Todos los componentes en efectivo, los saldos en </w:t>
      </w:r>
      <w:proofErr w:type="spellStart"/>
      <w:r w:rsidRPr="00A25131">
        <w:rPr>
          <w:rFonts w:cstheme="minorHAnsi"/>
          <w:sz w:val="24"/>
          <w:szCs w:val="24"/>
          <w:lang w:val="es-ES"/>
        </w:rPr>
        <w:t>cta</w:t>
      </w:r>
      <w:proofErr w:type="spellEnd"/>
      <w:r w:rsidRPr="00A25131">
        <w:rPr>
          <w:rFonts w:cstheme="minorHAnsi"/>
          <w:sz w:val="24"/>
          <w:szCs w:val="24"/>
          <w:lang w:val="es-ES"/>
        </w:rPr>
        <w:t xml:space="preserve"> </w:t>
      </w:r>
      <w:proofErr w:type="spellStart"/>
      <w:r w:rsidRPr="00A25131">
        <w:rPr>
          <w:rFonts w:cstheme="minorHAnsi"/>
          <w:sz w:val="24"/>
          <w:szCs w:val="24"/>
          <w:lang w:val="es-ES"/>
        </w:rPr>
        <w:t>cte</w:t>
      </w:r>
      <w:proofErr w:type="spellEnd"/>
      <w:r w:rsidRPr="00A25131">
        <w:rPr>
          <w:rFonts w:cstheme="minorHAnsi"/>
          <w:sz w:val="24"/>
          <w:szCs w:val="24"/>
          <w:lang w:val="es-ES"/>
        </w:rPr>
        <w:t xml:space="preserve"> o caja de ahorro, cheque de 3ros, fondos fijos, </w:t>
      </w:r>
      <w:proofErr w:type="spellStart"/>
      <w:r w:rsidRPr="00A25131">
        <w:rPr>
          <w:rFonts w:cstheme="minorHAnsi"/>
          <w:sz w:val="24"/>
          <w:szCs w:val="24"/>
          <w:lang w:val="es-ES"/>
        </w:rPr>
        <w:t>etc</w:t>
      </w:r>
      <w:proofErr w:type="spellEnd"/>
      <w:r w:rsidRPr="00A25131">
        <w:rPr>
          <w:rFonts w:cstheme="minorHAnsi"/>
          <w:sz w:val="24"/>
          <w:szCs w:val="24"/>
          <w:lang w:val="es-ES"/>
        </w:rPr>
        <w:t xml:space="preserve"> deben </w:t>
      </w:r>
      <w:proofErr w:type="spellStart"/>
      <w:r w:rsidRPr="00A25131">
        <w:rPr>
          <w:rFonts w:cstheme="minorHAnsi"/>
          <w:sz w:val="24"/>
          <w:szCs w:val="24"/>
          <w:lang w:val="es-ES"/>
        </w:rPr>
        <w:t>valuarse</w:t>
      </w:r>
      <w:proofErr w:type="spellEnd"/>
      <w:r w:rsidRPr="00A25131">
        <w:rPr>
          <w:rFonts w:cstheme="minorHAnsi"/>
          <w:sz w:val="24"/>
          <w:szCs w:val="24"/>
          <w:lang w:val="es-ES"/>
        </w:rPr>
        <w:t xml:space="preserve"> a su valor nominal. En una economía con inflación la moneda del país pierde poder adquisitivo frente al aumento generado de los precios de bienes.</w:t>
      </w:r>
    </w:p>
    <w:p w:rsidR="00DF7294" w:rsidRPr="00A25131" w:rsidRDefault="00DF7294" w:rsidP="00A25131">
      <w:pPr>
        <w:spacing w:after="0"/>
        <w:rPr>
          <w:rFonts w:cstheme="minorHAnsi"/>
          <w:sz w:val="24"/>
          <w:szCs w:val="24"/>
          <w:lang w:val="es-ES"/>
        </w:rPr>
      </w:pPr>
      <w:r w:rsidRPr="00A25131">
        <w:rPr>
          <w:rFonts w:cstheme="minorHAnsi"/>
          <w:b/>
          <w:i/>
          <w:sz w:val="24"/>
          <w:szCs w:val="24"/>
          <w:lang w:val="es-ES"/>
        </w:rPr>
        <w:t>Componentes del rubro en moneda extranjera</w:t>
      </w:r>
      <w:r w:rsidRPr="00A25131">
        <w:rPr>
          <w:rFonts w:cstheme="minorHAnsi"/>
          <w:sz w:val="24"/>
          <w:szCs w:val="24"/>
          <w:lang w:val="es-ES"/>
        </w:rPr>
        <w:t>: Cuando algún componente del rubro existe en moneda extranjera se van a valuar al tipo de cambio al cierre, determinando las diferencias de cambio + o -.</w:t>
      </w:r>
    </w:p>
    <w:p w:rsidR="00DF7294" w:rsidRPr="00A25131" w:rsidRDefault="00DF7294" w:rsidP="00A25131">
      <w:pPr>
        <w:spacing w:after="0"/>
        <w:rPr>
          <w:rFonts w:cstheme="minorHAnsi"/>
          <w:sz w:val="24"/>
          <w:szCs w:val="24"/>
          <w:lang w:val="es-ES"/>
        </w:rPr>
      </w:pPr>
      <w:r w:rsidRPr="00A25131">
        <w:rPr>
          <w:rFonts w:cstheme="minorHAnsi"/>
          <w:sz w:val="24"/>
          <w:szCs w:val="24"/>
          <w:lang w:val="es-ES"/>
        </w:rPr>
        <w:t>Situaciones de los componentes del rubro a tener en cuenta para mostrar su información:</w:t>
      </w:r>
    </w:p>
    <w:p w:rsidR="00DF7294" w:rsidRPr="00A25131" w:rsidRDefault="00DF7294" w:rsidP="00A25131">
      <w:pPr>
        <w:spacing w:after="0"/>
        <w:rPr>
          <w:rFonts w:cstheme="minorHAnsi"/>
          <w:sz w:val="24"/>
          <w:szCs w:val="24"/>
          <w:lang w:val="es-ES"/>
        </w:rPr>
      </w:pPr>
      <w:r w:rsidRPr="00A25131">
        <w:rPr>
          <w:rFonts w:cstheme="minorHAnsi"/>
          <w:sz w:val="24"/>
          <w:szCs w:val="24"/>
          <w:lang w:val="es-ES"/>
        </w:rPr>
        <w:t>Con los saldos en moneda extranjera se debe tener en cuenta el tipo de cambio a cada momento, debido a que la información contable se debe expresar en moneda de curso legal. Registrar las variaciones como un resultado devengado + o – según el caso; valuar al tipo comprador.</w:t>
      </w:r>
    </w:p>
    <w:p w:rsidR="00392917" w:rsidRPr="007E5ACF" w:rsidRDefault="00392917" w:rsidP="00A25131">
      <w:pPr>
        <w:spacing w:after="0"/>
        <w:rPr>
          <w:rFonts w:cstheme="minorHAnsi"/>
          <w:b/>
          <w:sz w:val="24"/>
          <w:szCs w:val="24"/>
          <w:lang w:val="es-ES"/>
        </w:rPr>
      </w:pPr>
      <w:r w:rsidRPr="007E5ACF">
        <w:rPr>
          <w:rFonts w:cstheme="minorHAnsi"/>
          <w:b/>
          <w:sz w:val="24"/>
          <w:szCs w:val="24"/>
          <w:u w:val="single"/>
          <w:lang w:val="es-ES"/>
        </w:rPr>
        <w:t>PROCEDIMIENTOS DE CONTROL Y AJUSTES RELACIONADOS CON LOS COMPONENTES DEL RUBRO</w:t>
      </w:r>
    </w:p>
    <w:p w:rsidR="00392917" w:rsidRPr="00A25131" w:rsidRDefault="00392917" w:rsidP="00A25131">
      <w:pPr>
        <w:spacing w:after="0"/>
        <w:rPr>
          <w:rFonts w:cstheme="minorHAnsi"/>
          <w:sz w:val="24"/>
          <w:szCs w:val="24"/>
          <w:lang w:val="es-ES"/>
        </w:rPr>
      </w:pPr>
      <w:r w:rsidRPr="00A25131">
        <w:rPr>
          <w:rFonts w:cstheme="minorHAnsi"/>
          <w:sz w:val="24"/>
          <w:szCs w:val="24"/>
          <w:lang w:val="es-ES"/>
        </w:rPr>
        <w:t xml:space="preserve"> Las tareas de control y ajuste se deben realizar al cierre del mes con el objetivo de dejar bien valuadas las cuentas del rubro para que se pueda tener el saldo real de ese momento.</w:t>
      </w:r>
    </w:p>
    <w:p w:rsidR="00392917" w:rsidRPr="00392917" w:rsidRDefault="00392917" w:rsidP="00A25131">
      <w:pPr>
        <w:pStyle w:val="Prrafodelista"/>
        <w:numPr>
          <w:ilvl w:val="0"/>
          <w:numId w:val="4"/>
        </w:numPr>
        <w:spacing w:after="0"/>
        <w:rPr>
          <w:rFonts w:cstheme="minorHAnsi"/>
          <w:sz w:val="24"/>
          <w:szCs w:val="24"/>
          <w:lang w:val="es-ES"/>
        </w:rPr>
      </w:pPr>
      <w:r w:rsidRPr="00392917">
        <w:rPr>
          <w:rFonts w:cstheme="minorHAnsi"/>
          <w:sz w:val="24"/>
          <w:szCs w:val="24"/>
          <w:lang w:val="es-ES"/>
        </w:rPr>
        <w:t xml:space="preserve">VALUACION DE LOS SALDOS EN MONEDA EXTRANJERA: Se debe tener en cuenta en todo momento el tipo de cambio, estos se valuaran a tipos de cambio comprador, </w:t>
      </w:r>
      <w:proofErr w:type="spellStart"/>
      <w:r w:rsidRPr="00392917">
        <w:rPr>
          <w:rFonts w:cstheme="minorHAnsi"/>
          <w:sz w:val="24"/>
          <w:szCs w:val="24"/>
          <w:lang w:val="es-ES"/>
        </w:rPr>
        <w:t>seria</w:t>
      </w:r>
      <w:proofErr w:type="spellEnd"/>
      <w:r w:rsidRPr="00392917">
        <w:rPr>
          <w:rFonts w:cstheme="minorHAnsi"/>
          <w:sz w:val="24"/>
          <w:szCs w:val="24"/>
          <w:lang w:val="es-ES"/>
        </w:rPr>
        <w:t xml:space="preserve"> lo que el mercado </w:t>
      </w:r>
      <w:proofErr w:type="spellStart"/>
      <w:r w:rsidRPr="00392917">
        <w:rPr>
          <w:rFonts w:cstheme="minorHAnsi"/>
          <w:sz w:val="24"/>
          <w:szCs w:val="24"/>
          <w:lang w:val="es-ES"/>
        </w:rPr>
        <w:t>esta</w:t>
      </w:r>
      <w:proofErr w:type="spellEnd"/>
      <w:r w:rsidRPr="00392917">
        <w:rPr>
          <w:rFonts w:cstheme="minorHAnsi"/>
          <w:sz w:val="24"/>
          <w:szCs w:val="24"/>
          <w:lang w:val="es-ES"/>
        </w:rPr>
        <w:t xml:space="preserve"> dispuesto a pagar para comprar esa moneda.</w:t>
      </w:r>
    </w:p>
    <w:p w:rsidR="00392917" w:rsidRPr="00392917" w:rsidRDefault="00392917" w:rsidP="00A25131">
      <w:pPr>
        <w:pStyle w:val="Prrafodelista"/>
        <w:numPr>
          <w:ilvl w:val="0"/>
          <w:numId w:val="6"/>
        </w:numPr>
        <w:spacing w:after="0"/>
        <w:rPr>
          <w:rFonts w:cstheme="minorHAnsi"/>
          <w:sz w:val="24"/>
          <w:szCs w:val="24"/>
          <w:lang w:val="es-ES"/>
        </w:rPr>
      </w:pPr>
      <w:r w:rsidRPr="007E5ACF">
        <w:rPr>
          <w:rFonts w:cstheme="minorHAnsi"/>
          <w:b/>
          <w:sz w:val="24"/>
          <w:szCs w:val="24"/>
          <w:lang w:val="es-ES"/>
        </w:rPr>
        <w:t>CONCILIACIÓN BANCARIA DE LAS CTAS CTES:</w:t>
      </w:r>
      <w:r w:rsidRPr="00392917">
        <w:rPr>
          <w:rFonts w:cstheme="minorHAnsi"/>
          <w:sz w:val="24"/>
          <w:szCs w:val="24"/>
          <w:lang w:val="es-ES"/>
        </w:rPr>
        <w:t xml:space="preserve"> Es comparar los movimientos en la contabilidad de la empresa con la del banco. Se puede realizar diariamente, semanal o mensualmente. Es un proceso de comparar cifras y </w:t>
      </w:r>
      <w:proofErr w:type="spellStart"/>
      <w:r w:rsidRPr="00392917">
        <w:rPr>
          <w:rFonts w:cstheme="minorHAnsi"/>
          <w:sz w:val="24"/>
          <w:szCs w:val="24"/>
          <w:lang w:val="es-ES"/>
        </w:rPr>
        <w:t>esta</w:t>
      </w:r>
      <w:proofErr w:type="spellEnd"/>
      <w:r w:rsidRPr="00392917">
        <w:rPr>
          <w:rFonts w:cstheme="minorHAnsi"/>
          <w:sz w:val="24"/>
          <w:szCs w:val="24"/>
          <w:lang w:val="es-ES"/>
        </w:rPr>
        <w:t xml:space="preserve"> </w:t>
      </w:r>
      <w:proofErr w:type="spellStart"/>
      <w:proofErr w:type="gramStart"/>
      <w:r w:rsidRPr="00392917">
        <w:rPr>
          <w:rFonts w:cstheme="minorHAnsi"/>
          <w:sz w:val="24"/>
          <w:szCs w:val="24"/>
          <w:lang w:val="es-ES"/>
        </w:rPr>
        <w:t>mas</w:t>
      </w:r>
      <w:proofErr w:type="spellEnd"/>
      <w:proofErr w:type="gramEnd"/>
      <w:r w:rsidRPr="00392917">
        <w:rPr>
          <w:rFonts w:cstheme="minorHAnsi"/>
          <w:sz w:val="24"/>
          <w:szCs w:val="24"/>
          <w:lang w:val="es-ES"/>
        </w:rPr>
        <w:t xml:space="preserve"> relacionado con las matemáticas ya que se trata de sumas y restas. Es un procedimiento de control interno realizado por la empresa</w:t>
      </w:r>
    </w:p>
    <w:p w:rsidR="00392917" w:rsidRPr="00392917" w:rsidRDefault="00392917" w:rsidP="00A25131">
      <w:pPr>
        <w:pStyle w:val="Prrafodelista"/>
        <w:spacing w:after="0"/>
        <w:ind w:left="360"/>
        <w:rPr>
          <w:rFonts w:cstheme="minorHAnsi"/>
          <w:sz w:val="24"/>
          <w:szCs w:val="24"/>
          <w:lang w:val="es-ES"/>
        </w:rPr>
      </w:pPr>
      <w:r w:rsidRPr="00392917">
        <w:rPr>
          <w:rFonts w:cstheme="minorHAnsi"/>
          <w:sz w:val="24"/>
          <w:szCs w:val="24"/>
          <w:lang w:val="es-ES"/>
        </w:rPr>
        <w:t xml:space="preserve">Las diferencias que haya se las llama partidas conciliarías, pueden ser </w:t>
      </w:r>
      <w:r w:rsidRPr="00392917">
        <w:rPr>
          <w:rFonts w:cstheme="minorHAnsi"/>
          <w:sz w:val="24"/>
          <w:szCs w:val="24"/>
          <w:u w:val="single"/>
          <w:lang w:val="es-ES"/>
        </w:rPr>
        <w:t>permanentes</w:t>
      </w:r>
      <w:r w:rsidRPr="00392917">
        <w:rPr>
          <w:rFonts w:cstheme="minorHAnsi"/>
          <w:sz w:val="24"/>
          <w:szCs w:val="24"/>
          <w:lang w:val="es-ES"/>
        </w:rPr>
        <w:t>, las que necesitan si o si un ajuste por parte de la empresa(</w:t>
      </w:r>
      <w:proofErr w:type="spellStart"/>
      <w:r w:rsidRPr="00392917">
        <w:rPr>
          <w:rFonts w:cstheme="minorHAnsi"/>
          <w:sz w:val="24"/>
          <w:szCs w:val="24"/>
          <w:lang w:val="es-ES"/>
        </w:rPr>
        <w:t>ej</w:t>
      </w:r>
      <w:proofErr w:type="spellEnd"/>
      <w:r w:rsidRPr="00392917">
        <w:rPr>
          <w:rFonts w:cstheme="minorHAnsi"/>
          <w:sz w:val="24"/>
          <w:szCs w:val="24"/>
          <w:lang w:val="es-ES"/>
        </w:rPr>
        <w:t xml:space="preserve">: acreditaciones y </w:t>
      </w:r>
      <w:proofErr w:type="spellStart"/>
      <w:r w:rsidRPr="00392917">
        <w:rPr>
          <w:rFonts w:cstheme="minorHAnsi"/>
          <w:sz w:val="24"/>
          <w:szCs w:val="24"/>
          <w:lang w:val="es-ES"/>
        </w:rPr>
        <w:t>debitos</w:t>
      </w:r>
      <w:proofErr w:type="spellEnd"/>
      <w:r w:rsidRPr="00392917">
        <w:rPr>
          <w:rFonts w:cstheme="minorHAnsi"/>
          <w:sz w:val="24"/>
          <w:szCs w:val="24"/>
          <w:lang w:val="es-ES"/>
        </w:rPr>
        <w:t xml:space="preserve"> no registrados por el ente como los intereses de inversiones), también puede ser </w:t>
      </w:r>
      <w:r w:rsidRPr="00392917">
        <w:rPr>
          <w:rFonts w:cstheme="minorHAnsi"/>
          <w:sz w:val="24"/>
          <w:szCs w:val="24"/>
          <w:u w:val="single"/>
          <w:lang w:val="es-ES"/>
        </w:rPr>
        <w:t>temporarias</w:t>
      </w:r>
      <w:r w:rsidRPr="00392917">
        <w:rPr>
          <w:rFonts w:cstheme="minorHAnsi"/>
          <w:sz w:val="24"/>
          <w:szCs w:val="24"/>
          <w:lang w:val="es-ES"/>
        </w:rPr>
        <w:t>, son las que se ajustan con el transcurso del tiempo sin necesidad de hacer un ajuste (</w:t>
      </w:r>
      <w:proofErr w:type="spellStart"/>
      <w:r w:rsidRPr="00392917">
        <w:rPr>
          <w:rFonts w:cstheme="minorHAnsi"/>
          <w:sz w:val="24"/>
          <w:szCs w:val="24"/>
          <w:lang w:val="es-ES"/>
        </w:rPr>
        <w:t>ej</w:t>
      </w:r>
      <w:proofErr w:type="spellEnd"/>
      <w:r w:rsidRPr="00392917">
        <w:rPr>
          <w:rFonts w:cstheme="minorHAnsi"/>
          <w:sz w:val="24"/>
          <w:szCs w:val="24"/>
          <w:lang w:val="es-ES"/>
        </w:rPr>
        <w:t>: cheques entregados que todavía no vencieron y no fueron retirados por el beneficiario), estas conciliaciones se pueden dar en el cierre anterior y en el actual no estar.</w:t>
      </w:r>
      <w:r>
        <w:rPr>
          <w:rFonts w:cstheme="minorHAnsi"/>
          <w:sz w:val="24"/>
          <w:szCs w:val="24"/>
          <w:lang w:val="es-ES"/>
        </w:rPr>
        <w:t xml:space="preserve"> </w:t>
      </w:r>
      <w:r w:rsidRPr="00392917">
        <w:rPr>
          <w:rFonts w:cstheme="minorHAnsi"/>
          <w:sz w:val="24"/>
          <w:szCs w:val="24"/>
          <w:lang w:val="es-ES"/>
        </w:rPr>
        <w:t>Procedimientos para realizar la conciliación:</w:t>
      </w:r>
    </w:p>
    <w:p w:rsidR="00392917" w:rsidRDefault="00392917" w:rsidP="00375ED8">
      <w:pPr>
        <w:pStyle w:val="Prrafodelista"/>
        <w:spacing w:after="0"/>
        <w:ind w:left="360"/>
        <w:rPr>
          <w:rFonts w:cstheme="minorHAnsi"/>
          <w:sz w:val="24"/>
          <w:szCs w:val="24"/>
          <w:lang w:val="es-ES"/>
        </w:rPr>
      </w:pPr>
      <w:r w:rsidRPr="00392917">
        <w:rPr>
          <w:rFonts w:cstheme="minorHAnsi"/>
          <w:sz w:val="24"/>
          <w:szCs w:val="24"/>
          <w:lang w:val="es-ES"/>
        </w:rPr>
        <w:t>- Partiendo del saldo del extracto bancario para llegar al del ente</w:t>
      </w:r>
      <w:r w:rsidR="00375ED8">
        <w:rPr>
          <w:rFonts w:cstheme="minorHAnsi"/>
          <w:sz w:val="24"/>
          <w:szCs w:val="24"/>
          <w:lang w:val="es-ES"/>
        </w:rPr>
        <w:t xml:space="preserve">; </w:t>
      </w:r>
      <w:r w:rsidRPr="00375ED8">
        <w:rPr>
          <w:rFonts w:cstheme="minorHAnsi"/>
          <w:sz w:val="24"/>
          <w:szCs w:val="24"/>
          <w:lang w:val="es-ES"/>
        </w:rPr>
        <w:t>-Partir del saldo contable del ente para llegar al del banco</w:t>
      </w:r>
      <w:r w:rsidR="00375ED8">
        <w:rPr>
          <w:rFonts w:cstheme="minorHAnsi"/>
          <w:sz w:val="24"/>
          <w:szCs w:val="24"/>
          <w:lang w:val="es-ES"/>
        </w:rPr>
        <w:t xml:space="preserve">;  </w:t>
      </w:r>
      <w:r w:rsidRPr="00375ED8">
        <w:rPr>
          <w:rFonts w:cstheme="minorHAnsi"/>
          <w:sz w:val="24"/>
          <w:szCs w:val="24"/>
          <w:lang w:val="es-ES"/>
        </w:rPr>
        <w:t>-Partir de ambos saldos para llegar a saldos iguales.</w:t>
      </w:r>
    </w:p>
    <w:p w:rsidR="00375ED8" w:rsidRDefault="00375ED8" w:rsidP="00375ED8">
      <w:pPr>
        <w:pStyle w:val="Prrafodelista"/>
        <w:spacing w:after="0"/>
        <w:ind w:left="360"/>
        <w:rPr>
          <w:rFonts w:cstheme="minorHAnsi"/>
          <w:sz w:val="24"/>
          <w:szCs w:val="24"/>
          <w:lang w:val="es-ES"/>
        </w:rPr>
      </w:pPr>
      <w:r>
        <w:rPr>
          <w:rFonts w:cstheme="minorHAnsi"/>
          <w:sz w:val="24"/>
          <w:szCs w:val="24"/>
          <w:lang w:val="es-ES"/>
        </w:rPr>
        <w:t>Las diferencias pueden surgir por:</w:t>
      </w:r>
    </w:p>
    <w:p w:rsidR="00375ED8" w:rsidRDefault="00375ED8" w:rsidP="00375ED8">
      <w:pPr>
        <w:pStyle w:val="Prrafodelista"/>
        <w:numPr>
          <w:ilvl w:val="0"/>
          <w:numId w:val="29"/>
        </w:numPr>
        <w:spacing w:after="0"/>
        <w:rPr>
          <w:rFonts w:cstheme="minorHAnsi"/>
          <w:sz w:val="24"/>
          <w:szCs w:val="24"/>
          <w:lang w:val="es-ES"/>
        </w:rPr>
      </w:pPr>
      <w:r>
        <w:rPr>
          <w:rFonts w:cstheme="minorHAnsi"/>
          <w:sz w:val="24"/>
          <w:szCs w:val="24"/>
          <w:lang w:val="es-ES"/>
        </w:rPr>
        <w:t xml:space="preserve">Cheques emitidos y no presentados para su cobro por el beneficiario hasta la fecha </w:t>
      </w:r>
      <w:proofErr w:type="gramStart"/>
      <w:r>
        <w:rPr>
          <w:rFonts w:cstheme="minorHAnsi"/>
          <w:sz w:val="24"/>
          <w:szCs w:val="24"/>
          <w:lang w:val="es-ES"/>
        </w:rPr>
        <w:t>del</w:t>
      </w:r>
      <w:proofErr w:type="gramEnd"/>
      <w:r>
        <w:rPr>
          <w:rFonts w:cstheme="minorHAnsi"/>
          <w:sz w:val="24"/>
          <w:szCs w:val="24"/>
          <w:lang w:val="es-ES"/>
        </w:rPr>
        <w:t xml:space="preserve"> res. Bancario</w:t>
      </w:r>
    </w:p>
    <w:p w:rsidR="00375ED8" w:rsidRDefault="00375ED8" w:rsidP="00375ED8">
      <w:pPr>
        <w:pStyle w:val="Prrafodelista"/>
        <w:numPr>
          <w:ilvl w:val="0"/>
          <w:numId w:val="29"/>
        </w:numPr>
        <w:spacing w:after="0"/>
        <w:rPr>
          <w:rFonts w:cstheme="minorHAnsi"/>
          <w:sz w:val="24"/>
          <w:szCs w:val="24"/>
          <w:lang w:val="es-ES"/>
        </w:rPr>
      </w:pPr>
      <w:r>
        <w:rPr>
          <w:rFonts w:cstheme="minorHAnsi"/>
          <w:sz w:val="24"/>
          <w:szCs w:val="24"/>
          <w:lang w:val="es-ES"/>
        </w:rPr>
        <w:t xml:space="preserve">Depósito en efvo o cheques de 3ros depositados en nuestra c/c y no acreditados a la fecha de la </w:t>
      </w:r>
      <w:proofErr w:type="spellStart"/>
      <w:r>
        <w:rPr>
          <w:rFonts w:cstheme="minorHAnsi"/>
          <w:sz w:val="24"/>
          <w:szCs w:val="24"/>
          <w:lang w:val="es-ES"/>
        </w:rPr>
        <w:t>conc</w:t>
      </w:r>
      <w:proofErr w:type="spellEnd"/>
      <w:r>
        <w:rPr>
          <w:rFonts w:cstheme="minorHAnsi"/>
          <w:sz w:val="24"/>
          <w:szCs w:val="24"/>
          <w:lang w:val="es-ES"/>
        </w:rPr>
        <w:t>.</w:t>
      </w:r>
    </w:p>
    <w:p w:rsidR="00375ED8" w:rsidRDefault="00375ED8" w:rsidP="00375ED8">
      <w:pPr>
        <w:pStyle w:val="Prrafodelista"/>
        <w:numPr>
          <w:ilvl w:val="0"/>
          <w:numId w:val="29"/>
        </w:numPr>
        <w:spacing w:after="0"/>
        <w:rPr>
          <w:rFonts w:cstheme="minorHAnsi"/>
          <w:sz w:val="24"/>
          <w:szCs w:val="24"/>
          <w:lang w:val="es-ES"/>
        </w:rPr>
      </w:pPr>
      <w:r>
        <w:rPr>
          <w:rFonts w:cstheme="minorHAnsi"/>
          <w:sz w:val="24"/>
          <w:szCs w:val="24"/>
          <w:lang w:val="es-ES"/>
        </w:rPr>
        <w:t>Cheques de 3ros depositados y rechazados</w:t>
      </w:r>
    </w:p>
    <w:p w:rsidR="00375ED8" w:rsidRDefault="00375ED8" w:rsidP="00375ED8">
      <w:pPr>
        <w:pStyle w:val="Prrafodelista"/>
        <w:numPr>
          <w:ilvl w:val="0"/>
          <w:numId w:val="29"/>
        </w:numPr>
        <w:spacing w:after="0"/>
        <w:rPr>
          <w:rFonts w:cstheme="minorHAnsi"/>
          <w:sz w:val="24"/>
          <w:szCs w:val="24"/>
          <w:lang w:val="es-ES"/>
        </w:rPr>
      </w:pPr>
      <w:r>
        <w:rPr>
          <w:rFonts w:cstheme="minorHAnsi"/>
          <w:sz w:val="24"/>
          <w:szCs w:val="24"/>
          <w:lang w:val="es-ES"/>
        </w:rPr>
        <w:t>Gastos bancarios no registrados o intereses bancarios. N/D</w:t>
      </w:r>
    </w:p>
    <w:p w:rsidR="00375ED8" w:rsidRDefault="00375ED8" w:rsidP="00375ED8">
      <w:pPr>
        <w:pStyle w:val="Prrafodelista"/>
        <w:numPr>
          <w:ilvl w:val="0"/>
          <w:numId w:val="29"/>
        </w:numPr>
        <w:spacing w:after="0"/>
        <w:rPr>
          <w:rFonts w:cstheme="minorHAnsi"/>
          <w:sz w:val="24"/>
          <w:szCs w:val="24"/>
          <w:lang w:val="es-ES"/>
        </w:rPr>
      </w:pPr>
      <w:r>
        <w:rPr>
          <w:rFonts w:cstheme="minorHAnsi"/>
          <w:sz w:val="24"/>
          <w:szCs w:val="24"/>
          <w:lang w:val="es-ES"/>
        </w:rPr>
        <w:t>Acreditación de un préstamo bancario. N/C</w:t>
      </w:r>
    </w:p>
    <w:p w:rsidR="00375ED8" w:rsidRDefault="00375ED8" w:rsidP="00375ED8">
      <w:pPr>
        <w:spacing w:after="0"/>
        <w:ind w:left="360"/>
        <w:rPr>
          <w:rFonts w:cstheme="minorHAnsi"/>
          <w:sz w:val="24"/>
          <w:szCs w:val="24"/>
          <w:lang w:val="es-ES"/>
        </w:rPr>
      </w:pPr>
      <w:r>
        <w:rPr>
          <w:rFonts w:cstheme="minorHAnsi"/>
          <w:sz w:val="24"/>
          <w:szCs w:val="24"/>
          <w:lang w:val="es-ES"/>
        </w:rPr>
        <w:t>Ajustes: una vez establecidas las dif. y conciliados los saldos debemos analizar cada dif. Para verificar si corresponde a ajuste o no (permanente)</w:t>
      </w:r>
    </w:p>
    <w:p w:rsidR="00375ED8" w:rsidRDefault="00375ED8" w:rsidP="00375ED8">
      <w:pPr>
        <w:spacing w:after="0"/>
        <w:ind w:left="360"/>
        <w:rPr>
          <w:rFonts w:cstheme="minorHAnsi"/>
          <w:sz w:val="24"/>
          <w:szCs w:val="24"/>
          <w:lang w:val="es-ES"/>
        </w:rPr>
      </w:pPr>
      <w:proofErr w:type="spellStart"/>
      <w:r>
        <w:rPr>
          <w:rFonts w:cstheme="minorHAnsi"/>
          <w:sz w:val="24"/>
          <w:szCs w:val="24"/>
          <w:lang w:val="es-ES"/>
        </w:rPr>
        <w:t>Debere</w:t>
      </w:r>
      <w:proofErr w:type="spellEnd"/>
      <w:r>
        <w:rPr>
          <w:rFonts w:cstheme="minorHAnsi"/>
          <w:sz w:val="24"/>
          <w:szCs w:val="24"/>
          <w:lang w:val="es-ES"/>
        </w:rPr>
        <w:t xml:space="preserve"> realizar un ajus</w:t>
      </w:r>
      <w:r w:rsidR="00151FA8">
        <w:rPr>
          <w:rFonts w:cstheme="minorHAnsi"/>
          <w:sz w:val="24"/>
          <w:szCs w:val="24"/>
          <w:lang w:val="es-ES"/>
        </w:rPr>
        <w:t xml:space="preserve">te </w:t>
      </w:r>
      <w:proofErr w:type="spellStart"/>
      <w:r w:rsidR="00151FA8">
        <w:rPr>
          <w:rFonts w:cstheme="minorHAnsi"/>
          <w:sz w:val="24"/>
          <w:szCs w:val="24"/>
          <w:lang w:val="es-ES"/>
        </w:rPr>
        <w:t>conbtable</w:t>
      </w:r>
      <w:proofErr w:type="spellEnd"/>
      <w:r w:rsidR="00151FA8">
        <w:rPr>
          <w:rFonts w:cstheme="minorHAnsi"/>
          <w:sz w:val="24"/>
          <w:szCs w:val="24"/>
          <w:lang w:val="es-ES"/>
        </w:rPr>
        <w:t xml:space="preserve"> cuando se trate de</w:t>
      </w:r>
      <w:r>
        <w:rPr>
          <w:rFonts w:cstheme="minorHAnsi"/>
          <w:sz w:val="24"/>
          <w:szCs w:val="24"/>
          <w:lang w:val="es-ES"/>
        </w:rPr>
        <w:t xml:space="preserve"> Errores o emisiones </w:t>
      </w:r>
    </w:p>
    <w:p w:rsidR="00151FA8" w:rsidRDefault="00151FA8" w:rsidP="00151FA8">
      <w:pPr>
        <w:pStyle w:val="Prrafodelista"/>
        <w:numPr>
          <w:ilvl w:val="0"/>
          <w:numId w:val="30"/>
        </w:numPr>
        <w:spacing w:after="0"/>
        <w:rPr>
          <w:rFonts w:cstheme="minorHAnsi"/>
          <w:sz w:val="24"/>
          <w:szCs w:val="24"/>
          <w:lang w:val="es-ES"/>
        </w:rPr>
      </w:pPr>
      <w:r>
        <w:rPr>
          <w:rFonts w:cstheme="minorHAnsi"/>
          <w:sz w:val="24"/>
          <w:szCs w:val="24"/>
          <w:lang w:val="es-ES"/>
        </w:rPr>
        <w:t>Cheques girados y no registrado el pago en mi cont. Y que se hayan cobrado en el banco</w:t>
      </w:r>
    </w:p>
    <w:p w:rsidR="00151FA8" w:rsidRDefault="00151FA8" w:rsidP="00151FA8">
      <w:pPr>
        <w:pStyle w:val="Prrafodelista"/>
        <w:numPr>
          <w:ilvl w:val="0"/>
          <w:numId w:val="30"/>
        </w:numPr>
        <w:spacing w:after="0"/>
        <w:rPr>
          <w:rFonts w:cstheme="minorHAnsi"/>
          <w:sz w:val="24"/>
          <w:szCs w:val="24"/>
          <w:lang w:val="es-ES"/>
        </w:rPr>
      </w:pPr>
      <w:r>
        <w:rPr>
          <w:rFonts w:cstheme="minorHAnsi"/>
          <w:sz w:val="24"/>
          <w:szCs w:val="24"/>
          <w:lang w:val="es-ES"/>
        </w:rPr>
        <w:lastRenderedPageBreak/>
        <w:t>Depósitos realizados y no registrados en mi cont. Y figuran en el resumen del banco</w:t>
      </w:r>
    </w:p>
    <w:p w:rsidR="00151FA8" w:rsidRDefault="00151FA8" w:rsidP="00151FA8">
      <w:pPr>
        <w:pStyle w:val="Prrafodelista"/>
        <w:numPr>
          <w:ilvl w:val="0"/>
          <w:numId w:val="30"/>
        </w:numPr>
        <w:spacing w:after="0"/>
        <w:rPr>
          <w:rFonts w:cstheme="minorHAnsi"/>
          <w:sz w:val="24"/>
          <w:szCs w:val="24"/>
          <w:lang w:val="es-ES"/>
        </w:rPr>
      </w:pPr>
      <w:r>
        <w:rPr>
          <w:rFonts w:cstheme="minorHAnsi"/>
          <w:sz w:val="24"/>
          <w:szCs w:val="24"/>
          <w:lang w:val="es-ES"/>
        </w:rPr>
        <w:t xml:space="preserve">Gastos, comisiones, </w:t>
      </w:r>
      <w:proofErr w:type="spellStart"/>
      <w:r>
        <w:rPr>
          <w:rFonts w:cstheme="minorHAnsi"/>
          <w:sz w:val="24"/>
          <w:szCs w:val="24"/>
          <w:lang w:val="es-ES"/>
        </w:rPr>
        <w:t>int</w:t>
      </w:r>
      <w:proofErr w:type="spellEnd"/>
      <w:r>
        <w:rPr>
          <w:rFonts w:cstheme="minorHAnsi"/>
          <w:sz w:val="24"/>
          <w:szCs w:val="24"/>
          <w:lang w:val="es-ES"/>
        </w:rPr>
        <w:t>. Cobrados por el banco q figuran en el reg. Del banco</w:t>
      </w:r>
    </w:p>
    <w:p w:rsidR="00151FA8" w:rsidRDefault="00151FA8" w:rsidP="00151FA8">
      <w:pPr>
        <w:pStyle w:val="Prrafodelista"/>
        <w:numPr>
          <w:ilvl w:val="0"/>
          <w:numId w:val="30"/>
        </w:numPr>
        <w:spacing w:after="0"/>
        <w:rPr>
          <w:rFonts w:cstheme="minorHAnsi"/>
          <w:sz w:val="24"/>
          <w:szCs w:val="24"/>
          <w:lang w:val="es-ES"/>
        </w:rPr>
      </w:pPr>
      <w:proofErr w:type="spellStart"/>
      <w:r>
        <w:rPr>
          <w:rFonts w:cstheme="minorHAnsi"/>
          <w:sz w:val="24"/>
          <w:szCs w:val="24"/>
          <w:lang w:val="es-ES"/>
        </w:rPr>
        <w:t>Desposito</w:t>
      </w:r>
      <w:proofErr w:type="spellEnd"/>
      <w:r>
        <w:rPr>
          <w:rFonts w:cstheme="minorHAnsi"/>
          <w:sz w:val="24"/>
          <w:szCs w:val="24"/>
          <w:lang w:val="es-ES"/>
        </w:rPr>
        <w:t xml:space="preserve"> de cheque de 3ros rechazados q no ajuste en mi </w:t>
      </w:r>
      <w:proofErr w:type="spellStart"/>
      <w:r>
        <w:rPr>
          <w:rFonts w:cstheme="minorHAnsi"/>
          <w:sz w:val="24"/>
          <w:szCs w:val="24"/>
          <w:lang w:val="es-ES"/>
        </w:rPr>
        <w:t>cont</w:t>
      </w:r>
      <w:proofErr w:type="spellEnd"/>
    </w:p>
    <w:p w:rsidR="00151FA8" w:rsidRDefault="00151FA8" w:rsidP="00151FA8">
      <w:pPr>
        <w:pStyle w:val="Prrafodelista"/>
        <w:numPr>
          <w:ilvl w:val="0"/>
          <w:numId w:val="30"/>
        </w:numPr>
        <w:spacing w:after="0"/>
        <w:rPr>
          <w:rFonts w:cstheme="minorHAnsi"/>
          <w:sz w:val="24"/>
          <w:szCs w:val="24"/>
          <w:lang w:val="es-ES"/>
        </w:rPr>
      </w:pPr>
      <w:r>
        <w:rPr>
          <w:rFonts w:cstheme="minorHAnsi"/>
          <w:sz w:val="24"/>
          <w:szCs w:val="24"/>
          <w:lang w:val="es-ES"/>
        </w:rPr>
        <w:t>Dif. Por errores en la contabilización</w:t>
      </w:r>
    </w:p>
    <w:p w:rsidR="00151FA8" w:rsidRPr="00151FA8" w:rsidRDefault="00151FA8" w:rsidP="00151FA8">
      <w:pPr>
        <w:spacing w:after="0"/>
        <w:ind w:left="360"/>
        <w:rPr>
          <w:rFonts w:cstheme="minorHAnsi"/>
          <w:sz w:val="24"/>
          <w:szCs w:val="24"/>
          <w:lang w:val="es-ES"/>
        </w:rPr>
      </w:pPr>
      <w:r>
        <w:rPr>
          <w:rFonts w:cstheme="minorHAnsi"/>
          <w:sz w:val="24"/>
          <w:szCs w:val="24"/>
          <w:lang w:val="es-ES"/>
        </w:rPr>
        <w:t xml:space="preserve">Por su parte habrá </w:t>
      </w:r>
      <w:proofErr w:type="spellStart"/>
      <w:r>
        <w:rPr>
          <w:rFonts w:cstheme="minorHAnsi"/>
          <w:sz w:val="24"/>
          <w:szCs w:val="24"/>
          <w:lang w:val="es-ES"/>
        </w:rPr>
        <w:t>mov</w:t>
      </w:r>
      <w:proofErr w:type="spellEnd"/>
      <w:r>
        <w:rPr>
          <w:rFonts w:cstheme="minorHAnsi"/>
          <w:sz w:val="24"/>
          <w:szCs w:val="24"/>
          <w:lang w:val="es-ES"/>
        </w:rPr>
        <w:t xml:space="preserve">. Conciliados que no generen asientos de ajustes y se explican con la conciliación. </w:t>
      </w:r>
      <w:proofErr w:type="spellStart"/>
      <w:proofErr w:type="gramStart"/>
      <w:r>
        <w:rPr>
          <w:rFonts w:cstheme="minorHAnsi"/>
          <w:sz w:val="24"/>
          <w:szCs w:val="24"/>
          <w:lang w:val="es-ES"/>
        </w:rPr>
        <w:t>Ej</w:t>
      </w:r>
      <w:proofErr w:type="spellEnd"/>
      <w:r>
        <w:rPr>
          <w:rFonts w:cstheme="minorHAnsi"/>
          <w:sz w:val="24"/>
          <w:szCs w:val="24"/>
          <w:lang w:val="es-ES"/>
        </w:rPr>
        <w:t xml:space="preserve"> :</w:t>
      </w:r>
      <w:proofErr w:type="gramEnd"/>
      <w:r>
        <w:rPr>
          <w:rFonts w:cstheme="minorHAnsi"/>
          <w:sz w:val="24"/>
          <w:szCs w:val="24"/>
          <w:lang w:val="es-ES"/>
        </w:rPr>
        <w:t xml:space="preserve"> depósitos de cheques de 3ros aun no acreditados por el banco, </w:t>
      </w:r>
      <w:proofErr w:type="spellStart"/>
      <w:r>
        <w:rPr>
          <w:rFonts w:cstheme="minorHAnsi"/>
          <w:sz w:val="24"/>
          <w:szCs w:val="24"/>
          <w:lang w:val="es-ES"/>
        </w:rPr>
        <w:t>etc</w:t>
      </w:r>
      <w:proofErr w:type="spellEnd"/>
    </w:p>
    <w:p w:rsidR="00392917" w:rsidRPr="00392917" w:rsidRDefault="00FA05E7" w:rsidP="00A25131">
      <w:pPr>
        <w:pStyle w:val="Prrafodelista"/>
        <w:numPr>
          <w:ilvl w:val="0"/>
          <w:numId w:val="6"/>
        </w:numPr>
        <w:spacing w:after="0"/>
        <w:rPr>
          <w:rFonts w:cstheme="minorHAnsi"/>
          <w:sz w:val="24"/>
          <w:szCs w:val="24"/>
          <w:lang w:val="es-ES"/>
        </w:rPr>
      </w:pPr>
      <w:r w:rsidRPr="00392917">
        <w:rPr>
          <w:rFonts w:cstheme="minorHAnsi"/>
          <w:sz w:val="24"/>
          <w:szCs w:val="24"/>
          <w:lang w:val="es-ES"/>
        </w:rPr>
        <w:t>ARQUEOS DE FONDOS</w:t>
      </w:r>
      <w:r w:rsidR="00392917" w:rsidRPr="00392917">
        <w:rPr>
          <w:rFonts w:cstheme="minorHAnsi"/>
          <w:sz w:val="24"/>
          <w:szCs w:val="24"/>
          <w:lang w:val="es-ES"/>
        </w:rPr>
        <w:t xml:space="preserve">: Este mecanismo consiste en comparar los saldos contables del dinero existente con el importe del recuento </w:t>
      </w:r>
      <w:proofErr w:type="spellStart"/>
      <w:r w:rsidR="00392917" w:rsidRPr="00392917">
        <w:rPr>
          <w:rFonts w:cstheme="minorHAnsi"/>
          <w:sz w:val="24"/>
          <w:szCs w:val="24"/>
          <w:lang w:val="es-ES"/>
        </w:rPr>
        <w:t>fisico</w:t>
      </w:r>
      <w:proofErr w:type="spellEnd"/>
      <w:r w:rsidR="00392917" w:rsidRPr="00392917">
        <w:rPr>
          <w:rFonts w:cstheme="minorHAnsi"/>
          <w:sz w:val="24"/>
          <w:szCs w:val="24"/>
          <w:lang w:val="es-ES"/>
        </w:rPr>
        <w:t xml:space="preserve"> de los mismo, es decir cotejar que los saldos contables reflejen la realidad del momento.</w:t>
      </w:r>
    </w:p>
    <w:p w:rsidR="00392917" w:rsidRPr="00392917" w:rsidRDefault="00392917" w:rsidP="00A25131">
      <w:pPr>
        <w:pStyle w:val="Prrafodelista"/>
        <w:spacing w:after="0"/>
        <w:ind w:left="360"/>
        <w:rPr>
          <w:rFonts w:cstheme="minorHAnsi"/>
          <w:sz w:val="24"/>
          <w:szCs w:val="24"/>
          <w:lang w:val="es-ES"/>
        </w:rPr>
      </w:pPr>
      <w:r w:rsidRPr="00392917">
        <w:rPr>
          <w:rFonts w:cstheme="minorHAnsi"/>
          <w:sz w:val="24"/>
          <w:szCs w:val="24"/>
          <w:lang w:val="es-ES"/>
        </w:rPr>
        <w:t>Si hay diferencias hay 2 situaciones posibles: - Que haya un resp</w:t>
      </w:r>
      <w:r w:rsidR="0076381F">
        <w:rPr>
          <w:rFonts w:cstheme="minorHAnsi"/>
          <w:sz w:val="24"/>
          <w:szCs w:val="24"/>
          <w:lang w:val="es-ES"/>
        </w:rPr>
        <w:t>o</w:t>
      </w:r>
      <w:r w:rsidRPr="00392917">
        <w:rPr>
          <w:rFonts w:cstheme="minorHAnsi"/>
          <w:sz w:val="24"/>
          <w:szCs w:val="24"/>
          <w:lang w:val="es-ES"/>
        </w:rPr>
        <w:t xml:space="preserve">nsable de los fondos y el mismo se haga cargo de las diferencias por lo tanto la empresa no </w:t>
      </w:r>
      <w:r w:rsidR="0076381F" w:rsidRPr="00392917">
        <w:rPr>
          <w:rFonts w:cstheme="minorHAnsi"/>
          <w:sz w:val="24"/>
          <w:szCs w:val="24"/>
          <w:lang w:val="es-ES"/>
        </w:rPr>
        <w:t>tendrá</w:t>
      </w:r>
      <w:r w:rsidRPr="00392917">
        <w:rPr>
          <w:rFonts w:cstheme="minorHAnsi"/>
          <w:sz w:val="24"/>
          <w:szCs w:val="24"/>
          <w:lang w:val="es-ES"/>
        </w:rPr>
        <w:t xml:space="preserve"> efecto patrimonial ninguno.</w:t>
      </w:r>
    </w:p>
    <w:p w:rsidR="00392917" w:rsidRPr="00FA05E7" w:rsidRDefault="00392917" w:rsidP="00A25131">
      <w:pPr>
        <w:pStyle w:val="Prrafodelista"/>
        <w:spacing w:after="0"/>
        <w:ind w:left="360"/>
        <w:rPr>
          <w:rFonts w:cstheme="minorHAnsi"/>
          <w:sz w:val="24"/>
          <w:szCs w:val="24"/>
          <w:lang w:val="es-ES"/>
        </w:rPr>
      </w:pPr>
      <w:r w:rsidRPr="00392917">
        <w:rPr>
          <w:rFonts w:cstheme="minorHAnsi"/>
          <w:sz w:val="24"/>
          <w:szCs w:val="24"/>
          <w:lang w:val="es-ES"/>
        </w:rPr>
        <w:t>-Existe responsable pero la empresa se hace cargo de las diferencias y las contabiliza sean – o +.</w:t>
      </w:r>
    </w:p>
    <w:p w:rsidR="003C6685" w:rsidRDefault="003C6685" w:rsidP="00A25131">
      <w:pPr>
        <w:spacing w:after="0"/>
        <w:rPr>
          <w:rFonts w:cstheme="minorHAnsi"/>
          <w:b/>
          <w:sz w:val="28"/>
          <w:szCs w:val="24"/>
          <w:u w:val="single"/>
          <w:lang w:val="es-ES"/>
        </w:rPr>
      </w:pPr>
    </w:p>
    <w:p w:rsidR="00DF7294" w:rsidRPr="00ED02E0" w:rsidRDefault="00036383" w:rsidP="00A25131">
      <w:pPr>
        <w:spacing w:after="0"/>
        <w:rPr>
          <w:rFonts w:cstheme="minorHAnsi"/>
          <w:b/>
          <w:sz w:val="28"/>
          <w:szCs w:val="24"/>
          <w:u w:val="single"/>
          <w:lang w:val="es-ES"/>
        </w:rPr>
      </w:pPr>
      <w:r w:rsidRPr="00ED02E0">
        <w:rPr>
          <w:rFonts w:cstheme="minorHAnsi"/>
          <w:b/>
          <w:sz w:val="28"/>
          <w:szCs w:val="24"/>
          <w:u w:val="single"/>
          <w:lang w:val="es-ES"/>
        </w:rPr>
        <w:t>INVERSIONES</w:t>
      </w:r>
    </w:p>
    <w:p w:rsidR="00036383" w:rsidRPr="00ED02E0" w:rsidRDefault="00036383" w:rsidP="00A25131">
      <w:pPr>
        <w:spacing w:after="0"/>
        <w:rPr>
          <w:rFonts w:cstheme="minorHAnsi"/>
          <w:sz w:val="24"/>
          <w:szCs w:val="24"/>
          <w:lang w:val="es-ES"/>
        </w:rPr>
      </w:pPr>
      <w:r w:rsidRPr="00ED02E0">
        <w:rPr>
          <w:rFonts w:cstheme="minorHAnsi"/>
          <w:sz w:val="24"/>
          <w:szCs w:val="24"/>
          <w:lang w:val="es-ES"/>
        </w:rPr>
        <w:t xml:space="preserve">DEFINICION Y CARACTERÍSTICAS: </w:t>
      </w:r>
      <w:r w:rsidR="005446C6">
        <w:rPr>
          <w:rFonts w:cstheme="minorHAnsi"/>
          <w:sz w:val="24"/>
          <w:szCs w:val="24"/>
          <w:lang w:val="es-ES"/>
        </w:rPr>
        <w:t xml:space="preserve">colocación de excedentes financieros que persiguen el ánimo de obtener una renta. </w:t>
      </w:r>
      <w:r w:rsidRPr="00ED02E0">
        <w:rPr>
          <w:rFonts w:cstheme="minorHAnsi"/>
          <w:sz w:val="24"/>
          <w:szCs w:val="24"/>
          <w:lang w:val="es-ES"/>
        </w:rPr>
        <w:t>Es cuando la empresa cuenta con fondos que no son necesarios aplicar a la actividad normal por lo tanto los destina a operaciones donde generen una renta adicional, parte del capital operativo se destina a actividades secundarias. A esto se los llama inversiones y pueden ser temporarias o permanentes, depende la intención y periodo por el cual se crean</w:t>
      </w:r>
    </w:p>
    <w:p w:rsidR="00ED02E0" w:rsidRDefault="00036383" w:rsidP="00A25131">
      <w:pPr>
        <w:spacing w:after="0"/>
        <w:rPr>
          <w:rFonts w:cstheme="minorHAnsi"/>
          <w:sz w:val="24"/>
          <w:szCs w:val="24"/>
          <w:lang w:val="es-ES"/>
        </w:rPr>
      </w:pPr>
      <w:r w:rsidRPr="00ED02E0">
        <w:rPr>
          <w:rFonts w:cstheme="minorHAnsi"/>
          <w:sz w:val="24"/>
          <w:szCs w:val="24"/>
          <w:u w:val="single"/>
          <w:lang w:val="es-ES"/>
        </w:rPr>
        <w:t>Temporarias:</w:t>
      </w:r>
      <w:r w:rsidRPr="00ED02E0">
        <w:rPr>
          <w:rFonts w:cstheme="minorHAnsi"/>
          <w:sz w:val="24"/>
          <w:szCs w:val="24"/>
          <w:lang w:val="es-ES"/>
        </w:rPr>
        <w:t xml:space="preserve"> Se realizan con el objetivo de obtener una rentabilidad a corto plazo, menor a 12 meses, se realiza en un mercado conocido y de </w:t>
      </w:r>
      <w:proofErr w:type="spellStart"/>
      <w:r w:rsidRPr="00ED02E0">
        <w:rPr>
          <w:rFonts w:cstheme="minorHAnsi"/>
          <w:sz w:val="24"/>
          <w:szCs w:val="24"/>
          <w:lang w:val="es-ES"/>
        </w:rPr>
        <w:t>facil</w:t>
      </w:r>
      <w:proofErr w:type="spellEnd"/>
      <w:r w:rsidRPr="00ED02E0">
        <w:rPr>
          <w:rFonts w:cstheme="minorHAnsi"/>
          <w:sz w:val="24"/>
          <w:szCs w:val="24"/>
          <w:lang w:val="es-ES"/>
        </w:rPr>
        <w:t xml:space="preserve"> acceso de donde surjan cotizaciones para las mismas. En cambio en una empresa se puede invertir con el objetivo de:- Tener control sobre ella</w:t>
      </w:r>
      <w:r w:rsidR="00ED02E0">
        <w:rPr>
          <w:rFonts w:cstheme="minorHAnsi"/>
          <w:sz w:val="24"/>
          <w:szCs w:val="24"/>
          <w:lang w:val="es-ES"/>
        </w:rPr>
        <w:t xml:space="preserve">; </w:t>
      </w:r>
      <w:r w:rsidRPr="00ED02E0">
        <w:rPr>
          <w:rFonts w:cstheme="minorHAnsi"/>
          <w:sz w:val="24"/>
          <w:szCs w:val="24"/>
          <w:lang w:val="es-ES"/>
        </w:rPr>
        <w:t xml:space="preserve">-Formar procesos de producción de otros entes;-Variar </w:t>
      </w:r>
      <w:proofErr w:type="gramStart"/>
      <w:r w:rsidRPr="00ED02E0">
        <w:rPr>
          <w:rFonts w:cstheme="minorHAnsi"/>
          <w:sz w:val="24"/>
          <w:szCs w:val="24"/>
          <w:lang w:val="es-ES"/>
        </w:rPr>
        <w:t>riesgos ;</w:t>
      </w:r>
      <w:proofErr w:type="gramEnd"/>
      <w:r w:rsidRPr="00ED02E0">
        <w:rPr>
          <w:rFonts w:cstheme="minorHAnsi"/>
          <w:sz w:val="24"/>
          <w:szCs w:val="24"/>
          <w:lang w:val="es-ES"/>
        </w:rPr>
        <w:t>-Obtener beneficios</w:t>
      </w:r>
    </w:p>
    <w:p w:rsidR="00ED02E0" w:rsidRDefault="00036383" w:rsidP="00A25131">
      <w:pPr>
        <w:spacing w:after="0"/>
        <w:rPr>
          <w:rFonts w:cstheme="minorHAnsi"/>
          <w:sz w:val="24"/>
          <w:szCs w:val="24"/>
          <w:lang w:val="es-ES"/>
        </w:rPr>
      </w:pPr>
      <w:r w:rsidRPr="00ED02E0">
        <w:rPr>
          <w:rFonts w:cstheme="minorHAnsi"/>
          <w:sz w:val="24"/>
          <w:szCs w:val="24"/>
          <w:u w:val="single"/>
          <w:lang w:val="es-ES"/>
        </w:rPr>
        <w:t>Permanente</w:t>
      </w:r>
      <w:r w:rsidRPr="00ED02E0">
        <w:rPr>
          <w:rFonts w:cstheme="minorHAnsi"/>
          <w:sz w:val="24"/>
          <w:szCs w:val="24"/>
          <w:lang w:val="es-ES"/>
        </w:rPr>
        <w:t>: No tiene la posibilidad de un recupero inmediato, se forma en un plazo mayor a 12 meses. Generalmente se dan en compras de acciones de empresas que se quiere tener participación.</w:t>
      </w:r>
    </w:p>
    <w:p w:rsidR="00036383" w:rsidRPr="00ED02E0" w:rsidRDefault="00036383" w:rsidP="00A25131">
      <w:pPr>
        <w:spacing w:after="0"/>
        <w:rPr>
          <w:rFonts w:cstheme="minorHAnsi"/>
          <w:sz w:val="24"/>
          <w:szCs w:val="24"/>
          <w:lang w:val="es-ES"/>
        </w:rPr>
      </w:pPr>
      <w:r w:rsidRPr="00ED02E0">
        <w:rPr>
          <w:rFonts w:cstheme="minorHAnsi"/>
          <w:sz w:val="24"/>
          <w:szCs w:val="24"/>
          <w:lang w:val="es-ES"/>
        </w:rPr>
        <w:t xml:space="preserve">No todas las inversiones aseguran un resultado positivo, la intención es obtener una renta pero sierre </w:t>
      </w:r>
      <w:proofErr w:type="spellStart"/>
      <w:r w:rsidRPr="00ED02E0">
        <w:rPr>
          <w:rFonts w:cstheme="minorHAnsi"/>
          <w:sz w:val="24"/>
          <w:szCs w:val="24"/>
          <w:lang w:val="es-ES"/>
        </w:rPr>
        <w:t>esta</w:t>
      </w:r>
      <w:proofErr w:type="spellEnd"/>
      <w:r w:rsidRPr="00ED02E0">
        <w:rPr>
          <w:rFonts w:cstheme="minorHAnsi"/>
          <w:sz w:val="24"/>
          <w:szCs w:val="24"/>
          <w:lang w:val="es-ES"/>
        </w:rPr>
        <w:t xml:space="preserve"> el factor riesgo.</w:t>
      </w:r>
    </w:p>
    <w:p w:rsidR="00036383" w:rsidRPr="00ED02E0" w:rsidRDefault="00036383" w:rsidP="00A25131">
      <w:pPr>
        <w:spacing w:after="0"/>
        <w:rPr>
          <w:rFonts w:cstheme="minorHAnsi"/>
          <w:b/>
          <w:sz w:val="24"/>
          <w:szCs w:val="24"/>
          <w:u w:val="single"/>
          <w:lang w:val="es-ES"/>
        </w:rPr>
      </w:pPr>
      <w:r w:rsidRPr="00ED02E0">
        <w:rPr>
          <w:rFonts w:cstheme="minorHAnsi"/>
          <w:b/>
          <w:sz w:val="24"/>
          <w:szCs w:val="24"/>
          <w:u w:val="single"/>
          <w:lang w:val="es-ES"/>
        </w:rPr>
        <w:t xml:space="preserve"> Componentes que forman el rubro:</w:t>
      </w:r>
    </w:p>
    <w:p w:rsidR="00036383" w:rsidRPr="00036383" w:rsidRDefault="00036383" w:rsidP="00A25131">
      <w:pPr>
        <w:spacing w:after="0"/>
        <w:rPr>
          <w:rFonts w:cstheme="minorHAnsi"/>
          <w:sz w:val="24"/>
          <w:szCs w:val="24"/>
          <w:lang w:val="es-ES"/>
        </w:rPr>
      </w:pPr>
      <w:r w:rsidRPr="00036383">
        <w:rPr>
          <w:rFonts w:cstheme="minorHAnsi"/>
          <w:sz w:val="24"/>
          <w:szCs w:val="24"/>
          <w:lang w:val="es-ES"/>
        </w:rPr>
        <w:t xml:space="preserve">Inv. Temporarias: </w:t>
      </w:r>
      <w:proofErr w:type="spellStart"/>
      <w:r w:rsidRPr="00036383">
        <w:rPr>
          <w:rFonts w:cstheme="minorHAnsi"/>
          <w:sz w:val="24"/>
          <w:szCs w:val="24"/>
          <w:lang w:val="es-ES"/>
        </w:rPr>
        <w:t>Depositos</w:t>
      </w:r>
      <w:proofErr w:type="spellEnd"/>
      <w:r w:rsidRPr="00036383">
        <w:rPr>
          <w:rFonts w:cstheme="minorHAnsi"/>
          <w:sz w:val="24"/>
          <w:szCs w:val="24"/>
          <w:lang w:val="es-ES"/>
        </w:rPr>
        <w:t xml:space="preserve"> a plazo fijo</w:t>
      </w:r>
      <w:r>
        <w:rPr>
          <w:rFonts w:cstheme="minorHAnsi"/>
          <w:sz w:val="24"/>
          <w:szCs w:val="24"/>
          <w:lang w:val="es-ES"/>
        </w:rPr>
        <w:t xml:space="preserve">; </w:t>
      </w:r>
      <w:r w:rsidRPr="00036383">
        <w:rPr>
          <w:rFonts w:cstheme="minorHAnsi"/>
          <w:sz w:val="24"/>
          <w:szCs w:val="24"/>
          <w:lang w:val="es-ES"/>
        </w:rPr>
        <w:t>moneda extranjera</w:t>
      </w:r>
      <w:r>
        <w:rPr>
          <w:rFonts w:cstheme="minorHAnsi"/>
          <w:sz w:val="24"/>
          <w:szCs w:val="24"/>
          <w:lang w:val="es-ES"/>
        </w:rPr>
        <w:t xml:space="preserve">; </w:t>
      </w:r>
      <w:r w:rsidRPr="00036383">
        <w:rPr>
          <w:rFonts w:cstheme="minorHAnsi"/>
          <w:sz w:val="24"/>
          <w:szCs w:val="24"/>
          <w:lang w:val="es-ES"/>
        </w:rPr>
        <w:t>-acciones de otras empresas</w:t>
      </w:r>
      <w:r>
        <w:rPr>
          <w:rFonts w:cstheme="minorHAnsi"/>
          <w:sz w:val="24"/>
          <w:szCs w:val="24"/>
          <w:lang w:val="es-ES"/>
        </w:rPr>
        <w:t xml:space="preserve">; </w:t>
      </w:r>
      <w:r w:rsidRPr="00036383">
        <w:rPr>
          <w:rFonts w:cstheme="minorHAnsi"/>
          <w:sz w:val="24"/>
          <w:szCs w:val="24"/>
          <w:lang w:val="es-ES"/>
        </w:rPr>
        <w:t>-Partes de fondo comunes de inversión</w:t>
      </w:r>
    </w:p>
    <w:p w:rsidR="00036383" w:rsidRPr="00B81EFD" w:rsidRDefault="00036383" w:rsidP="00B81EFD">
      <w:pPr>
        <w:spacing w:after="0"/>
        <w:rPr>
          <w:rFonts w:cstheme="minorHAnsi"/>
          <w:sz w:val="24"/>
          <w:szCs w:val="24"/>
          <w:lang w:val="es-ES"/>
        </w:rPr>
      </w:pPr>
      <w:r w:rsidRPr="00ED02E0">
        <w:rPr>
          <w:rFonts w:cstheme="minorHAnsi"/>
          <w:sz w:val="24"/>
          <w:szCs w:val="24"/>
          <w:lang w:val="es-ES"/>
        </w:rPr>
        <w:t>Inv. Permanentes:-acciones de otras empresas;-</w:t>
      </w:r>
      <w:proofErr w:type="spellStart"/>
      <w:r w:rsidRPr="00ED02E0">
        <w:rPr>
          <w:rFonts w:cstheme="minorHAnsi"/>
          <w:sz w:val="24"/>
          <w:szCs w:val="24"/>
          <w:lang w:val="es-ES"/>
        </w:rPr>
        <w:t>titulos</w:t>
      </w:r>
      <w:proofErr w:type="spellEnd"/>
      <w:r w:rsidRPr="00ED02E0">
        <w:rPr>
          <w:rFonts w:cstheme="minorHAnsi"/>
          <w:sz w:val="24"/>
          <w:szCs w:val="24"/>
          <w:lang w:val="es-ES"/>
        </w:rPr>
        <w:t xml:space="preserve"> de deuda (</w:t>
      </w:r>
      <w:proofErr w:type="spellStart"/>
      <w:r w:rsidRPr="00ED02E0">
        <w:rPr>
          <w:rFonts w:cstheme="minorHAnsi"/>
          <w:sz w:val="24"/>
          <w:szCs w:val="24"/>
          <w:lang w:val="es-ES"/>
        </w:rPr>
        <w:t>publicos</w:t>
      </w:r>
      <w:proofErr w:type="spellEnd"/>
      <w:r w:rsidRPr="00ED02E0">
        <w:rPr>
          <w:rFonts w:cstheme="minorHAnsi"/>
          <w:sz w:val="24"/>
          <w:szCs w:val="24"/>
          <w:lang w:val="es-ES"/>
        </w:rPr>
        <w:t xml:space="preserve"> o privados); -Bienes muebles o inmuebles destinados a alquiler; -</w:t>
      </w:r>
      <w:proofErr w:type="spellStart"/>
      <w:r w:rsidRPr="00ED02E0">
        <w:rPr>
          <w:rFonts w:cstheme="minorHAnsi"/>
          <w:sz w:val="24"/>
          <w:szCs w:val="24"/>
          <w:lang w:val="es-ES"/>
        </w:rPr>
        <w:t>Participacion</w:t>
      </w:r>
      <w:proofErr w:type="spellEnd"/>
      <w:r w:rsidRPr="00ED02E0">
        <w:rPr>
          <w:rFonts w:cstheme="minorHAnsi"/>
          <w:sz w:val="24"/>
          <w:szCs w:val="24"/>
          <w:lang w:val="es-ES"/>
        </w:rPr>
        <w:t xml:space="preserve"> en contratos de </w:t>
      </w:r>
      <w:proofErr w:type="spellStart"/>
      <w:r w:rsidRPr="00ED02E0">
        <w:rPr>
          <w:rFonts w:cstheme="minorHAnsi"/>
          <w:sz w:val="24"/>
          <w:szCs w:val="24"/>
          <w:lang w:val="es-ES"/>
        </w:rPr>
        <w:t>union</w:t>
      </w:r>
      <w:proofErr w:type="spellEnd"/>
      <w:r w:rsidRPr="00ED02E0">
        <w:rPr>
          <w:rFonts w:cstheme="minorHAnsi"/>
          <w:sz w:val="24"/>
          <w:szCs w:val="24"/>
          <w:lang w:val="es-ES"/>
        </w:rPr>
        <w:t xml:space="preserve"> transitoria de empresas.</w:t>
      </w:r>
    </w:p>
    <w:p w:rsidR="00ED02E0" w:rsidRDefault="00B81EFD" w:rsidP="00B81EFD">
      <w:pPr>
        <w:pStyle w:val="Prrafodelista"/>
        <w:numPr>
          <w:ilvl w:val="0"/>
          <w:numId w:val="6"/>
        </w:numPr>
        <w:spacing w:after="0"/>
        <w:rPr>
          <w:rFonts w:cstheme="minorHAnsi"/>
          <w:sz w:val="24"/>
          <w:szCs w:val="24"/>
          <w:lang w:val="es-ES"/>
        </w:rPr>
      </w:pPr>
      <w:r w:rsidRPr="00B81EFD">
        <w:rPr>
          <w:rFonts w:cstheme="minorHAnsi"/>
          <w:b/>
          <w:sz w:val="24"/>
          <w:szCs w:val="24"/>
          <w:u w:val="single"/>
          <w:lang w:val="es-ES"/>
        </w:rPr>
        <w:t>PLAZO FIJO</w:t>
      </w:r>
      <w:r w:rsidR="00ED02E0" w:rsidRPr="00ED02E0">
        <w:rPr>
          <w:rFonts w:cstheme="minorHAnsi"/>
          <w:sz w:val="24"/>
          <w:szCs w:val="24"/>
          <w:u w:val="single"/>
          <w:lang w:val="es-ES"/>
        </w:rPr>
        <w:t>:</w:t>
      </w:r>
      <w:r w:rsidR="00ED02E0" w:rsidRPr="00ED02E0">
        <w:rPr>
          <w:rFonts w:cstheme="minorHAnsi"/>
          <w:sz w:val="24"/>
          <w:szCs w:val="24"/>
          <w:lang w:val="es-ES"/>
        </w:rPr>
        <w:t xml:space="preserve"> Son colocaciones de fondos en entidades bancarias o financieras durante un tiempo determinado. En el momento de realizar la operación se acuerda el plazo y la rentabilidad que va a generar, es la </w:t>
      </w:r>
      <w:proofErr w:type="spellStart"/>
      <w:r w:rsidR="00ED02E0" w:rsidRPr="00ED02E0">
        <w:rPr>
          <w:rFonts w:cstheme="minorHAnsi"/>
          <w:sz w:val="24"/>
          <w:szCs w:val="24"/>
          <w:lang w:val="es-ES"/>
        </w:rPr>
        <w:t>unica</w:t>
      </w:r>
      <w:proofErr w:type="spellEnd"/>
      <w:r w:rsidR="00ED02E0" w:rsidRPr="00ED02E0">
        <w:rPr>
          <w:rFonts w:cstheme="minorHAnsi"/>
          <w:sz w:val="24"/>
          <w:szCs w:val="24"/>
          <w:lang w:val="es-ES"/>
        </w:rPr>
        <w:t xml:space="preserve"> que se sabe desde el principio la rentabilidad que va a </w:t>
      </w:r>
      <w:r w:rsidRPr="00ED02E0">
        <w:rPr>
          <w:rFonts w:cstheme="minorHAnsi"/>
          <w:sz w:val="24"/>
          <w:szCs w:val="24"/>
          <w:lang w:val="es-ES"/>
        </w:rPr>
        <w:t>generar. Se</w:t>
      </w:r>
      <w:r w:rsidR="00ED02E0" w:rsidRPr="00ED02E0">
        <w:rPr>
          <w:rFonts w:cstheme="minorHAnsi"/>
          <w:sz w:val="24"/>
          <w:szCs w:val="24"/>
          <w:lang w:val="es-ES"/>
        </w:rPr>
        <w:t xml:space="preserve"> pueden hacer en moneda de curso legal o moneda extranjera, la de curso legal genera mayor riesgo y mayor tasa de </w:t>
      </w:r>
      <w:proofErr w:type="spellStart"/>
      <w:r w:rsidR="00ED02E0" w:rsidRPr="00ED02E0">
        <w:rPr>
          <w:rFonts w:cstheme="minorHAnsi"/>
          <w:sz w:val="24"/>
          <w:szCs w:val="24"/>
          <w:lang w:val="es-ES"/>
        </w:rPr>
        <w:t>interes</w:t>
      </w:r>
      <w:proofErr w:type="spellEnd"/>
      <w:r w:rsidR="00ED02E0" w:rsidRPr="00ED02E0">
        <w:rPr>
          <w:rFonts w:cstheme="minorHAnsi"/>
          <w:sz w:val="24"/>
          <w:szCs w:val="24"/>
          <w:lang w:val="es-ES"/>
        </w:rPr>
        <w:t xml:space="preserve"> por los cambios constantes </w:t>
      </w:r>
      <w:r w:rsidR="00ED02E0">
        <w:rPr>
          <w:rFonts w:cstheme="minorHAnsi"/>
          <w:sz w:val="24"/>
          <w:szCs w:val="24"/>
          <w:lang w:val="es-ES"/>
        </w:rPr>
        <w:t xml:space="preserve">de nuestra </w:t>
      </w:r>
      <w:r>
        <w:rPr>
          <w:rFonts w:cstheme="minorHAnsi"/>
          <w:sz w:val="24"/>
          <w:szCs w:val="24"/>
          <w:lang w:val="es-ES"/>
        </w:rPr>
        <w:t xml:space="preserve">economía. </w:t>
      </w:r>
      <w:r w:rsidR="00ED02E0" w:rsidRPr="00B81EFD">
        <w:rPr>
          <w:rFonts w:cstheme="minorHAnsi"/>
          <w:sz w:val="24"/>
          <w:szCs w:val="24"/>
          <w:lang w:val="es-ES"/>
        </w:rPr>
        <w:t xml:space="preserve">Se contabilizan debitando una cuenta de </w:t>
      </w:r>
      <w:proofErr w:type="spellStart"/>
      <w:r w:rsidR="00ED02E0" w:rsidRPr="00B81EFD">
        <w:rPr>
          <w:rFonts w:cstheme="minorHAnsi"/>
          <w:sz w:val="24"/>
          <w:szCs w:val="24"/>
          <w:lang w:val="es-ES"/>
        </w:rPr>
        <w:t>act</w:t>
      </w:r>
      <w:proofErr w:type="spellEnd"/>
      <w:r w:rsidR="00ED02E0" w:rsidRPr="00B81EFD">
        <w:rPr>
          <w:rFonts w:cstheme="minorHAnsi"/>
          <w:sz w:val="24"/>
          <w:szCs w:val="24"/>
          <w:lang w:val="es-ES"/>
        </w:rPr>
        <w:t xml:space="preserve"> q refleje el v/n del certificado a su </w:t>
      </w:r>
      <w:proofErr w:type="spellStart"/>
      <w:r w:rsidR="00ED02E0" w:rsidRPr="00B81EFD">
        <w:rPr>
          <w:rFonts w:cstheme="minorHAnsi"/>
          <w:sz w:val="24"/>
          <w:szCs w:val="24"/>
          <w:lang w:val="es-ES"/>
        </w:rPr>
        <w:t>vto</w:t>
      </w:r>
      <w:proofErr w:type="spellEnd"/>
      <w:r w:rsidR="00ED02E0" w:rsidRPr="00B81EFD">
        <w:rPr>
          <w:rFonts w:cstheme="minorHAnsi"/>
          <w:sz w:val="24"/>
          <w:szCs w:val="24"/>
          <w:lang w:val="es-ES"/>
        </w:rPr>
        <w:t xml:space="preserve">, ajustada por la </w:t>
      </w:r>
      <w:proofErr w:type="spellStart"/>
      <w:r w:rsidR="00ED02E0" w:rsidRPr="00B81EFD">
        <w:rPr>
          <w:rFonts w:cstheme="minorHAnsi"/>
          <w:sz w:val="24"/>
          <w:szCs w:val="24"/>
          <w:lang w:val="es-ES"/>
        </w:rPr>
        <w:t>cta</w:t>
      </w:r>
      <w:proofErr w:type="spellEnd"/>
      <w:r w:rsidR="00ED02E0" w:rsidRPr="00B81EFD">
        <w:rPr>
          <w:rFonts w:cstheme="minorHAnsi"/>
          <w:sz w:val="24"/>
          <w:szCs w:val="24"/>
          <w:lang w:val="es-ES"/>
        </w:rPr>
        <w:t xml:space="preserve"> </w:t>
      </w:r>
      <w:proofErr w:type="spellStart"/>
      <w:r w:rsidR="00ED02E0" w:rsidRPr="00B81EFD">
        <w:rPr>
          <w:rFonts w:cstheme="minorHAnsi"/>
          <w:sz w:val="24"/>
          <w:szCs w:val="24"/>
          <w:lang w:val="es-ES"/>
        </w:rPr>
        <w:t>int</w:t>
      </w:r>
      <w:proofErr w:type="spellEnd"/>
      <w:r w:rsidR="00ED02E0" w:rsidRPr="00B81EFD">
        <w:rPr>
          <w:rFonts w:cstheme="minorHAnsi"/>
          <w:sz w:val="24"/>
          <w:szCs w:val="24"/>
          <w:lang w:val="es-ES"/>
        </w:rPr>
        <w:t xml:space="preserve"> a devengar q refleja los intereses que se van a convertir en ganancia.</w:t>
      </w:r>
    </w:p>
    <w:p w:rsidR="00B81EFD" w:rsidRDefault="00B81EFD" w:rsidP="00B81EFD">
      <w:pPr>
        <w:pStyle w:val="Prrafodelista"/>
        <w:numPr>
          <w:ilvl w:val="0"/>
          <w:numId w:val="6"/>
        </w:numPr>
        <w:spacing w:after="0"/>
        <w:rPr>
          <w:rFonts w:cstheme="minorHAnsi"/>
          <w:sz w:val="24"/>
          <w:szCs w:val="24"/>
        </w:rPr>
      </w:pPr>
      <w:r w:rsidRPr="007E5ACF">
        <w:rPr>
          <w:rFonts w:cstheme="minorHAnsi"/>
          <w:b/>
          <w:sz w:val="24"/>
          <w:szCs w:val="24"/>
        </w:rPr>
        <w:t>CAJAS DE AHORRO:</w:t>
      </w:r>
      <w:r w:rsidRPr="00DF7294">
        <w:rPr>
          <w:rFonts w:cstheme="minorHAnsi"/>
          <w:sz w:val="24"/>
          <w:szCs w:val="24"/>
        </w:rPr>
        <w:t xml:space="preserve"> los saldos en distintas monedas para atender e la</w:t>
      </w:r>
      <w:r>
        <w:rPr>
          <w:rFonts w:cstheme="minorHAnsi"/>
          <w:sz w:val="24"/>
          <w:szCs w:val="24"/>
        </w:rPr>
        <w:t xml:space="preserve">s diversas </w:t>
      </w:r>
      <w:proofErr w:type="spellStart"/>
      <w:r>
        <w:rPr>
          <w:rFonts w:cstheme="minorHAnsi"/>
          <w:sz w:val="24"/>
          <w:szCs w:val="24"/>
        </w:rPr>
        <w:t>acts</w:t>
      </w:r>
      <w:proofErr w:type="spellEnd"/>
      <w:r>
        <w:rPr>
          <w:rFonts w:cstheme="minorHAnsi"/>
          <w:sz w:val="24"/>
          <w:szCs w:val="24"/>
        </w:rPr>
        <w:t xml:space="preserve"> del ente. </w:t>
      </w:r>
      <w:proofErr w:type="gramStart"/>
      <w:r>
        <w:rPr>
          <w:rFonts w:cstheme="minorHAnsi"/>
          <w:sz w:val="24"/>
          <w:szCs w:val="24"/>
        </w:rPr>
        <w:t>Mayor</w:t>
      </w:r>
      <w:proofErr w:type="gramEnd"/>
      <w:r>
        <w:rPr>
          <w:rFonts w:cstheme="minorHAnsi"/>
          <w:sz w:val="24"/>
          <w:szCs w:val="24"/>
        </w:rPr>
        <w:t xml:space="preserve"> </w:t>
      </w:r>
      <w:r w:rsidRPr="00DF7294">
        <w:rPr>
          <w:rFonts w:cstheme="minorHAnsi"/>
          <w:sz w:val="24"/>
          <w:szCs w:val="24"/>
        </w:rPr>
        <w:t xml:space="preserve">limitaciones respecto a la </w:t>
      </w:r>
      <w:proofErr w:type="spellStart"/>
      <w:r w:rsidRPr="00DF7294">
        <w:rPr>
          <w:rFonts w:cstheme="minorHAnsi"/>
          <w:sz w:val="24"/>
          <w:szCs w:val="24"/>
        </w:rPr>
        <w:t>cant</w:t>
      </w:r>
      <w:proofErr w:type="spellEnd"/>
      <w:r w:rsidRPr="00DF7294">
        <w:rPr>
          <w:rFonts w:cstheme="minorHAnsi"/>
          <w:sz w:val="24"/>
          <w:szCs w:val="24"/>
        </w:rPr>
        <w:t xml:space="preserve"> de </w:t>
      </w:r>
      <w:proofErr w:type="spellStart"/>
      <w:r w:rsidRPr="00DF7294">
        <w:rPr>
          <w:rFonts w:cstheme="minorHAnsi"/>
          <w:sz w:val="24"/>
          <w:szCs w:val="24"/>
        </w:rPr>
        <w:t>extraciones</w:t>
      </w:r>
      <w:proofErr w:type="spellEnd"/>
      <w:r w:rsidRPr="00DF7294">
        <w:rPr>
          <w:rFonts w:cstheme="minorHAnsi"/>
          <w:sz w:val="24"/>
          <w:szCs w:val="24"/>
        </w:rPr>
        <w:t xml:space="preserve"> o montos que pueden depositarse, no se emiten cheques.</w:t>
      </w:r>
    </w:p>
    <w:p w:rsidR="00B81EFD" w:rsidRPr="00B81EFD" w:rsidRDefault="00B81EFD" w:rsidP="00B81EFD">
      <w:pPr>
        <w:spacing w:after="0"/>
        <w:rPr>
          <w:rFonts w:cstheme="minorHAnsi"/>
          <w:sz w:val="24"/>
          <w:szCs w:val="24"/>
        </w:rPr>
      </w:pPr>
      <w:r w:rsidRPr="00B81EFD">
        <w:rPr>
          <w:rFonts w:cstheme="minorHAnsi"/>
          <w:sz w:val="24"/>
          <w:szCs w:val="24"/>
        </w:rPr>
        <w:t xml:space="preserve">Es </w:t>
      </w:r>
      <w:r w:rsidR="009D6425" w:rsidRPr="00B81EFD">
        <w:rPr>
          <w:rFonts w:cstheme="minorHAnsi"/>
          <w:sz w:val="24"/>
          <w:szCs w:val="24"/>
        </w:rPr>
        <w:t>un interés</w:t>
      </w:r>
      <w:r w:rsidRPr="00B81EFD">
        <w:rPr>
          <w:rFonts w:cstheme="minorHAnsi"/>
          <w:sz w:val="24"/>
          <w:szCs w:val="24"/>
        </w:rPr>
        <w:t xml:space="preserve"> que voy a conocer a fin de mes cuando ya </w:t>
      </w:r>
      <w:proofErr w:type="spellStart"/>
      <w:r w:rsidRPr="00B81EFD">
        <w:rPr>
          <w:rFonts w:cstheme="minorHAnsi"/>
          <w:sz w:val="24"/>
          <w:szCs w:val="24"/>
        </w:rPr>
        <w:t>este</w:t>
      </w:r>
      <w:proofErr w:type="spellEnd"/>
      <w:r w:rsidRPr="00B81EFD">
        <w:rPr>
          <w:rFonts w:cstheme="minorHAnsi"/>
          <w:sz w:val="24"/>
          <w:szCs w:val="24"/>
        </w:rPr>
        <w:t xml:space="preserve"> devengado, los gasto </w:t>
      </w:r>
      <w:proofErr w:type="spellStart"/>
      <w:r w:rsidRPr="00B81EFD">
        <w:rPr>
          <w:rFonts w:cstheme="minorHAnsi"/>
          <w:sz w:val="24"/>
          <w:szCs w:val="24"/>
        </w:rPr>
        <w:t>tambien</w:t>
      </w:r>
      <w:proofErr w:type="spellEnd"/>
    </w:p>
    <w:p w:rsidR="00B81EFD" w:rsidRDefault="00B81EFD" w:rsidP="00A25131">
      <w:pPr>
        <w:pStyle w:val="Prrafodelista"/>
        <w:numPr>
          <w:ilvl w:val="0"/>
          <w:numId w:val="7"/>
        </w:numPr>
        <w:spacing w:after="0"/>
        <w:rPr>
          <w:rFonts w:cstheme="minorHAnsi"/>
          <w:sz w:val="24"/>
          <w:szCs w:val="24"/>
          <w:lang w:val="es-ES"/>
        </w:rPr>
      </w:pPr>
      <w:r w:rsidRPr="00B81EFD">
        <w:rPr>
          <w:rFonts w:cstheme="minorHAnsi"/>
          <w:b/>
          <w:sz w:val="24"/>
          <w:szCs w:val="24"/>
          <w:u w:val="single"/>
          <w:lang w:val="es-ES"/>
        </w:rPr>
        <w:lastRenderedPageBreak/>
        <w:t>MONEDA EXTRANJERA</w:t>
      </w:r>
      <w:r w:rsidR="00ED02E0" w:rsidRPr="00ED02E0">
        <w:rPr>
          <w:rFonts w:cstheme="minorHAnsi"/>
          <w:sz w:val="24"/>
          <w:szCs w:val="24"/>
          <w:lang w:val="es-ES"/>
        </w:rPr>
        <w:t>:</w:t>
      </w:r>
      <w:r w:rsidR="005446C6">
        <w:rPr>
          <w:rFonts w:cstheme="minorHAnsi"/>
          <w:sz w:val="24"/>
          <w:szCs w:val="24"/>
          <w:lang w:val="es-ES"/>
        </w:rPr>
        <w:t xml:space="preserve"> banco compra a un precio menor, y nos vende a un precio mayor. Activos se </w:t>
      </w:r>
      <w:proofErr w:type="spellStart"/>
      <w:r w:rsidR="005446C6">
        <w:rPr>
          <w:rFonts w:cstheme="minorHAnsi"/>
          <w:sz w:val="24"/>
          <w:szCs w:val="24"/>
          <w:lang w:val="es-ES"/>
        </w:rPr>
        <w:t>valuan</w:t>
      </w:r>
      <w:proofErr w:type="spellEnd"/>
      <w:r w:rsidR="005446C6">
        <w:rPr>
          <w:rFonts w:cstheme="minorHAnsi"/>
          <w:sz w:val="24"/>
          <w:szCs w:val="24"/>
          <w:lang w:val="es-ES"/>
        </w:rPr>
        <w:t xml:space="preserve"> en el tipo comprador</w:t>
      </w:r>
    </w:p>
    <w:p w:rsidR="00ED02E0" w:rsidRPr="00B81EFD" w:rsidRDefault="00ED02E0" w:rsidP="00B81EFD">
      <w:pPr>
        <w:spacing w:after="0"/>
        <w:rPr>
          <w:rFonts w:cstheme="minorHAnsi"/>
          <w:sz w:val="24"/>
          <w:szCs w:val="24"/>
          <w:lang w:val="es-ES"/>
        </w:rPr>
      </w:pPr>
      <w:r w:rsidRPr="00B81EFD">
        <w:rPr>
          <w:rFonts w:cstheme="minorHAnsi"/>
          <w:sz w:val="24"/>
          <w:szCs w:val="24"/>
          <w:lang w:val="es-ES"/>
        </w:rPr>
        <w:t xml:space="preserve"> El objetivo es mantener esa moneda extranjera por un tiempo para poder lograr una renta en base a la </w:t>
      </w:r>
      <w:proofErr w:type="spellStart"/>
      <w:r w:rsidRPr="00B81EFD">
        <w:rPr>
          <w:rFonts w:cstheme="minorHAnsi"/>
          <w:sz w:val="24"/>
          <w:szCs w:val="24"/>
          <w:lang w:val="es-ES"/>
        </w:rPr>
        <w:t>evolucion</w:t>
      </w:r>
      <w:proofErr w:type="spellEnd"/>
      <w:r w:rsidRPr="00B81EFD">
        <w:rPr>
          <w:rFonts w:cstheme="minorHAnsi"/>
          <w:sz w:val="24"/>
          <w:szCs w:val="24"/>
          <w:lang w:val="es-ES"/>
        </w:rPr>
        <w:t xml:space="preserve"> de su </w:t>
      </w:r>
      <w:proofErr w:type="spellStart"/>
      <w:r w:rsidRPr="00B81EFD">
        <w:rPr>
          <w:rFonts w:cstheme="minorHAnsi"/>
          <w:sz w:val="24"/>
          <w:szCs w:val="24"/>
          <w:lang w:val="es-ES"/>
        </w:rPr>
        <w:t>cotizacion</w:t>
      </w:r>
      <w:proofErr w:type="spellEnd"/>
      <w:r w:rsidRPr="00B81EFD">
        <w:rPr>
          <w:rFonts w:cstheme="minorHAnsi"/>
          <w:sz w:val="24"/>
          <w:szCs w:val="24"/>
          <w:lang w:val="es-ES"/>
        </w:rPr>
        <w:t xml:space="preserve">. Una vez que la </w:t>
      </w:r>
      <w:proofErr w:type="spellStart"/>
      <w:r w:rsidRPr="00B81EFD">
        <w:rPr>
          <w:rFonts w:cstheme="minorHAnsi"/>
          <w:sz w:val="24"/>
          <w:szCs w:val="24"/>
          <w:lang w:val="es-ES"/>
        </w:rPr>
        <w:t>inversion</w:t>
      </w:r>
      <w:proofErr w:type="spellEnd"/>
      <w:r w:rsidRPr="00B81EFD">
        <w:rPr>
          <w:rFonts w:cstheme="minorHAnsi"/>
          <w:sz w:val="24"/>
          <w:szCs w:val="24"/>
          <w:lang w:val="es-ES"/>
        </w:rPr>
        <w:t xml:space="preserve"> se incorpora al activo se generan 2 resultados:</w:t>
      </w:r>
    </w:p>
    <w:p w:rsidR="00ED02E0" w:rsidRPr="00B81EFD" w:rsidRDefault="00ED02E0" w:rsidP="00B81EFD">
      <w:pPr>
        <w:spacing w:after="0"/>
        <w:rPr>
          <w:rFonts w:cstheme="minorHAnsi"/>
          <w:sz w:val="24"/>
          <w:szCs w:val="24"/>
          <w:lang w:val="es-ES"/>
        </w:rPr>
      </w:pPr>
      <w:r w:rsidRPr="00B81EFD">
        <w:rPr>
          <w:rFonts w:cstheme="minorHAnsi"/>
          <w:sz w:val="24"/>
          <w:szCs w:val="24"/>
          <w:lang w:val="es-ES"/>
        </w:rPr>
        <w:t xml:space="preserve">-Por mantener la </w:t>
      </w:r>
      <w:proofErr w:type="spellStart"/>
      <w:r w:rsidRPr="00B81EFD">
        <w:rPr>
          <w:rFonts w:cstheme="minorHAnsi"/>
          <w:sz w:val="24"/>
          <w:szCs w:val="24"/>
          <w:lang w:val="es-ES"/>
        </w:rPr>
        <w:t>inversion</w:t>
      </w:r>
      <w:proofErr w:type="spellEnd"/>
      <w:r w:rsidRPr="00B81EFD">
        <w:rPr>
          <w:rFonts w:cstheme="minorHAnsi"/>
          <w:sz w:val="24"/>
          <w:szCs w:val="24"/>
          <w:lang w:val="es-ES"/>
        </w:rPr>
        <w:t>: se debe debitar o acreditar la cuenta que representa a la misma por los resultados producidos por su tenencia.</w:t>
      </w:r>
    </w:p>
    <w:p w:rsidR="00ED02E0" w:rsidRPr="00B81EFD" w:rsidRDefault="00ED02E0" w:rsidP="00B81EFD">
      <w:pPr>
        <w:spacing w:after="0"/>
        <w:rPr>
          <w:rFonts w:cstheme="minorHAnsi"/>
          <w:sz w:val="24"/>
          <w:szCs w:val="24"/>
          <w:lang w:val="es-ES"/>
        </w:rPr>
      </w:pPr>
      <w:r w:rsidRPr="00B81EFD">
        <w:rPr>
          <w:rFonts w:cstheme="minorHAnsi"/>
          <w:sz w:val="24"/>
          <w:szCs w:val="24"/>
          <w:lang w:val="es-ES"/>
        </w:rPr>
        <w:t xml:space="preserve">-Por ventas totales y/o parciales de la </w:t>
      </w:r>
      <w:proofErr w:type="spellStart"/>
      <w:r w:rsidRPr="00B81EFD">
        <w:rPr>
          <w:rFonts w:cstheme="minorHAnsi"/>
          <w:sz w:val="24"/>
          <w:szCs w:val="24"/>
          <w:lang w:val="es-ES"/>
        </w:rPr>
        <w:t>inversion</w:t>
      </w:r>
      <w:proofErr w:type="spellEnd"/>
      <w:r w:rsidRPr="00B81EFD">
        <w:rPr>
          <w:rFonts w:cstheme="minorHAnsi"/>
          <w:sz w:val="24"/>
          <w:szCs w:val="24"/>
          <w:lang w:val="es-ES"/>
        </w:rPr>
        <w:t xml:space="preserve">: Si se venden, se deben valuar a su </w:t>
      </w:r>
      <w:proofErr w:type="spellStart"/>
      <w:r w:rsidRPr="00B81EFD">
        <w:rPr>
          <w:rFonts w:cstheme="minorHAnsi"/>
          <w:sz w:val="24"/>
          <w:szCs w:val="24"/>
          <w:lang w:val="es-ES"/>
        </w:rPr>
        <w:t>cotizacion</w:t>
      </w:r>
      <w:proofErr w:type="spellEnd"/>
      <w:r w:rsidRPr="00B81EFD">
        <w:rPr>
          <w:rFonts w:cstheme="minorHAnsi"/>
          <w:sz w:val="24"/>
          <w:szCs w:val="24"/>
          <w:lang w:val="es-ES"/>
        </w:rPr>
        <w:t xml:space="preserve"> y se contabilizara cambiando un activo por otro.</w:t>
      </w:r>
    </w:p>
    <w:p w:rsidR="005446C6" w:rsidRDefault="005446C6" w:rsidP="005446C6">
      <w:pPr>
        <w:pStyle w:val="Prrafodelista"/>
        <w:numPr>
          <w:ilvl w:val="0"/>
          <w:numId w:val="7"/>
        </w:numPr>
        <w:spacing w:after="0"/>
        <w:rPr>
          <w:rFonts w:cstheme="minorHAnsi"/>
          <w:sz w:val="24"/>
          <w:szCs w:val="24"/>
          <w:lang w:val="es-ES"/>
        </w:rPr>
      </w:pPr>
      <w:r w:rsidRPr="005446C6">
        <w:rPr>
          <w:rFonts w:cstheme="minorHAnsi"/>
          <w:b/>
          <w:sz w:val="24"/>
          <w:szCs w:val="24"/>
          <w:u w:val="single"/>
          <w:lang w:val="es-ES"/>
        </w:rPr>
        <w:t>ACCIONES DE OTRAS EMPRESAS CON COTIZACION</w:t>
      </w:r>
      <w:r w:rsidR="00ED02E0" w:rsidRPr="00ED02E0">
        <w:rPr>
          <w:rFonts w:cstheme="minorHAnsi"/>
          <w:sz w:val="24"/>
          <w:szCs w:val="24"/>
          <w:lang w:val="es-ES"/>
        </w:rPr>
        <w:t xml:space="preserve">: </w:t>
      </w:r>
      <w:r>
        <w:rPr>
          <w:rFonts w:cstheme="minorHAnsi"/>
          <w:sz w:val="24"/>
          <w:szCs w:val="24"/>
          <w:lang w:val="es-ES"/>
        </w:rPr>
        <w:t>20% de las acc. Para oferta publica</w:t>
      </w:r>
    </w:p>
    <w:p w:rsidR="005446C6" w:rsidRDefault="00ED02E0" w:rsidP="005446C6">
      <w:pPr>
        <w:spacing w:after="0"/>
        <w:rPr>
          <w:rFonts w:cstheme="minorHAnsi"/>
          <w:sz w:val="24"/>
          <w:szCs w:val="24"/>
          <w:lang w:val="es-ES"/>
        </w:rPr>
      </w:pPr>
      <w:r w:rsidRPr="005446C6">
        <w:rPr>
          <w:rFonts w:cstheme="minorHAnsi"/>
          <w:sz w:val="24"/>
          <w:szCs w:val="24"/>
          <w:lang w:val="es-ES"/>
        </w:rPr>
        <w:t xml:space="preserve">Son certificados de tenencia accionaria </w:t>
      </w:r>
      <w:r w:rsidR="005446C6" w:rsidRPr="005446C6">
        <w:rPr>
          <w:rFonts w:cstheme="minorHAnsi"/>
          <w:sz w:val="24"/>
          <w:szCs w:val="24"/>
          <w:lang w:val="es-ES"/>
        </w:rPr>
        <w:t>emitida</w:t>
      </w:r>
      <w:r w:rsidRPr="005446C6">
        <w:rPr>
          <w:rFonts w:cstheme="minorHAnsi"/>
          <w:sz w:val="24"/>
          <w:szCs w:val="24"/>
          <w:lang w:val="es-ES"/>
        </w:rPr>
        <w:t xml:space="preserve"> por la empresa que representan un porcentaje o </w:t>
      </w:r>
      <w:r w:rsidR="005446C6" w:rsidRPr="005446C6">
        <w:rPr>
          <w:rFonts w:cstheme="minorHAnsi"/>
          <w:sz w:val="24"/>
          <w:szCs w:val="24"/>
          <w:lang w:val="es-ES"/>
        </w:rPr>
        <w:t>porción</w:t>
      </w:r>
      <w:r w:rsidRPr="005446C6">
        <w:rPr>
          <w:rFonts w:cstheme="minorHAnsi"/>
          <w:sz w:val="24"/>
          <w:szCs w:val="24"/>
          <w:lang w:val="es-ES"/>
        </w:rPr>
        <w:t xml:space="preserve"> del capital que pertenece a las mismas, estas empresas representan su capital a través de acciones, pueden cotizar sus acciones en un mercado de </w:t>
      </w:r>
      <w:r w:rsidR="005446C6" w:rsidRPr="005446C6">
        <w:rPr>
          <w:rFonts w:cstheme="minorHAnsi"/>
          <w:sz w:val="24"/>
          <w:szCs w:val="24"/>
          <w:lang w:val="es-ES"/>
        </w:rPr>
        <w:t>valores. Para</w:t>
      </w:r>
      <w:r w:rsidRPr="005446C6">
        <w:rPr>
          <w:rFonts w:cstheme="minorHAnsi"/>
          <w:sz w:val="24"/>
          <w:szCs w:val="24"/>
          <w:lang w:val="es-ES"/>
        </w:rPr>
        <w:t xml:space="preserve"> poder comprar o vender acciones no es </w:t>
      </w:r>
      <w:r w:rsidR="005446C6" w:rsidRPr="005446C6">
        <w:rPr>
          <w:rFonts w:cstheme="minorHAnsi"/>
          <w:sz w:val="24"/>
          <w:szCs w:val="24"/>
          <w:lang w:val="es-ES"/>
        </w:rPr>
        <w:t>directa</w:t>
      </w:r>
      <w:r w:rsidRPr="005446C6">
        <w:rPr>
          <w:rFonts w:cstheme="minorHAnsi"/>
          <w:sz w:val="24"/>
          <w:szCs w:val="24"/>
          <w:lang w:val="es-ES"/>
        </w:rPr>
        <w:t xml:space="preserve"> sino que se realiza a </w:t>
      </w:r>
      <w:r w:rsidR="005446C6" w:rsidRPr="005446C6">
        <w:rPr>
          <w:rFonts w:cstheme="minorHAnsi"/>
          <w:sz w:val="24"/>
          <w:szCs w:val="24"/>
          <w:lang w:val="es-ES"/>
        </w:rPr>
        <w:t>través</w:t>
      </w:r>
      <w:r w:rsidRPr="005446C6">
        <w:rPr>
          <w:rFonts w:cstheme="minorHAnsi"/>
          <w:sz w:val="24"/>
          <w:szCs w:val="24"/>
          <w:lang w:val="es-ES"/>
        </w:rPr>
        <w:t xml:space="preserve"> de </w:t>
      </w:r>
      <w:r w:rsidR="005446C6" w:rsidRPr="005446C6">
        <w:rPr>
          <w:rFonts w:cstheme="minorHAnsi"/>
          <w:sz w:val="24"/>
          <w:szCs w:val="24"/>
          <w:lang w:val="es-ES"/>
        </w:rPr>
        <w:t>intermediarios (</w:t>
      </w:r>
      <w:r w:rsidRPr="005446C6">
        <w:rPr>
          <w:rFonts w:cstheme="minorHAnsi"/>
          <w:sz w:val="24"/>
          <w:szCs w:val="24"/>
          <w:lang w:val="es-ES"/>
        </w:rPr>
        <w:t xml:space="preserve">agentes de bolsa o bco con el que trabajan), estos 3ros cobran una </w:t>
      </w:r>
      <w:r w:rsidR="005446C6" w:rsidRPr="005446C6">
        <w:rPr>
          <w:rFonts w:cstheme="minorHAnsi"/>
          <w:sz w:val="24"/>
          <w:szCs w:val="24"/>
          <w:lang w:val="es-ES"/>
        </w:rPr>
        <w:t>comisión. Se activan cuando compro, cuando vendo son R-. . Siempre se venden a más de lo que se las compro.</w:t>
      </w:r>
    </w:p>
    <w:p w:rsidR="00ED02E0" w:rsidRPr="005446C6" w:rsidRDefault="005446C6" w:rsidP="005446C6">
      <w:pPr>
        <w:spacing w:after="0"/>
        <w:rPr>
          <w:rFonts w:cstheme="minorHAnsi"/>
          <w:sz w:val="24"/>
          <w:szCs w:val="24"/>
          <w:lang w:val="es-ES"/>
        </w:rPr>
      </w:pPr>
      <w:r w:rsidRPr="005446C6">
        <w:rPr>
          <w:rFonts w:cstheme="minorHAnsi"/>
          <w:sz w:val="24"/>
          <w:szCs w:val="24"/>
          <w:lang w:val="es-ES"/>
        </w:rPr>
        <w:t>Además</w:t>
      </w:r>
      <w:r w:rsidR="00ED02E0" w:rsidRPr="005446C6">
        <w:rPr>
          <w:rFonts w:cstheme="minorHAnsi"/>
          <w:sz w:val="24"/>
          <w:szCs w:val="24"/>
          <w:lang w:val="es-ES"/>
        </w:rPr>
        <w:t xml:space="preserve"> de los resultados que hay q contabilizar por diferencias en la </w:t>
      </w:r>
      <w:r w:rsidRPr="005446C6">
        <w:rPr>
          <w:rFonts w:cstheme="minorHAnsi"/>
          <w:sz w:val="24"/>
          <w:szCs w:val="24"/>
          <w:lang w:val="es-ES"/>
        </w:rPr>
        <w:t>cotización</w:t>
      </w:r>
      <w:r w:rsidR="00ED02E0" w:rsidRPr="005446C6">
        <w:rPr>
          <w:rFonts w:cstheme="minorHAnsi"/>
          <w:sz w:val="24"/>
          <w:szCs w:val="24"/>
          <w:lang w:val="es-ES"/>
        </w:rPr>
        <w:t xml:space="preserve"> tb hay que registrar los dividendos que generan estas acciones</w:t>
      </w:r>
      <w:r>
        <w:rPr>
          <w:rFonts w:cstheme="minorHAnsi"/>
          <w:sz w:val="24"/>
          <w:szCs w:val="24"/>
          <w:lang w:val="es-ES"/>
        </w:rPr>
        <w:t xml:space="preserve">. </w:t>
      </w:r>
      <w:r w:rsidR="00ED02E0" w:rsidRPr="005446C6">
        <w:rPr>
          <w:rFonts w:cstheme="minorHAnsi"/>
          <w:sz w:val="24"/>
          <w:szCs w:val="24"/>
          <w:lang w:val="es-ES"/>
        </w:rPr>
        <w:t>Los dividendos son distribuciones de ganancias que realiza la empresa emisora desde las acciones que representan su capital y beneficia a los accionistas en proporción a la cantidad de acciones que posee.</w:t>
      </w:r>
    </w:p>
    <w:p w:rsidR="00950C39" w:rsidRDefault="005446C6" w:rsidP="00A25131">
      <w:pPr>
        <w:pStyle w:val="Prrafodelista"/>
        <w:numPr>
          <w:ilvl w:val="0"/>
          <w:numId w:val="7"/>
        </w:numPr>
        <w:spacing w:after="0"/>
        <w:rPr>
          <w:rFonts w:cstheme="minorHAnsi"/>
          <w:sz w:val="24"/>
          <w:szCs w:val="24"/>
          <w:lang w:val="es-ES"/>
        </w:rPr>
      </w:pPr>
      <w:r w:rsidRPr="005446C6">
        <w:rPr>
          <w:rFonts w:cstheme="minorHAnsi"/>
          <w:b/>
          <w:sz w:val="24"/>
          <w:szCs w:val="24"/>
          <w:u w:val="single"/>
          <w:lang w:val="es-ES"/>
        </w:rPr>
        <w:t>TÍTULOS DE DEUDA PÚBLICOS:</w:t>
      </w:r>
      <w:r>
        <w:rPr>
          <w:rFonts w:cstheme="minorHAnsi"/>
          <w:i/>
          <w:sz w:val="24"/>
          <w:szCs w:val="24"/>
          <w:u w:val="single"/>
          <w:lang w:val="es-ES"/>
        </w:rPr>
        <w:t xml:space="preserve"> </w:t>
      </w:r>
      <w:r w:rsidR="00950C39" w:rsidRPr="00950C39">
        <w:rPr>
          <w:rFonts w:cstheme="minorHAnsi"/>
          <w:sz w:val="24"/>
          <w:szCs w:val="24"/>
          <w:lang w:val="es-ES"/>
        </w:rPr>
        <w:t xml:space="preserve">Son instrumentos financieros que utilizan empresas privadas u organismos públicos para captar fondos de terceros y </w:t>
      </w:r>
      <w:r w:rsidRPr="00950C39">
        <w:rPr>
          <w:rFonts w:cstheme="minorHAnsi"/>
          <w:sz w:val="24"/>
          <w:szCs w:val="24"/>
          <w:lang w:val="es-ES"/>
        </w:rPr>
        <w:t>así</w:t>
      </w:r>
      <w:r w:rsidR="00950C39" w:rsidRPr="00950C39">
        <w:rPr>
          <w:rFonts w:cstheme="minorHAnsi"/>
          <w:sz w:val="24"/>
          <w:szCs w:val="24"/>
          <w:lang w:val="es-ES"/>
        </w:rPr>
        <w:t xml:space="preserve"> financiar su operatoria. Cuando el ente ve sus recursos financieros comprometidos se endeudan con terceros mediante la emisión de un </w:t>
      </w:r>
      <w:r w:rsidRPr="00950C39">
        <w:rPr>
          <w:rFonts w:cstheme="minorHAnsi"/>
          <w:sz w:val="24"/>
          <w:szCs w:val="24"/>
          <w:lang w:val="es-ES"/>
        </w:rPr>
        <w:t>título</w:t>
      </w:r>
      <w:r w:rsidR="00950C39" w:rsidRPr="00950C39">
        <w:rPr>
          <w:rFonts w:cstheme="minorHAnsi"/>
          <w:sz w:val="24"/>
          <w:szCs w:val="24"/>
          <w:lang w:val="es-ES"/>
        </w:rPr>
        <w:t xml:space="preserve"> que genera una renta para quien lo compre.</w:t>
      </w:r>
      <w:r>
        <w:rPr>
          <w:rFonts w:cstheme="minorHAnsi"/>
          <w:sz w:val="24"/>
          <w:szCs w:val="24"/>
          <w:lang w:val="es-ES"/>
        </w:rPr>
        <w:t xml:space="preserve"> p/ pagar deudas externas o internas. Se piden a un valor nominal. Se pagan intereses a </w:t>
      </w:r>
      <w:proofErr w:type="spellStart"/>
      <w:r>
        <w:rPr>
          <w:rFonts w:cstheme="minorHAnsi"/>
          <w:sz w:val="24"/>
          <w:szCs w:val="24"/>
          <w:lang w:val="es-ES"/>
        </w:rPr>
        <w:t>traves</w:t>
      </w:r>
      <w:proofErr w:type="spellEnd"/>
      <w:r>
        <w:rPr>
          <w:rFonts w:cstheme="minorHAnsi"/>
          <w:sz w:val="24"/>
          <w:szCs w:val="24"/>
          <w:lang w:val="es-ES"/>
        </w:rPr>
        <w:t xml:space="preserve"> de cupones</w:t>
      </w:r>
    </w:p>
    <w:p w:rsidR="009D6425" w:rsidRDefault="009D6425" w:rsidP="009D6425">
      <w:pPr>
        <w:pStyle w:val="Prrafodelista"/>
        <w:spacing w:after="0"/>
        <w:ind w:left="360"/>
        <w:rPr>
          <w:rFonts w:cstheme="minorHAnsi"/>
          <w:sz w:val="24"/>
          <w:szCs w:val="24"/>
          <w:lang w:val="es-ES"/>
        </w:rPr>
      </w:pPr>
      <w:r>
        <w:rPr>
          <w:rFonts w:cstheme="minorHAnsi"/>
          <w:b/>
          <w:sz w:val="24"/>
          <w:szCs w:val="24"/>
          <w:u w:val="single"/>
          <w:lang w:val="es-ES"/>
        </w:rPr>
        <w:t>Incorporación:</w:t>
      </w:r>
      <w:r>
        <w:rPr>
          <w:rFonts w:cstheme="minorHAnsi"/>
          <w:sz w:val="24"/>
          <w:szCs w:val="24"/>
          <w:lang w:val="es-ES"/>
        </w:rPr>
        <w:t xml:space="preserve"> valor de </w:t>
      </w:r>
      <w:proofErr w:type="spellStart"/>
      <w:r>
        <w:rPr>
          <w:rFonts w:cstheme="minorHAnsi"/>
          <w:sz w:val="24"/>
          <w:szCs w:val="24"/>
          <w:lang w:val="es-ES"/>
        </w:rPr>
        <w:t>inc</w:t>
      </w:r>
      <w:proofErr w:type="spellEnd"/>
      <w:r>
        <w:rPr>
          <w:rFonts w:cstheme="minorHAnsi"/>
          <w:sz w:val="24"/>
          <w:szCs w:val="24"/>
          <w:lang w:val="es-ES"/>
        </w:rPr>
        <w:t xml:space="preserve"> al inicio- </w:t>
      </w:r>
      <w:proofErr w:type="spellStart"/>
      <w:r>
        <w:rPr>
          <w:rFonts w:cstheme="minorHAnsi"/>
          <w:sz w:val="24"/>
          <w:szCs w:val="24"/>
          <w:lang w:val="es-ES"/>
        </w:rPr>
        <w:t>cupon</w:t>
      </w:r>
      <w:proofErr w:type="spellEnd"/>
      <w:r>
        <w:rPr>
          <w:rFonts w:cstheme="minorHAnsi"/>
          <w:sz w:val="24"/>
          <w:szCs w:val="24"/>
          <w:lang w:val="es-ES"/>
        </w:rPr>
        <w:t xml:space="preserve"> corrido </w:t>
      </w:r>
      <w:proofErr w:type="spellStart"/>
      <w:r>
        <w:rPr>
          <w:rFonts w:cstheme="minorHAnsi"/>
          <w:sz w:val="24"/>
          <w:szCs w:val="24"/>
          <w:lang w:val="es-ES"/>
        </w:rPr>
        <w:t>incorp</w:t>
      </w:r>
      <w:proofErr w:type="spellEnd"/>
      <w:r>
        <w:rPr>
          <w:rFonts w:cstheme="minorHAnsi"/>
          <w:sz w:val="24"/>
          <w:szCs w:val="24"/>
          <w:lang w:val="es-ES"/>
        </w:rPr>
        <w:t xml:space="preserve"> vencido = saldo </w:t>
      </w:r>
      <w:proofErr w:type="spellStart"/>
      <w:r>
        <w:rPr>
          <w:rFonts w:cstheme="minorHAnsi"/>
          <w:sz w:val="24"/>
          <w:szCs w:val="24"/>
          <w:lang w:val="es-ES"/>
        </w:rPr>
        <w:t>titulo</w:t>
      </w:r>
      <w:proofErr w:type="spellEnd"/>
      <w:r>
        <w:rPr>
          <w:rFonts w:cstheme="minorHAnsi"/>
          <w:sz w:val="24"/>
          <w:szCs w:val="24"/>
          <w:lang w:val="es-ES"/>
        </w:rPr>
        <w:t xml:space="preserve"> publico</w:t>
      </w:r>
    </w:p>
    <w:p w:rsidR="009D6425" w:rsidRDefault="009D6425" w:rsidP="009D6425">
      <w:pPr>
        <w:pStyle w:val="Prrafodelista"/>
        <w:spacing w:after="0"/>
        <w:ind w:left="360"/>
        <w:rPr>
          <w:rFonts w:cstheme="minorHAnsi"/>
          <w:sz w:val="24"/>
          <w:szCs w:val="24"/>
          <w:lang w:val="es-ES"/>
        </w:rPr>
      </w:pPr>
      <w:r>
        <w:rPr>
          <w:rFonts w:cstheme="minorHAnsi"/>
          <w:b/>
          <w:sz w:val="24"/>
          <w:szCs w:val="24"/>
          <w:u w:val="single"/>
          <w:lang w:val="es-ES"/>
        </w:rPr>
        <w:t>Precio de venta -</w:t>
      </w:r>
      <w:r>
        <w:rPr>
          <w:rFonts w:cstheme="minorHAnsi"/>
          <w:sz w:val="24"/>
          <w:szCs w:val="24"/>
          <w:lang w:val="es-ES"/>
        </w:rPr>
        <w:t xml:space="preserve">  valor incorporado – </w:t>
      </w:r>
      <w:proofErr w:type="spellStart"/>
      <w:r>
        <w:rPr>
          <w:rFonts w:cstheme="minorHAnsi"/>
          <w:sz w:val="24"/>
          <w:szCs w:val="24"/>
          <w:lang w:val="es-ES"/>
        </w:rPr>
        <w:t>cupon</w:t>
      </w:r>
      <w:proofErr w:type="spellEnd"/>
      <w:r>
        <w:rPr>
          <w:rFonts w:cstheme="minorHAnsi"/>
          <w:sz w:val="24"/>
          <w:szCs w:val="24"/>
          <w:lang w:val="es-ES"/>
        </w:rPr>
        <w:t xml:space="preserve"> corrido = resultado </w:t>
      </w:r>
      <w:proofErr w:type="spellStart"/>
      <w:r>
        <w:rPr>
          <w:rFonts w:cstheme="minorHAnsi"/>
          <w:sz w:val="24"/>
          <w:szCs w:val="24"/>
          <w:lang w:val="es-ES"/>
        </w:rPr>
        <w:t>vta</w:t>
      </w:r>
      <w:proofErr w:type="spellEnd"/>
      <w:r>
        <w:rPr>
          <w:rFonts w:cstheme="minorHAnsi"/>
          <w:sz w:val="24"/>
          <w:szCs w:val="24"/>
          <w:lang w:val="es-ES"/>
        </w:rPr>
        <w:t xml:space="preserve"> </w:t>
      </w:r>
      <w:proofErr w:type="spellStart"/>
      <w:r>
        <w:rPr>
          <w:rFonts w:cstheme="minorHAnsi"/>
          <w:sz w:val="24"/>
          <w:szCs w:val="24"/>
          <w:lang w:val="es-ES"/>
        </w:rPr>
        <w:t>tp</w:t>
      </w:r>
      <w:proofErr w:type="spellEnd"/>
    </w:p>
    <w:p w:rsidR="00043F5B" w:rsidRDefault="00043F5B" w:rsidP="009D6425">
      <w:pPr>
        <w:pStyle w:val="Prrafodelista"/>
        <w:spacing w:after="0"/>
        <w:ind w:left="360"/>
        <w:rPr>
          <w:rFonts w:cstheme="minorHAnsi"/>
          <w:sz w:val="24"/>
          <w:szCs w:val="24"/>
          <w:lang w:val="es-ES"/>
        </w:rPr>
      </w:pPr>
      <w:proofErr w:type="spellStart"/>
      <w:r>
        <w:rPr>
          <w:rFonts w:cstheme="minorHAnsi"/>
          <w:b/>
          <w:sz w:val="24"/>
          <w:szCs w:val="24"/>
          <w:u w:val="single"/>
          <w:lang w:val="es-ES"/>
        </w:rPr>
        <w:t>Cupon</w:t>
      </w:r>
      <w:proofErr w:type="spellEnd"/>
      <w:r>
        <w:rPr>
          <w:rFonts w:cstheme="minorHAnsi"/>
          <w:b/>
          <w:sz w:val="24"/>
          <w:szCs w:val="24"/>
          <w:u w:val="single"/>
          <w:lang w:val="es-ES"/>
        </w:rPr>
        <w:t xml:space="preserve"> corrido:</w:t>
      </w:r>
      <w:r>
        <w:rPr>
          <w:rFonts w:cstheme="minorHAnsi"/>
          <w:sz w:val="24"/>
          <w:szCs w:val="24"/>
          <w:lang w:val="es-ES"/>
        </w:rPr>
        <w:t xml:space="preserve"> precio v/n de acciones x </w:t>
      </w:r>
      <w:proofErr w:type="spellStart"/>
      <w:r>
        <w:rPr>
          <w:rFonts w:cstheme="minorHAnsi"/>
          <w:sz w:val="24"/>
          <w:szCs w:val="24"/>
          <w:lang w:val="es-ES"/>
        </w:rPr>
        <w:t>ineres</w:t>
      </w:r>
      <w:proofErr w:type="spellEnd"/>
      <w:r>
        <w:rPr>
          <w:rFonts w:cstheme="minorHAnsi"/>
          <w:sz w:val="24"/>
          <w:szCs w:val="24"/>
          <w:lang w:val="es-ES"/>
        </w:rPr>
        <w:t xml:space="preserve"> mensual = renta mensual</w:t>
      </w:r>
    </w:p>
    <w:p w:rsidR="00043F5B" w:rsidRPr="00950C39" w:rsidRDefault="00043F5B" w:rsidP="009D6425">
      <w:pPr>
        <w:pStyle w:val="Prrafodelista"/>
        <w:spacing w:after="0"/>
        <w:ind w:left="360"/>
        <w:rPr>
          <w:rFonts w:cstheme="minorHAnsi"/>
          <w:sz w:val="24"/>
          <w:szCs w:val="24"/>
          <w:lang w:val="es-ES"/>
        </w:rPr>
      </w:pPr>
      <w:r>
        <w:rPr>
          <w:rFonts w:cstheme="minorHAnsi"/>
          <w:b/>
          <w:sz w:val="24"/>
          <w:szCs w:val="24"/>
          <w:u w:val="single"/>
          <w:lang w:val="es-ES"/>
        </w:rPr>
        <w:t>Plazo fijo:</w:t>
      </w:r>
      <w:r>
        <w:rPr>
          <w:rFonts w:cstheme="minorHAnsi"/>
          <w:sz w:val="24"/>
          <w:szCs w:val="24"/>
          <w:lang w:val="es-ES"/>
        </w:rPr>
        <w:t xml:space="preserve"> mayor de cuenta x </w:t>
      </w:r>
      <w:proofErr w:type="spellStart"/>
      <w:r>
        <w:rPr>
          <w:rFonts w:cstheme="minorHAnsi"/>
          <w:sz w:val="24"/>
          <w:szCs w:val="24"/>
          <w:lang w:val="es-ES"/>
        </w:rPr>
        <w:t>inyereses</w:t>
      </w:r>
      <w:proofErr w:type="spellEnd"/>
      <w:r>
        <w:rPr>
          <w:rFonts w:cstheme="minorHAnsi"/>
          <w:sz w:val="24"/>
          <w:szCs w:val="24"/>
          <w:lang w:val="es-ES"/>
        </w:rPr>
        <w:t xml:space="preserve"> / 100 / meses =</w:t>
      </w:r>
    </w:p>
    <w:p w:rsidR="00950C39" w:rsidRPr="005446C6" w:rsidRDefault="00950C39" w:rsidP="005446C6">
      <w:pPr>
        <w:spacing w:after="0"/>
        <w:rPr>
          <w:rFonts w:cstheme="minorHAnsi"/>
          <w:sz w:val="24"/>
          <w:szCs w:val="24"/>
          <w:lang w:val="es-ES"/>
        </w:rPr>
      </w:pPr>
      <w:r w:rsidRPr="005446C6">
        <w:rPr>
          <w:rFonts w:cstheme="minorHAnsi"/>
          <w:sz w:val="24"/>
          <w:szCs w:val="24"/>
          <w:lang w:val="es-ES"/>
        </w:rPr>
        <w:t xml:space="preserve">Cuando se realiza queda pautado:-el monto y vencimiento; -cuando devuelve el dinero el ente que emitió el </w:t>
      </w:r>
      <w:proofErr w:type="spellStart"/>
      <w:r w:rsidRPr="005446C6">
        <w:rPr>
          <w:rFonts w:cstheme="minorHAnsi"/>
          <w:sz w:val="24"/>
          <w:szCs w:val="24"/>
          <w:lang w:val="es-ES"/>
        </w:rPr>
        <w:t>titulo</w:t>
      </w:r>
      <w:proofErr w:type="spellEnd"/>
      <w:r w:rsidRPr="005446C6">
        <w:rPr>
          <w:rFonts w:cstheme="minorHAnsi"/>
          <w:sz w:val="24"/>
          <w:szCs w:val="24"/>
          <w:lang w:val="es-ES"/>
        </w:rPr>
        <w:t xml:space="preserve"> y las amortizaciones si es que las hay.; -que tipo de moneda se va a emitir;-quien puede comprar el titulo; -Renta que paga el </w:t>
      </w:r>
      <w:r w:rsidR="005446C6" w:rsidRPr="005446C6">
        <w:rPr>
          <w:rFonts w:cstheme="minorHAnsi"/>
          <w:sz w:val="24"/>
          <w:szCs w:val="24"/>
          <w:lang w:val="es-ES"/>
        </w:rPr>
        <w:t>título</w:t>
      </w:r>
      <w:r w:rsidRPr="005446C6">
        <w:rPr>
          <w:rFonts w:cstheme="minorHAnsi"/>
          <w:sz w:val="24"/>
          <w:szCs w:val="24"/>
          <w:lang w:val="es-ES"/>
        </w:rPr>
        <w:t>, el tipo de tasa y porcentaje, modalidad y periodo de pago</w:t>
      </w:r>
    </w:p>
    <w:p w:rsidR="00950C39" w:rsidRPr="005446C6" w:rsidRDefault="00950C39" w:rsidP="005446C6">
      <w:pPr>
        <w:spacing w:after="0"/>
        <w:rPr>
          <w:rFonts w:cstheme="minorHAnsi"/>
          <w:sz w:val="24"/>
          <w:szCs w:val="24"/>
          <w:lang w:val="es-ES"/>
        </w:rPr>
      </w:pPr>
      <w:r w:rsidRPr="005446C6">
        <w:rPr>
          <w:rFonts w:cstheme="minorHAnsi"/>
          <w:sz w:val="24"/>
          <w:szCs w:val="24"/>
          <w:lang w:val="es-ES"/>
        </w:rPr>
        <w:t>Comprobante de compra el certificado emitido por el ente.</w:t>
      </w:r>
    </w:p>
    <w:p w:rsidR="00950C39" w:rsidRPr="005446C6" w:rsidRDefault="00950C39" w:rsidP="005446C6">
      <w:pPr>
        <w:spacing w:after="0"/>
        <w:rPr>
          <w:rFonts w:cstheme="minorHAnsi"/>
          <w:sz w:val="24"/>
          <w:szCs w:val="24"/>
          <w:lang w:val="es-ES"/>
        </w:rPr>
      </w:pPr>
      <w:r w:rsidRPr="005446C6">
        <w:rPr>
          <w:rFonts w:cstheme="minorHAnsi"/>
          <w:sz w:val="24"/>
          <w:szCs w:val="24"/>
          <w:lang w:val="es-ES"/>
        </w:rPr>
        <w:t xml:space="preserve">Para contabilizar hay que agregarle al valor nominal, el valor por el cual se hizo el </w:t>
      </w:r>
      <w:r w:rsidR="005446C6" w:rsidRPr="005446C6">
        <w:rPr>
          <w:rFonts w:cstheme="minorHAnsi"/>
          <w:sz w:val="24"/>
          <w:szCs w:val="24"/>
          <w:lang w:val="es-ES"/>
        </w:rPr>
        <w:t>título</w:t>
      </w:r>
      <w:r w:rsidRPr="005446C6">
        <w:rPr>
          <w:rFonts w:cstheme="minorHAnsi"/>
          <w:sz w:val="24"/>
          <w:szCs w:val="24"/>
          <w:lang w:val="es-ES"/>
        </w:rPr>
        <w:t xml:space="preserve">, los valores de costo, los gastos que tupo la empresa para adquirir el </w:t>
      </w:r>
      <w:r w:rsidR="005446C6" w:rsidRPr="005446C6">
        <w:rPr>
          <w:rFonts w:cstheme="minorHAnsi"/>
          <w:sz w:val="24"/>
          <w:szCs w:val="24"/>
          <w:lang w:val="es-ES"/>
        </w:rPr>
        <w:t>título</w:t>
      </w:r>
      <w:r w:rsidRPr="005446C6">
        <w:rPr>
          <w:rFonts w:cstheme="minorHAnsi"/>
          <w:sz w:val="24"/>
          <w:szCs w:val="24"/>
          <w:lang w:val="es-ES"/>
        </w:rPr>
        <w:t>.</w:t>
      </w:r>
    </w:p>
    <w:p w:rsidR="0031606B" w:rsidRPr="005446C6" w:rsidRDefault="00950C39" w:rsidP="005446C6">
      <w:pPr>
        <w:spacing w:after="0"/>
        <w:rPr>
          <w:rFonts w:cstheme="minorHAnsi"/>
          <w:sz w:val="24"/>
          <w:szCs w:val="24"/>
          <w:lang w:val="es-ES"/>
        </w:rPr>
      </w:pPr>
      <w:r w:rsidRPr="005446C6">
        <w:rPr>
          <w:rFonts w:cstheme="minorHAnsi"/>
          <w:sz w:val="24"/>
          <w:szCs w:val="24"/>
          <w:lang w:val="es-ES"/>
        </w:rPr>
        <w:t xml:space="preserve">Si al momento de comprar el titulo no coincide con la fecha que se estipulo para el corte del </w:t>
      </w:r>
      <w:proofErr w:type="spellStart"/>
      <w:r w:rsidRPr="005446C6">
        <w:rPr>
          <w:rFonts w:cstheme="minorHAnsi"/>
          <w:sz w:val="24"/>
          <w:szCs w:val="24"/>
          <w:lang w:val="es-ES"/>
        </w:rPr>
        <w:t>devengamiento</w:t>
      </w:r>
      <w:proofErr w:type="spellEnd"/>
      <w:r w:rsidRPr="005446C6">
        <w:rPr>
          <w:rFonts w:cstheme="minorHAnsi"/>
          <w:sz w:val="24"/>
          <w:szCs w:val="24"/>
          <w:lang w:val="es-ES"/>
        </w:rPr>
        <w:t xml:space="preserve"> de renta, habrá otra cuenta llamada cupón corrido y que representa la renta devengada a cobrar.</w:t>
      </w:r>
    </w:p>
    <w:p w:rsidR="009D6425" w:rsidRDefault="009D6425" w:rsidP="00A25131">
      <w:pPr>
        <w:spacing w:after="0"/>
        <w:rPr>
          <w:rFonts w:cstheme="minorHAnsi"/>
          <w:b/>
          <w:sz w:val="24"/>
          <w:szCs w:val="24"/>
          <w:lang w:val="es-ES"/>
        </w:rPr>
      </w:pPr>
    </w:p>
    <w:p w:rsidR="00036383" w:rsidRPr="00885A9A" w:rsidRDefault="00A637C0" w:rsidP="00A25131">
      <w:pPr>
        <w:spacing w:after="0"/>
        <w:rPr>
          <w:rFonts w:cstheme="minorHAnsi"/>
          <w:sz w:val="28"/>
          <w:szCs w:val="24"/>
          <w:lang w:val="es-ES"/>
        </w:rPr>
      </w:pPr>
      <w:r w:rsidRPr="00885A9A">
        <w:rPr>
          <w:rFonts w:cstheme="minorHAnsi"/>
          <w:b/>
          <w:sz w:val="28"/>
          <w:szCs w:val="24"/>
          <w:u w:val="single"/>
          <w:lang w:val="es-ES"/>
        </w:rPr>
        <w:t>CREDITOS</w:t>
      </w:r>
    </w:p>
    <w:p w:rsidR="00A637C0" w:rsidRPr="0029552C" w:rsidRDefault="00A637C0" w:rsidP="00A25131">
      <w:pPr>
        <w:spacing w:after="0"/>
        <w:rPr>
          <w:rFonts w:cstheme="minorHAnsi"/>
          <w:sz w:val="24"/>
          <w:szCs w:val="24"/>
          <w:lang w:val="es-ES"/>
        </w:rPr>
      </w:pPr>
      <w:r w:rsidRPr="0029552C">
        <w:rPr>
          <w:rFonts w:cstheme="minorHAnsi"/>
          <w:sz w:val="24"/>
          <w:szCs w:val="24"/>
          <w:lang w:val="es-ES"/>
        </w:rPr>
        <w:t xml:space="preserve">Rt </w:t>
      </w:r>
      <w:proofErr w:type="gramStart"/>
      <w:r w:rsidRPr="0029552C">
        <w:rPr>
          <w:rFonts w:cstheme="minorHAnsi"/>
          <w:sz w:val="24"/>
          <w:szCs w:val="24"/>
          <w:lang w:val="es-ES"/>
        </w:rPr>
        <w:t>9 :</w:t>
      </w:r>
      <w:proofErr w:type="gramEnd"/>
      <w:r w:rsidRPr="0029552C">
        <w:rPr>
          <w:rFonts w:cstheme="minorHAnsi"/>
          <w:sz w:val="24"/>
          <w:szCs w:val="24"/>
          <w:lang w:val="es-ES"/>
        </w:rPr>
        <w:t xml:space="preserve"> son derechos que el ente posee contra 3ros para percibir sumas de dinero u otros bienes o servicios, siempre que no respondan a las características de otro rubro del activo. Rt 11 agrega: incluyendo compromisos de subsidios por parte de autoridades nacionales, </w:t>
      </w:r>
      <w:r w:rsidR="00885A9A" w:rsidRPr="0029552C">
        <w:rPr>
          <w:rFonts w:cstheme="minorHAnsi"/>
          <w:sz w:val="24"/>
          <w:szCs w:val="24"/>
          <w:lang w:val="es-ES"/>
        </w:rPr>
        <w:t>prov.</w:t>
      </w:r>
      <w:r w:rsidRPr="0029552C">
        <w:rPr>
          <w:rFonts w:cstheme="minorHAnsi"/>
          <w:sz w:val="24"/>
          <w:szCs w:val="24"/>
          <w:lang w:val="es-ES"/>
        </w:rPr>
        <w:t>, o munic.</w:t>
      </w:r>
    </w:p>
    <w:p w:rsidR="00A637C0" w:rsidRPr="00885A9A" w:rsidRDefault="00A637C0" w:rsidP="00A25131">
      <w:pPr>
        <w:pStyle w:val="Prrafodelista"/>
        <w:numPr>
          <w:ilvl w:val="0"/>
          <w:numId w:val="19"/>
        </w:numPr>
        <w:spacing w:after="0"/>
        <w:rPr>
          <w:rFonts w:cstheme="minorHAnsi"/>
          <w:sz w:val="24"/>
          <w:szCs w:val="24"/>
          <w:lang w:val="es-ES"/>
        </w:rPr>
      </w:pPr>
      <w:r w:rsidRPr="00885A9A">
        <w:rPr>
          <w:rFonts w:cstheme="minorHAnsi"/>
          <w:sz w:val="24"/>
          <w:szCs w:val="24"/>
          <w:lang w:val="es-ES"/>
        </w:rPr>
        <w:t xml:space="preserve">Son derechos del ente contra 3ros </w:t>
      </w:r>
      <w:r w:rsidR="00885A9A" w:rsidRPr="00885A9A">
        <w:rPr>
          <w:rFonts w:cstheme="minorHAnsi"/>
          <w:sz w:val="24"/>
          <w:szCs w:val="24"/>
          <w:lang w:val="es-ES"/>
        </w:rPr>
        <w:t>(físicas</w:t>
      </w:r>
      <w:r w:rsidRPr="00885A9A">
        <w:rPr>
          <w:rFonts w:cstheme="minorHAnsi"/>
          <w:sz w:val="24"/>
          <w:szCs w:val="24"/>
          <w:lang w:val="es-ES"/>
        </w:rPr>
        <w:t xml:space="preserve">, jurídicas, </w:t>
      </w:r>
      <w:r w:rsidR="00885A9A" w:rsidRPr="00885A9A">
        <w:rPr>
          <w:rFonts w:cstheme="minorHAnsi"/>
          <w:sz w:val="24"/>
          <w:szCs w:val="24"/>
          <w:lang w:val="es-ES"/>
        </w:rPr>
        <w:t>públicas</w:t>
      </w:r>
      <w:r w:rsidRPr="00885A9A">
        <w:rPr>
          <w:rFonts w:cstheme="minorHAnsi"/>
          <w:sz w:val="24"/>
          <w:szCs w:val="24"/>
          <w:lang w:val="es-ES"/>
        </w:rPr>
        <w:t xml:space="preserve">, privadas); se convertirán en efectivo al cobrarse; en bienes si </w:t>
      </w:r>
      <w:r w:rsidR="00885A9A" w:rsidRPr="00885A9A">
        <w:rPr>
          <w:rFonts w:cstheme="minorHAnsi"/>
          <w:sz w:val="24"/>
          <w:szCs w:val="24"/>
          <w:lang w:val="es-ES"/>
        </w:rPr>
        <w:t>surgió</w:t>
      </w:r>
      <w:r w:rsidRPr="00885A9A">
        <w:rPr>
          <w:rFonts w:cstheme="minorHAnsi"/>
          <w:sz w:val="24"/>
          <w:szCs w:val="24"/>
          <w:lang w:val="es-ES"/>
        </w:rPr>
        <w:t xml:space="preserve"> como adelanto de una compra de bienes; en servicios si el pago </w:t>
      </w:r>
      <w:r w:rsidR="00885A9A" w:rsidRPr="00885A9A">
        <w:rPr>
          <w:rFonts w:cstheme="minorHAnsi"/>
          <w:sz w:val="24"/>
          <w:szCs w:val="24"/>
          <w:lang w:val="es-ES"/>
        </w:rPr>
        <w:t>surgió</w:t>
      </w:r>
      <w:r w:rsidRPr="00885A9A">
        <w:rPr>
          <w:rFonts w:cstheme="minorHAnsi"/>
          <w:sz w:val="24"/>
          <w:szCs w:val="24"/>
          <w:lang w:val="es-ES"/>
        </w:rPr>
        <w:t xml:space="preserve"> al inicio de un contrato de alquiler, seguros, etc.; otros derechos al </w:t>
      </w:r>
      <w:r w:rsidR="00885A9A" w:rsidRPr="00885A9A">
        <w:rPr>
          <w:rFonts w:cstheme="minorHAnsi"/>
          <w:sz w:val="24"/>
          <w:szCs w:val="24"/>
          <w:lang w:val="es-ES"/>
        </w:rPr>
        <w:t>transformarse</w:t>
      </w:r>
      <w:r w:rsidRPr="00885A9A">
        <w:rPr>
          <w:rFonts w:cstheme="minorHAnsi"/>
          <w:sz w:val="24"/>
          <w:szCs w:val="24"/>
          <w:lang w:val="es-ES"/>
        </w:rPr>
        <w:t xml:space="preserve"> en un documento</w:t>
      </w:r>
    </w:p>
    <w:p w:rsidR="00A637C0" w:rsidRPr="0029552C" w:rsidRDefault="00A637C0" w:rsidP="00A25131">
      <w:pPr>
        <w:spacing w:after="0"/>
        <w:rPr>
          <w:rFonts w:cstheme="minorHAnsi"/>
          <w:sz w:val="24"/>
          <w:szCs w:val="24"/>
          <w:lang w:val="es-ES"/>
        </w:rPr>
      </w:pPr>
      <w:r w:rsidRPr="0029552C">
        <w:rPr>
          <w:rFonts w:cstheme="minorHAnsi"/>
          <w:sz w:val="24"/>
          <w:szCs w:val="24"/>
          <w:lang w:val="es-ES"/>
        </w:rPr>
        <w:lastRenderedPageBreak/>
        <w:t xml:space="preserve">La mayor parte de los créditos se originan en la venta de mercaderías y servicios que se ajustan a las condiciones establecidas por ambas partes dando origen a cuentas que los representen. Los créditos suelen sufrir transformaciones como documentarse, negociarse, reclasificarse por falta de cumplimiento a </w:t>
      </w:r>
      <w:r w:rsidR="00885A9A" w:rsidRPr="0029552C">
        <w:rPr>
          <w:rFonts w:cstheme="minorHAnsi"/>
          <w:sz w:val="24"/>
          <w:szCs w:val="24"/>
          <w:lang w:val="es-ES"/>
        </w:rPr>
        <w:t>término</w:t>
      </w:r>
      <w:r w:rsidRPr="0029552C">
        <w:rPr>
          <w:rFonts w:cstheme="minorHAnsi"/>
          <w:sz w:val="24"/>
          <w:szCs w:val="24"/>
          <w:lang w:val="es-ES"/>
        </w:rPr>
        <w:t>, dando origen a otras cuentas que reflejan las transformaciones</w:t>
      </w:r>
      <w:proofErr w:type="gramStart"/>
      <w:r w:rsidRPr="0029552C">
        <w:rPr>
          <w:rFonts w:cstheme="minorHAnsi"/>
          <w:sz w:val="24"/>
          <w:szCs w:val="24"/>
          <w:lang w:val="es-ES"/>
        </w:rPr>
        <w:t>.</w:t>
      </w:r>
      <w:r w:rsidR="00C140FC" w:rsidRPr="0029552C">
        <w:rPr>
          <w:rFonts w:cstheme="minorHAnsi"/>
          <w:sz w:val="24"/>
          <w:szCs w:val="24"/>
          <w:lang w:val="es-ES"/>
        </w:rPr>
        <w:t>(</w:t>
      </w:r>
      <w:proofErr w:type="gramEnd"/>
      <w:r w:rsidR="00C140FC" w:rsidRPr="0029552C">
        <w:rPr>
          <w:rFonts w:cstheme="minorHAnsi"/>
          <w:sz w:val="24"/>
          <w:szCs w:val="24"/>
          <w:lang w:val="es-ES"/>
        </w:rPr>
        <w:t xml:space="preserve">deudores morosos, deudores en g. </w:t>
      </w:r>
      <w:proofErr w:type="spellStart"/>
      <w:r w:rsidR="00C140FC" w:rsidRPr="0029552C">
        <w:rPr>
          <w:rFonts w:cstheme="minorHAnsi"/>
          <w:sz w:val="24"/>
          <w:szCs w:val="24"/>
          <w:lang w:val="es-ES"/>
        </w:rPr>
        <w:t>jud</w:t>
      </w:r>
      <w:proofErr w:type="spellEnd"/>
      <w:r w:rsidR="00C140FC" w:rsidRPr="0029552C">
        <w:rPr>
          <w:rFonts w:cstheme="minorHAnsi"/>
          <w:sz w:val="24"/>
          <w:szCs w:val="24"/>
          <w:lang w:val="es-ES"/>
        </w:rPr>
        <w:t xml:space="preserve">, </w:t>
      </w:r>
      <w:proofErr w:type="spellStart"/>
      <w:r w:rsidR="00C140FC" w:rsidRPr="0029552C">
        <w:rPr>
          <w:rFonts w:cstheme="minorHAnsi"/>
          <w:sz w:val="24"/>
          <w:szCs w:val="24"/>
          <w:lang w:val="es-ES"/>
        </w:rPr>
        <w:t>doc</w:t>
      </w:r>
      <w:proofErr w:type="spellEnd"/>
      <w:r w:rsidR="00C140FC" w:rsidRPr="0029552C">
        <w:rPr>
          <w:rFonts w:cstheme="minorHAnsi"/>
          <w:sz w:val="24"/>
          <w:szCs w:val="24"/>
          <w:lang w:val="es-ES"/>
        </w:rPr>
        <w:t xml:space="preserve"> a cobrar, </w:t>
      </w:r>
      <w:proofErr w:type="spellStart"/>
      <w:r w:rsidR="00C140FC" w:rsidRPr="0029552C">
        <w:rPr>
          <w:rFonts w:cstheme="minorHAnsi"/>
          <w:sz w:val="24"/>
          <w:szCs w:val="24"/>
          <w:lang w:val="es-ES"/>
        </w:rPr>
        <w:t>doc</w:t>
      </w:r>
      <w:proofErr w:type="spellEnd"/>
      <w:r w:rsidR="00C140FC" w:rsidRPr="0029552C">
        <w:rPr>
          <w:rFonts w:cstheme="minorHAnsi"/>
          <w:sz w:val="24"/>
          <w:szCs w:val="24"/>
          <w:lang w:val="es-ES"/>
        </w:rPr>
        <w:t xml:space="preserve"> endosados, etc.)</w:t>
      </w:r>
    </w:p>
    <w:p w:rsidR="00A637C0" w:rsidRPr="0029552C" w:rsidRDefault="00885A9A" w:rsidP="00A25131">
      <w:pPr>
        <w:spacing w:after="0"/>
        <w:rPr>
          <w:rFonts w:cstheme="minorHAnsi"/>
          <w:sz w:val="24"/>
          <w:szCs w:val="24"/>
          <w:lang w:val="es-ES"/>
        </w:rPr>
      </w:pPr>
      <w:r>
        <w:rPr>
          <w:rFonts w:cstheme="minorHAnsi"/>
          <w:sz w:val="24"/>
          <w:szCs w:val="24"/>
          <w:lang w:val="es-ES"/>
        </w:rPr>
        <w:t xml:space="preserve">Pueden surgir </w:t>
      </w:r>
      <w:proofErr w:type="spellStart"/>
      <w:r>
        <w:rPr>
          <w:rFonts w:cstheme="minorHAnsi"/>
          <w:sz w:val="24"/>
          <w:szCs w:val="24"/>
          <w:lang w:val="es-ES"/>
        </w:rPr>
        <w:t>creditos</w:t>
      </w:r>
      <w:proofErr w:type="spellEnd"/>
      <w:r>
        <w:rPr>
          <w:rFonts w:cstheme="minorHAnsi"/>
          <w:sz w:val="24"/>
          <w:szCs w:val="24"/>
          <w:lang w:val="es-ES"/>
        </w:rPr>
        <w:t xml:space="preserve"> q</w:t>
      </w:r>
      <w:r w:rsidR="00A637C0" w:rsidRPr="0029552C">
        <w:rPr>
          <w:rFonts w:cstheme="minorHAnsi"/>
          <w:sz w:val="24"/>
          <w:szCs w:val="24"/>
          <w:lang w:val="es-ES"/>
        </w:rPr>
        <w:t xml:space="preserve"> no estén relacionados directamente con la operación principal </w:t>
      </w:r>
      <w:r w:rsidRPr="0029552C">
        <w:rPr>
          <w:rFonts w:cstheme="minorHAnsi"/>
          <w:sz w:val="24"/>
          <w:szCs w:val="24"/>
          <w:lang w:val="es-ES"/>
        </w:rPr>
        <w:t>del ente proveniente</w:t>
      </w:r>
      <w:r w:rsidR="00A637C0" w:rsidRPr="0029552C">
        <w:rPr>
          <w:rFonts w:cstheme="minorHAnsi"/>
          <w:sz w:val="24"/>
          <w:szCs w:val="24"/>
          <w:lang w:val="es-ES"/>
        </w:rPr>
        <w:t xml:space="preserve"> de:</w:t>
      </w:r>
    </w:p>
    <w:p w:rsidR="00A637C0" w:rsidRPr="0029552C" w:rsidRDefault="00A637C0" w:rsidP="00A25131">
      <w:pPr>
        <w:spacing w:after="0"/>
        <w:rPr>
          <w:rFonts w:cstheme="minorHAnsi"/>
          <w:sz w:val="24"/>
          <w:szCs w:val="24"/>
          <w:lang w:val="es-ES"/>
        </w:rPr>
      </w:pPr>
      <w:r w:rsidRPr="0029552C">
        <w:rPr>
          <w:rFonts w:cstheme="minorHAnsi"/>
          <w:sz w:val="24"/>
          <w:szCs w:val="24"/>
          <w:lang w:val="es-ES"/>
        </w:rPr>
        <w:t>-Los socios: accionistas</w:t>
      </w:r>
      <w:r w:rsidR="006C2066">
        <w:rPr>
          <w:rFonts w:cstheme="minorHAnsi"/>
          <w:sz w:val="24"/>
          <w:szCs w:val="24"/>
          <w:lang w:val="es-ES"/>
        </w:rPr>
        <w:t xml:space="preserve">; </w:t>
      </w:r>
      <w:r w:rsidRPr="0029552C">
        <w:rPr>
          <w:rFonts w:cstheme="minorHAnsi"/>
          <w:sz w:val="24"/>
          <w:szCs w:val="24"/>
          <w:lang w:val="es-ES"/>
        </w:rPr>
        <w:t>-Operaciones a crédito que no sean las habituales: deudores varios</w:t>
      </w:r>
      <w:r w:rsidR="006C2066">
        <w:rPr>
          <w:rFonts w:cstheme="minorHAnsi"/>
          <w:sz w:val="24"/>
          <w:szCs w:val="24"/>
          <w:lang w:val="es-ES"/>
        </w:rPr>
        <w:t xml:space="preserve">; </w:t>
      </w:r>
      <w:r w:rsidRPr="0029552C">
        <w:rPr>
          <w:rFonts w:cstheme="minorHAnsi"/>
          <w:sz w:val="24"/>
          <w:szCs w:val="24"/>
          <w:lang w:val="es-ES"/>
        </w:rPr>
        <w:t xml:space="preserve">-Operaciones a </w:t>
      </w:r>
      <w:proofErr w:type="spellStart"/>
      <w:r w:rsidRPr="0029552C">
        <w:rPr>
          <w:rFonts w:cstheme="minorHAnsi"/>
          <w:sz w:val="24"/>
          <w:szCs w:val="24"/>
          <w:lang w:val="es-ES"/>
        </w:rPr>
        <w:t>credito</w:t>
      </w:r>
      <w:proofErr w:type="spellEnd"/>
      <w:r w:rsidRPr="0029552C">
        <w:rPr>
          <w:rFonts w:cstheme="minorHAnsi"/>
          <w:sz w:val="24"/>
          <w:szCs w:val="24"/>
          <w:lang w:val="es-ES"/>
        </w:rPr>
        <w:t xml:space="preserve"> con </w:t>
      </w:r>
      <w:proofErr w:type="spellStart"/>
      <w:r w:rsidRPr="0029552C">
        <w:rPr>
          <w:rFonts w:cstheme="minorHAnsi"/>
          <w:sz w:val="24"/>
          <w:szCs w:val="24"/>
          <w:lang w:val="es-ES"/>
        </w:rPr>
        <w:t>garantias</w:t>
      </w:r>
      <w:proofErr w:type="spellEnd"/>
      <w:r w:rsidRPr="0029552C">
        <w:rPr>
          <w:rFonts w:cstheme="minorHAnsi"/>
          <w:sz w:val="24"/>
          <w:szCs w:val="24"/>
          <w:lang w:val="es-ES"/>
        </w:rPr>
        <w:t xml:space="preserve"> reales: deudores prendarios, deudores hipotecarios, etc.</w:t>
      </w:r>
      <w:r w:rsidR="006C2066">
        <w:rPr>
          <w:rFonts w:cstheme="minorHAnsi"/>
          <w:sz w:val="24"/>
          <w:szCs w:val="24"/>
          <w:lang w:val="es-ES"/>
        </w:rPr>
        <w:t xml:space="preserve">; </w:t>
      </w:r>
      <w:r w:rsidRPr="0029552C">
        <w:rPr>
          <w:rFonts w:cstheme="minorHAnsi"/>
          <w:sz w:val="24"/>
          <w:szCs w:val="24"/>
          <w:lang w:val="es-ES"/>
        </w:rPr>
        <w:t>-anticipos de impuestos o leyes sociales: anticipo de impuesto a las ganancias</w:t>
      </w:r>
      <w:r w:rsidR="006C2066">
        <w:rPr>
          <w:rFonts w:cstheme="minorHAnsi"/>
          <w:sz w:val="24"/>
          <w:szCs w:val="24"/>
          <w:lang w:val="es-ES"/>
        </w:rPr>
        <w:t xml:space="preserve">; </w:t>
      </w:r>
      <w:r w:rsidRPr="0029552C">
        <w:rPr>
          <w:rFonts w:cstheme="minorHAnsi"/>
          <w:sz w:val="24"/>
          <w:szCs w:val="24"/>
          <w:lang w:val="es-ES"/>
        </w:rPr>
        <w:t>-personal de la empresa: anticipo de sueldos</w:t>
      </w:r>
      <w:r w:rsidR="006C2066">
        <w:rPr>
          <w:rFonts w:cstheme="minorHAnsi"/>
          <w:sz w:val="24"/>
          <w:szCs w:val="24"/>
          <w:lang w:val="es-ES"/>
        </w:rPr>
        <w:t xml:space="preserve">; </w:t>
      </w:r>
      <w:r w:rsidRPr="0029552C">
        <w:rPr>
          <w:rFonts w:cstheme="minorHAnsi"/>
          <w:sz w:val="24"/>
          <w:szCs w:val="24"/>
          <w:lang w:val="es-ES"/>
        </w:rPr>
        <w:t>-erogaciones anticipadas: alquileres negativos a devengar</w:t>
      </w:r>
      <w:r w:rsidR="006C2066">
        <w:rPr>
          <w:rFonts w:cstheme="minorHAnsi"/>
          <w:sz w:val="24"/>
          <w:szCs w:val="24"/>
          <w:lang w:val="es-ES"/>
        </w:rPr>
        <w:t xml:space="preserve">; </w:t>
      </w:r>
      <w:r w:rsidRPr="0029552C">
        <w:rPr>
          <w:rFonts w:cstheme="minorHAnsi"/>
          <w:sz w:val="24"/>
          <w:szCs w:val="24"/>
          <w:lang w:val="es-ES"/>
        </w:rPr>
        <w:t xml:space="preserve">-actividades secundarias o inversiones: comisiones a cobrar, alquileres a cobrar, </w:t>
      </w:r>
      <w:proofErr w:type="spellStart"/>
      <w:r w:rsidRPr="0029552C">
        <w:rPr>
          <w:rFonts w:cstheme="minorHAnsi"/>
          <w:sz w:val="24"/>
          <w:szCs w:val="24"/>
          <w:lang w:val="es-ES"/>
        </w:rPr>
        <w:t>cupon</w:t>
      </w:r>
      <w:proofErr w:type="spellEnd"/>
      <w:r w:rsidRPr="0029552C">
        <w:rPr>
          <w:rFonts w:cstheme="minorHAnsi"/>
          <w:sz w:val="24"/>
          <w:szCs w:val="24"/>
          <w:lang w:val="es-ES"/>
        </w:rPr>
        <w:t xml:space="preserve"> corrido, </w:t>
      </w:r>
      <w:proofErr w:type="spellStart"/>
      <w:r w:rsidRPr="0029552C">
        <w:rPr>
          <w:rFonts w:cstheme="minorHAnsi"/>
          <w:sz w:val="24"/>
          <w:szCs w:val="24"/>
          <w:lang w:val="es-ES"/>
        </w:rPr>
        <w:t>etc</w:t>
      </w:r>
      <w:proofErr w:type="spellEnd"/>
      <w:r w:rsidRPr="0029552C">
        <w:rPr>
          <w:rFonts w:cstheme="minorHAnsi"/>
          <w:sz w:val="24"/>
          <w:szCs w:val="24"/>
          <w:lang w:val="es-ES"/>
        </w:rPr>
        <w:t>,</w:t>
      </w:r>
    </w:p>
    <w:p w:rsidR="00A637C0" w:rsidRPr="0029552C" w:rsidRDefault="00A637C0" w:rsidP="00A25131">
      <w:pPr>
        <w:spacing w:after="0"/>
        <w:rPr>
          <w:rFonts w:cstheme="minorHAnsi"/>
          <w:sz w:val="24"/>
          <w:szCs w:val="24"/>
          <w:lang w:val="es-ES"/>
        </w:rPr>
      </w:pPr>
      <w:r w:rsidRPr="0029552C">
        <w:rPr>
          <w:rFonts w:cstheme="minorHAnsi"/>
          <w:sz w:val="24"/>
          <w:szCs w:val="24"/>
          <w:lang w:val="es-ES"/>
        </w:rPr>
        <w:t>Se pueden clasificar en:</w:t>
      </w:r>
    </w:p>
    <w:p w:rsidR="00A637C0" w:rsidRPr="0029552C" w:rsidRDefault="00A637C0" w:rsidP="00A25131">
      <w:pPr>
        <w:pStyle w:val="Prrafodelista"/>
        <w:numPr>
          <w:ilvl w:val="0"/>
          <w:numId w:val="7"/>
        </w:numPr>
        <w:spacing w:after="0"/>
        <w:rPr>
          <w:rFonts w:cstheme="minorHAnsi"/>
          <w:sz w:val="24"/>
          <w:szCs w:val="24"/>
          <w:lang w:val="es-ES"/>
        </w:rPr>
      </w:pPr>
      <w:r w:rsidRPr="0029552C">
        <w:rPr>
          <w:rFonts w:cstheme="minorHAnsi"/>
          <w:sz w:val="24"/>
          <w:szCs w:val="24"/>
          <w:lang w:val="es-ES"/>
        </w:rPr>
        <w:t xml:space="preserve">Según se originen en operaciones principales del ente: </w:t>
      </w:r>
      <w:proofErr w:type="spellStart"/>
      <w:r w:rsidRPr="0029552C">
        <w:rPr>
          <w:rFonts w:cstheme="minorHAnsi"/>
          <w:sz w:val="24"/>
          <w:szCs w:val="24"/>
          <w:lang w:val="es-ES"/>
        </w:rPr>
        <w:t>creditos</w:t>
      </w:r>
      <w:proofErr w:type="spellEnd"/>
      <w:r w:rsidRPr="0029552C">
        <w:rPr>
          <w:rFonts w:cstheme="minorHAnsi"/>
          <w:sz w:val="24"/>
          <w:szCs w:val="24"/>
          <w:lang w:val="es-ES"/>
        </w:rPr>
        <w:t xml:space="preserve"> por venta.</w:t>
      </w:r>
    </w:p>
    <w:p w:rsidR="00A637C0" w:rsidRPr="00A637C0" w:rsidRDefault="00A637C0" w:rsidP="00A25131">
      <w:pPr>
        <w:pStyle w:val="Prrafodelista"/>
        <w:numPr>
          <w:ilvl w:val="0"/>
          <w:numId w:val="13"/>
        </w:numPr>
        <w:spacing w:after="0"/>
        <w:rPr>
          <w:rFonts w:cstheme="minorHAnsi"/>
          <w:sz w:val="24"/>
          <w:szCs w:val="24"/>
          <w:lang w:val="es-ES"/>
        </w:rPr>
      </w:pPr>
      <w:r w:rsidRPr="00A637C0">
        <w:rPr>
          <w:rFonts w:cstheme="minorHAnsi"/>
          <w:sz w:val="24"/>
          <w:szCs w:val="24"/>
          <w:lang w:val="es-ES"/>
        </w:rPr>
        <w:t>según el tiempo que transcurrirá para convertirse en dinero o su equivalente: corrientes / no corrientes</w:t>
      </w:r>
    </w:p>
    <w:p w:rsidR="00A637C0" w:rsidRPr="00A637C0" w:rsidRDefault="00A637C0" w:rsidP="00A25131">
      <w:pPr>
        <w:pStyle w:val="Prrafodelista"/>
        <w:numPr>
          <w:ilvl w:val="0"/>
          <w:numId w:val="13"/>
        </w:numPr>
        <w:spacing w:after="0"/>
        <w:rPr>
          <w:rFonts w:cstheme="minorHAnsi"/>
          <w:sz w:val="24"/>
          <w:szCs w:val="24"/>
          <w:lang w:val="es-ES"/>
        </w:rPr>
      </w:pPr>
      <w:r w:rsidRPr="00A637C0">
        <w:rPr>
          <w:rFonts w:cstheme="minorHAnsi"/>
          <w:sz w:val="24"/>
          <w:szCs w:val="24"/>
          <w:lang w:val="es-ES"/>
        </w:rPr>
        <w:t xml:space="preserve">según el respaldo con que cuenten: con </w:t>
      </w:r>
      <w:proofErr w:type="spellStart"/>
      <w:r w:rsidRPr="00A637C0">
        <w:rPr>
          <w:rFonts w:cstheme="minorHAnsi"/>
          <w:sz w:val="24"/>
          <w:szCs w:val="24"/>
          <w:lang w:val="es-ES"/>
        </w:rPr>
        <w:t>garantia</w:t>
      </w:r>
      <w:proofErr w:type="spellEnd"/>
      <w:r w:rsidRPr="00A637C0">
        <w:rPr>
          <w:rFonts w:cstheme="minorHAnsi"/>
          <w:sz w:val="24"/>
          <w:szCs w:val="24"/>
          <w:lang w:val="es-ES"/>
        </w:rPr>
        <w:t xml:space="preserve">/ sin </w:t>
      </w:r>
      <w:proofErr w:type="spellStart"/>
      <w:r w:rsidRPr="00A637C0">
        <w:rPr>
          <w:rFonts w:cstheme="minorHAnsi"/>
          <w:sz w:val="24"/>
          <w:szCs w:val="24"/>
          <w:lang w:val="es-ES"/>
        </w:rPr>
        <w:t>garantia</w:t>
      </w:r>
      <w:proofErr w:type="spellEnd"/>
    </w:p>
    <w:p w:rsidR="00A637C0" w:rsidRPr="00A637C0" w:rsidRDefault="00A637C0" w:rsidP="00A25131">
      <w:pPr>
        <w:pStyle w:val="Prrafodelista"/>
        <w:numPr>
          <w:ilvl w:val="0"/>
          <w:numId w:val="13"/>
        </w:numPr>
        <w:spacing w:after="0"/>
        <w:rPr>
          <w:rFonts w:cstheme="minorHAnsi"/>
          <w:sz w:val="24"/>
          <w:szCs w:val="24"/>
          <w:lang w:val="es-ES"/>
        </w:rPr>
      </w:pPr>
      <w:r w:rsidRPr="00A637C0">
        <w:rPr>
          <w:rFonts w:cstheme="minorHAnsi"/>
          <w:sz w:val="24"/>
          <w:szCs w:val="24"/>
          <w:lang w:val="es-ES"/>
        </w:rPr>
        <w:t xml:space="preserve">según la moneda que se </w:t>
      </w:r>
      <w:proofErr w:type="spellStart"/>
      <w:r w:rsidRPr="00A637C0">
        <w:rPr>
          <w:rFonts w:cstheme="minorHAnsi"/>
          <w:sz w:val="24"/>
          <w:szCs w:val="24"/>
          <w:lang w:val="es-ES"/>
        </w:rPr>
        <w:t>pacto</w:t>
      </w:r>
      <w:proofErr w:type="spellEnd"/>
      <w:r w:rsidRPr="00A637C0">
        <w:rPr>
          <w:rFonts w:cstheme="minorHAnsi"/>
          <w:sz w:val="24"/>
          <w:szCs w:val="24"/>
          <w:lang w:val="es-ES"/>
        </w:rPr>
        <w:t>: nacional / extranjera</w:t>
      </w:r>
    </w:p>
    <w:p w:rsidR="00A637C0" w:rsidRDefault="006C2066" w:rsidP="006C2066">
      <w:pPr>
        <w:spacing w:after="0"/>
        <w:rPr>
          <w:rFonts w:cstheme="minorHAnsi"/>
          <w:sz w:val="24"/>
          <w:szCs w:val="24"/>
          <w:lang w:val="es-ES"/>
        </w:rPr>
      </w:pPr>
      <w:r>
        <w:rPr>
          <w:rFonts w:cstheme="minorHAnsi"/>
          <w:sz w:val="24"/>
          <w:szCs w:val="24"/>
          <w:lang w:val="es-ES"/>
        </w:rPr>
        <w:t>Diferentes estadios:</w:t>
      </w:r>
    </w:p>
    <w:p w:rsidR="006C2066" w:rsidRPr="006C2066" w:rsidRDefault="006C2066" w:rsidP="006C2066">
      <w:pPr>
        <w:pStyle w:val="Prrafodelista"/>
        <w:numPr>
          <w:ilvl w:val="0"/>
          <w:numId w:val="32"/>
        </w:numPr>
        <w:spacing w:after="0"/>
        <w:rPr>
          <w:rFonts w:cstheme="minorHAnsi"/>
          <w:sz w:val="24"/>
          <w:szCs w:val="24"/>
          <w:lang w:val="es-ES"/>
        </w:rPr>
      </w:pPr>
      <w:r>
        <w:rPr>
          <w:rFonts w:cstheme="minorHAnsi"/>
          <w:sz w:val="24"/>
          <w:szCs w:val="24"/>
          <w:lang w:val="es-ES"/>
        </w:rPr>
        <w:t>N</w:t>
      </w:r>
      <w:r w:rsidRPr="006C2066">
        <w:rPr>
          <w:rFonts w:cstheme="minorHAnsi"/>
          <w:sz w:val="24"/>
          <w:szCs w:val="24"/>
          <w:lang w:val="es-ES"/>
        </w:rPr>
        <w:t xml:space="preserve">ormal: cuando se pagan dentro del </w:t>
      </w:r>
      <w:proofErr w:type="spellStart"/>
      <w:r w:rsidRPr="006C2066">
        <w:rPr>
          <w:rFonts w:cstheme="minorHAnsi"/>
          <w:sz w:val="24"/>
          <w:szCs w:val="24"/>
          <w:lang w:val="es-ES"/>
        </w:rPr>
        <w:t>termino</w:t>
      </w:r>
      <w:proofErr w:type="spellEnd"/>
      <w:r w:rsidRPr="006C2066">
        <w:rPr>
          <w:rFonts w:cstheme="minorHAnsi"/>
          <w:sz w:val="24"/>
          <w:szCs w:val="24"/>
          <w:lang w:val="es-ES"/>
        </w:rPr>
        <w:t xml:space="preserve"> establecidos de plazo de pago:</w:t>
      </w:r>
    </w:p>
    <w:p w:rsidR="006C2066" w:rsidRDefault="006C2066" w:rsidP="006C2066">
      <w:pPr>
        <w:spacing w:after="0"/>
        <w:rPr>
          <w:rFonts w:cstheme="minorHAnsi"/>
          <w:sz w:val="24"/>
          <w:szCs w:val="24"/>
          <w:lang w:val="es-ES"/>
        </w:rPr>
      </w:pPr>
      <w:r>
        <w:rPr>
          <w:rFonts w:cstheme="minorHAnsi"/>
          <w:sz w:val="24"/>
          <w:szCs w:val="24"/>
          <w:lang w:val="es-ES"/>
        </w:rPr>
        <w:t xml:space="preserve">- </w:t>
      </w:r>
      <w:proofErr w:type="spellStart"/>
      <w:r>
        <w:rPr>
          <w:rFonts w:cstheme="minorHAnsi"/>
          <w:sz w:val="24"/>
          <w:szCs w:val="24"/>
          <w:lang w:val="es-ES"/>
        </w:rPr>
        <w:t>D</w:t>
      </w:r>
      <w:r w:rsidRPr="006C2066">
        <w:rPr>
          <w:rFonts w:cstheme="minorHAnsi"/>
          <w:sz w:val="24"/>
          <w:szCs w:val="24"/>
          <w:lang w:val="es-ES"/>
        </w:rPr>
        <w:t>oc</w:t>
      </w:r>
      <w:proofErr w:type="spellEnd"/>
      <w:r w:rsidRPr="006C2066">
        <w:rPr>
          <w:rFonts w:cstheme="minorHAnsi"/>
          <w:sz w:val="24"/>
          <w:szCs w:val="24"/>
          <w:lang w:val="es-ES"/>
        </w:rPr>
        <w:t xml:space="preserve"> a cobrar/deudores x </w:t>
      </w:r>
      <w:proofErr w:type="spellStart"/>
      <w:r w:rsidRPr="006C2066">
        <w:rPr>
          <w:rFonts w:cstheme="minorHAnsi"/>
          <w:sz w:val="24"/>
          <w:szCs w:val="24"/>
          <w:lang w:val="es-ES"/>
        </w:rPr>
        <w:t>vtas</w:t>
      </w:r>
      <w:proofErr w:type="spellEnd"/>
      <w:r w:rsidRPr="006C2066">
        <w:rPr>
          <w:rFonts w:cstheme="minorHAnsi"/>
          <w:sz w:val="24"/>
          <w:szCs w:val="24"/>
          <w:lang w:val="es-ES"/>
        </w:rPr>
        <w:t xml:space="preserve">: </w:t>
      </w:r>
      <w:proofErr w:type="spellStart"/>
      <w:r w:rsidRPr="006C2066">
        <w:rPr>
          <w:rFonts w:cstheme="minorHAnsi"/>
          <w:sz w:val="24"/>
          <w:szCs w:val="24"/>
          <w:lang w:val="es-ES"/>
        </w:rPr>
        <w:t>aum</w:t>
      </w:r>
      <w:proofErr w:type="spellEnd"/>
      <w:r w:rsidRPr="006C2066">
        <w:rPr>
          <w:rFonts w:cstheme="minorHAnsi"/>
          <w:sz w:val="24"/>
          <w:szCs w:val="24"/>
          <w:lang w:val="es-ES"/>
        </w:rPr>
        <w:t xml:space="preserve"> cuando s</w:t>
      </w:r>
      <w:r>
        <w:rPr>
          <w:rFonts w:cstheme="minorHAnsi"/>
          <w:sz w:val="24"/>
          <w:szCs w:val="24"/>
          <w:lang w:val="es-ES"/>
        </w:rPr>
        <w:t xml:space="preserve">e vende en </w:t>
      </w:r>
      <w:proofErr w:type="spellStart"/>
      <w:r>
        <w:rPr>
          <w:rFonts w:cstheme="minorHAnsi"/>
          <w:sz w:val="24"/>
          <w:szCs w:val="24"/>
          <w:lang w:val="es-ES"/>
        </w:rPr>
        <w:t>cta</w:t>
      </w:r>
      <w:proofErr w:type="spellEnd"/>
      <w:r>
        <w:rPr>
          <w:rFonts w:cstheme="minorHAnsi"/>
          <w:sz w:val="24"/>
          <w:szCs w:val="24"/>
          <w:lang w:val="es-ES"/>
        </w:rPr>
        <w:t xml:space="preserve"> corriente; </w:t>
      </w:r>
      <w:proofErr w:type="spellStart"/>
      <w:r>
        <w:rPr>
          <w:rFonts w:cstheme="minorHAnsi"/>
          <w:sz w:val="24"/>
          <w:szCs w:val="24"/>
          <w:lang w:val="es-ES"/>
        </w:rPr>
        <w:t>dismuyen</w:t>
      </w:r>
      <w:proofErr w:type="spellEnd"/>
      <w:r>
        <w:rPr>
          <w:rFonts w:cstheme="minorHAnsi"/>
          <w:sz w:val="24"/>
          <w:szCs w:val="24"/>
          <w:lang w:val="es-ES"/>
        </w:rPr>
        <w:t xml:space="preserve">  </w:t>
      </w:r>
      <w:proofErr w:type="spellStart"/>
      <w:r>
        <w:rPr>
          <w:rFonts w:cstheme="minorHAnsi"/>
          <w:sz w:val="24"/>
          <w:szCs w:val="24"/>
          <w:lang w:val="es-ES"/>
        </w:rPr>
        <w:t>canc</w:t>
      </w:r>
      <w:proofErr w:type="spellEnd"/>
      <w:r>
        <w:rPr>
          <w:rFonts w:cstheme="minorHAnsi"/>
          <w:sz w:val="24"/>
          <w:szCs w:val="24"/>
          <w:lang w:val="es-ES"/>
        </w:rPr>
        <w:t xml:space="preserve">. </w:t>
      </w:r>
      <w:r w:rsidRPr="006C2066">
        <w:rPr>
          <w:rFonts w:cstheme="minorHAnsi"/>
          <w:sz w:val="24"/>
          <w:szCs w:val="24"/>
          <w:lang w:val="es-ES"/>
        </w:rPr>
        <w:t>, pago o devolución</w:t>
      </w:r>
    </w:p>
    <w:p w:rsidR="006C2066" w:rsidRDefault="006C2066" w:rsidP="006C2066">
      <w:pPr>
        <w:pStyle w:val="Prrafodelista"/>
        <w:numPr>
          <w:ilvl w:val="0"/>
          <w:numId w:val="32"/>
        </w:numPr>
        <w:spacing w:after="0"/>
        <w:rPr>
          <w:rFonts w:cstheme="minorHAnsi"/>
          <w:sz w:val="24"/>
          <w:szCs w:val="24"/>
          <w:lang w:val="es-ES"/>
        </w:rPr>
      </w:pPr>
      <w:r>
        <w:rPr>
          <w:rFonts w:cstheme="minorHAnsi"/>
          <w:sz w:val="24"/>
          <w:szCs w:val="24"/>
          <w:lang w:val="es-ES"/>
        </w:rPr>
        <w:t xml:space="preserve">Comercial: vence el plazo de pago. </w:t>
      </w:r>
      <w:proofErr w:type="spellStart"/>
      <w:r>
        <w:rPr>
          <w:rFonts w:cstheme="minorHAnsi"/>
          <w:sz w:val="24"/>
          <w:szCs w:val="24"/>
          <w:lang w:val="es-ES"/>
        </w:rPr>
        <w:t>Doc</w:t>
      </w:r>
      <w:proofErr w:type="spellEnd"/>
      <w:r>
        <w:rPr>
          <w:rFonts w:cstheme="minorHAnsi"/>
          <w:sz w:val="24"/>
          <w:szCs w:val="24"/>
          <w:lang w:val="es-ES"/>
        </w:rPr>
        <w:t xml:space="preserve"> a cobrar en mora/deudores morosos. </w:t>
      </w:r>
      <w:proofErr w:type="spellStart"/>
      <w:r>
        <w:rPr>
          <w:rFonts w:cstheme="minorHAnsi"/>
          <w:sz w:val="24"/>
          <w:szCs w:val="24"/>
          <w:lang w:val="es-ES"/>
        </w:rPr>
        <w:t>Aum</w:t>
      </w:r>
      <w:proofErr w:type="spellEnd"/>
      <w:r>
        <w:rPr>
          <w:rFonts w:cstheme="minorHAnsi"/>
          <w:sz w:val="24"/>
          <w:szCs w:val="24"/>
          <w:lang w:val="es-ES"/>
        </w:rPr>
        <w:t xml:space="preserve"> cuando vencen las </w:t>
      </w:r>
      <w:proofErr w:type="spellStart"/>
      <w:r>
        <w:rPr>
          <w:rFonts w:cstheme="minorHAnsi"/>
          <w:sz w:val="24"/>
          <w:szCs w:val="24"/>
          <w:lang w:val="es-ES"/>
        </w:rPr>
        <w:t>obl</w:t>
      </w:r>
      <w:proofErr w:type="spellEnd"/>
      <w:r>
        <w:rPr>
          <w:rFonts w:cstheme="minorHAnsi"/>
          <w:sz w:val="24"/>
          <w:szCs w:val="24"/>
          <w:lang w:val="es-ES"/>
        </w:rPr>
        <w:t>.</w:t>
      </w:r>
    </w:p>
    <w:p w:rsidR="006C2066" w:rsidRDefault="006C2066" w:rsidP="006C2066">
      <w:pPr>
        <w:pStyle w:val="Prrafodelista"/>
        <w:numPr>
          <w:ilvl w:val="0"/>
          <w:numId w:val="32"/>
        </w:numPr>
        <w:spacing w:after="0"/>
        <w:rPr>
          <w:rFonts w:cstheme="minorHAnsi"/>
          <w:sz w:val="24"/>
          <w:szCs w:val="24"/>
          <w:lang w:val="es-ES"/>
        </w:rPr>
      </w:pPr>
      <w:r>
        <w:rPr>
          <w:rFonts w:cstheme="minorHAnsi"/>
          <w:sz w:val="24"/>
          <w:szCs w:val="24"/>
          <w:lang w:val="es-ES"/>
        </w:rPr>
        <w:t xml:space="preserve">Gestión Judicial: llega carta doc. </w:t>
      </w:r>
      <w:proofErr w:type="spellStart"/>
      <w:r>
        <w:rPr>
          <w:rFonts w:cstheme="minorHAnsi"/>
          <w:sz w:val="24"/>
          <w:szCs w:val="24"/>
          <w:lang w:val="es-ES"/>
        </w:rPr>
        <w:t>Doc</w:t>
      </w:r>
      <w:proofErr w:type="spellEnd"/>
      <w:r>
        <w:rPr>
          <w:rFonts w:cstheme="minorHAnsi"/>
          <w:sz w:val="24"/>
          <w:szCs w:val="24"/>
          <w:lang w:val="es-ES"/>
        </w:rPr>
        <w:t xml:space="preserve"> a en G. </w:t>
      </w:r>
      <w:proofErr w:type="spellStart"/>
      <w:r>
        <w:rPr>
          <w:rFonts w:cstheme="minorHAnsi"/>
          <w:sz w:val="24"/>
          <w:szCs w:val="24"/>
          <w:lang w:val="es-ES"/>
        </w:rPr>
        <w:t>Jud</w:t>
      </w:r>
      <w:proofErr w:type="spellEnd"/>
      <w:r>
        <w:rPr>
          <w:rFonts w:cstheme="minorHAnsi"/>
          <w:sz w:val="24"/>
          <w:szCs w:val="24"/>
          <w:lang w:val="es-ES"/>
        </w:rPr>
        <w:t xml:space="preserve">/ Deudores en G. </w:t>
      </w:r>
      <w:proofErr w:type="spellStart"/>
      <w:r>
        <w:rPr>
          <w:rFonts w:cstheme="minorHAnsi"/>
          <w:sz w:val="24"/>
          <w:szCs w:val="24"/>
          <w:lang w:val="es-ES"/>
        </w:rPr>
        <w:t>Jud</w:t>
      </w:r>
      <w:proofErr w:type="spellEnd"/>
      <w:r>
        <w:rPr>
          <w:rFonts w:cstheme="minorHAnsi"/>
          <w:sz w:val="24"/>
          <w:szCs w:val="24"/>
          <w:lang w:val="es-ES"/>
        </w:rPr>
        <w:t>.</w:t>
      </w:r>
    </w:p>
    <w:p w:rsidR="006C2066" w:rsidRDefault="006C2066" w:rsidP="006C2066">
      <w:pPr>
        <w:pStyle w:val="Prrafodelista"/>
        <w:numPr>
          <w:ilvl w:val="0"/>
          <w:numId w:val="32"/>
        </w:numPr>
        <w:spacing w:after="0"/>
        <w:rPr>
          <w:rFonts w:cstheme="minorHAnsi"/>
          <w:sz w:val="24"/>
          <w:szCs w:val="24"/>
          <w:lang w:val="es-ES"/>
        </w:rPr>
      </w:pPr>
      <w:r>
        <w:rPr>
          <w:rFonts w:cstheme="minorHAnsi"/>
          <w:sz w:val="24"/>
          <w:szCs w:val="24"/>
          <w:lang w:val="es-ES"/>
        </w:rPr>
        <w:t>Deudores incobrables: R-</w:t>
      </w:r>
    </w:p>
    <w:p w:rsidR="006C2066" w:rsidRDefault="006C2066" w:rsidP="006C2066">
      <w:pPr>
        <w:spacing w:after="0"/>
        <w:rPr>
          <w:rFonts w:cstheme="minorHAnsi"/>
          <w:sz w:val="24"/>
          <w:szCs w:val="24"/>
          <w:lang w:val="es-ES"/>
        </w:rPr>
      </w:pPr>
      <w:r w:rsidRPr="00686998">
        <w:rPr>
          <w:rFonts w:cstheme="minorHAnsi"/>
          <w:b/>
          <w:sz w:val="24"/>
          <w:szCs w:val="24"/>
          <w:lang w:val="es-ES"/>
        </w:rPr>
        <w:t>HECHO CONTIGENTE</w:t>
      </w:r>
      <w:r>
        <w:rPr>
          <w:rFonts w:cstheme="minorHAnsi"/>
          <w:sz w:val="24"/>
          <w:szCs w:val="24"/>
          <w:lang w:val="es-ES"/>
        </w:rPr>
        <w:t>: algo que puede o no pasar, de dif grado</w:t>
      </w:r>
    </w:p>
    <w:p w:rsidR="006C2066" w:rsidRDefault="006C2066" w:rsidP="006C2066">
      <w:pPr>
        <w:spacing w:after="0"/>
        <w:rPr>
          <w:rFonts w:cstheme="minorHAnsi"/>
          <w:sz w:val="24"/>
          <w:szCs w:val="24"/>
          <w:lang w:val="es-ES"/>
        </w:rPr>
      </w:pPr>
      <w:r>
        <w:rPr>
          <w:rFonts w:cstheme="minorHAnsi"/>
          <w:sz w:val="24"/>
          <w:szCs w:val="24"/>
          <w:lang w:val="es-ES"/>
        </w:rPr>
        <w:t xml:space="preserve">Probablemente: puede pasar. Hecho generador </w:t>
      </w:r>
      <w:proofErr w:type="gramStart"/>
      <w:r>
        <w:rPr>
          <w:rFonts w:cstheme="minorHAnsi"/>
          <w:sz w:val="24"/>
          <w:szCs w:val="24"/>
          <w:lang w:val="es-ES"/>
        </w:rPr>
        <w:t>( venta</w:t>
      </w:r>
      <w:proofErr w:type="gramEnd"/>
      <w:r>
        <w:rPr>
          <w:rFonts w:cstheme="minorHAnsi"/>
          <w:sz w:val="24"/>
          <w:szCs w:val="24"/>
          <w:lang w:val="es-ES"/>
        </w:rPr>
        <w:t>) + alta probabilidad de ocurrencia(si cambia la gestión) y esta misma puede ser cuantificada(mede con) = debe ser registrado contablemente</w:t>
      </w:r>
    </w:p>
    <w:p w:rsidR="006C2066" w:rsidRDefault="006C2066" w:rsidP="006C2066">
      <w:pPr>
        <w:spacing w:after="0"/>
        <w:rPr>
          <w:rFonts w:cstheme="minorHAnsi"/>
          <w:sz w:val="24"/>
          <w:szCs w:val="24"/>
          <w:lang w:val="es-ES"/>
        </w:rPr>
      </w:pPr>
      <w:r>
        <w:rPr>
          <w:rFonts w:cstheme="minorHAnsi"/>
          <w:sz w:val="24"/>
          <w:szCs w:val="24"/>
          <w:lang w:val="es-ES"/>
        </w:rPr>
        <w:t>Remoto: pueden pasar por casualidad. No registrados, si informados</w:t>
      </w:r>
    </w:p>
    <w:p w:rsidR="006C2066" w:rsidRDefault="006C2066" w:rsidP="006C2066">
      <w:pPr>
        <w:spacing w:after="0"/>
        <w:rPr>
          <w:rFonts w:cstheme="minorHAnsi"/>
          <w:sz w:val="24"/>
          <w:szCs w:val="24"/>
          <w:lang w:val="es-ES"/>
        </w:rPr>
      </w:pPr>
      <w:r>
        <w:rPr>
          <w:rFonts w:cstheme="minorHAnsi"/>
          <w:sz w:val="24"/>
          <w:szCs w:val="24"/>
          <w:lang w:val="es-ES"/>
        </w:rPr>
        <w:t xml:space="preserve">Ni remotos ni </w:t>
      </w:r>
      <w:proofErr w:type="spellStart"/>
      <w:r>
        <w:rPr>
          <w:rFonts w:cstheme="minorHAnsi"/>
          <w:sz w:val="24"/>
          <w:szCs w:val="24"/>
          <w:lang w:val="es-ES"/>
        </w:rPr>
        <w:t>Prob</w:t>
      </w:r>
      <w:proofErr w:type="spellEnd"/>
      <w:r>
        <w:rPr>
          <w:rFonts w:cstheme="minorHAnsi"/>
          <w:sz w:val="24"/>
          <w:szCs w:val="24"/>
          <w:lang w:val="es-ES"/>
        </w:rPr>
        <w:t xml:space="preserve">: no se pueden medir. </w:t>
      </w:r>
      <w:proofErr w:type="spellStart"/>
      <w:r>
        <w:rPr>
          <w:rFonts w:cstheme="minorHAnsi"/>
          <w:sz w:val="24"/>
          <w:szCs w:val="24"/>
          <w:lang w:val="es-ES"/>
        </w:rPr>
        <w:t>Hg+APO</w:t>
      </w:r>
      <w:proofErr w:type="spellEnd"/>
      <w:r>
        <w:rPr>
          <w:rFonts w:cstheme="minorHAnsi"/>
          <w:sz w:val="24"/>
          <w:szCs w:val="24"/>
          <w:lang w:val="es-ES"/>
        </w:rPr>
        <w:t>= nota en los estados contables</w:t>
      </w:r>
    </w:p>
    <w:p w:rsidR="00686998" w:rsidRDefault="00686998" w:rsidP="006C2066">
      <w:pPr>
        <w:spacing w:after="0"/>
        <w:rPr>
          <w:rFonts w:cstheme="minorHAnsi"/>
          <w:sz w:val="24"/>
          <w:szCs w:val="24"/>
          <w:lang w:val="es-ES"/>
        </w:rPr>
      </w:pPr>
      <w:r w:rsidRPr="00686998">
        <w:rPr>
          <w:rFonts w:cstheme="minorHAnsi"/>
          <w:b/>
          <w:sz w:val="24"/>
          <w:szCs w:val="24"/>
          <w:lang w:val="es-ES"/>
        </w:rPr>
        <w:t>PREVISION</w:t>
      </w:r>
      <w:r>
        <w:rPr>
          <w:rFonts w:cstheme="minorHAnsi"/>
          <w:sz w:val="24"/>
          <w:szCs w:val="24"/>
          <w:lang w:val="es-ES"/>
        </w:rPr>
        <w:t>: Activo R-. Ajuste de valuación del activo</w:t>
      </w:r>
    </w:p>
    <w:p w:rsidR="00686998" w:rsidRDefault="00686998" w:rsidP="006C2066">
      <w:pPr>
        <w:spacing w:after="0"/>
        <w:rPr>
          <w:rFonts w:cstheme="minorHAnsi"/>
          <w:sz w:val="24"/>
          <w:szCs w:val="24"/>
          <w:lang w:val="es-ES"/>
        </w:rPr>
      </w:pPr>
      <w:r>
        <w:rPr>
          <w:rFonts w:cstheme="minorHAnsi"/>
          <w:sz w:val="24"/>
          <w:szCs w:val="24"/>
          <w:lang w:val="es-ES"/>
        </w:rPr>
        <w:t xml:space="preserve">Previsión desvalorización stock; Previsión de juicios, previsión de deudores morosos; </w:t>
      </w:r>
      <w:proofErr w:type="spellStart"/>
      <w:r>
        <w:rPr>
          <w:rFonts w:cstheme="minorHAnsi"/>
          <w:sz w:val="24"/>
          <w:szCs w:val="24"/>
          <w:lang w:val="es-ES"/>
        </w:rPr>
        <w:t>prev</w:t>
      </w:r>
      <w:proofErr w:type="spellEnd"/>
      <w:r>
        <w:rPr>
          <w:rFonts w:cstheme="minorHAnsi"/>
          <w:sz w:val="24"/>
          <w:szCs w:val="24"/>
          <w:lang w:val="es-ES"/>
        </w:rPr>
        <w:t xml:space="preserve"> de </w:t>
      </w:r>
      <w:proofErr w:type="spellStart"/>
      <w:r>
        <w:rPr>
          <w:rFonts w:cstheme="minorHAnsi"/>
          <w:sz w:val="24"/>
          <w:szCs w:val="24"/>
          <w:lang w:val="es-ES"/>
        </w:rPr>
        <w:t>gest</w:t>
      </w:r>
      <w:proofErr w:type="spellEnd"/>
      <w:r>
        <w:rPr>
          <w:rFonts w:cstheme="minorHAnsi"/>
          <w:sz w:val="24"/>
          <w:szCs w:val="24"/>
          <w:lang w:val="es-ES"/>
        </w:rPr>
        <w:t xml:space="preserve"> </w:t>
      </w:r>
      <w:proofErr w:type="spellStart"/>
      <w:r>
        <w:rPr>
          <w:rFonts w:cstheme="minorHAnsi"/>
          <w:sz w:val="24"/>
          <w:szCs w:val="24"/>
          <w:lang w:val="es-ES"/>
        </w:rPr>
        <w:t>jud</w:t>
      </w:r>
      <w:proofErr w:type="spellEnd"/>
      <w:proofErr w:type="gramStart"/>
      <w:r>
        <w:rPr>
          <w:rFonts w:cstheme="minorHAnsi"/>
          <w:sz w:val="24"/>
          <w:szCs w:val="24"/>
          <w:lang w:val="es-ES"/>
        </w:rPr>
        <w:t>,;</w:t>
      </w:r>
      <w:proofErr w:type="gramEnd"/>
      <w:r>
        <w:rPr>
          <w:rFonts w:cstheme="minorHAnsi"/>
          <w:sz w:val="24"/>
          <w:szCs w:val="24"/>
          <w:lang w:val="es-ES"/>
        </w:rPr>
        <w:t xml:space="preserve"> </w:t>
      </w:r>
      <w:proofErr w:type="spellStart"/>
      <w:r>
        <w:rPr>
          <w:rFonts w:cstheme="minorHAnsi"/>
          <w:sz w:val="24"/>
          <w:szCs w:val="24"/>
          <w:lang w:val="es-ES"/>
        </w:rPr>
        <w:t>prev</w:t>
      </w:r>
      <w:proofErr w:type="spellEnd"/>
      <w:r>
        <w:rPr>
          <w:rFonts w:cstheme="minorHAnsi"/>
          <w:sz w:val="24"/>
          <w:szCs w:val="24"/>
          <w:lang w:val="es-ES"/>
        </w:rPr>
        <w:t xml:space="preserve"> de indemnización y despidos; </w:t>
      </w:r>
      <w:proofErr w:type="spellStart"/>
      <w:r>
        <w:rPr>
          <w:rFonts w:cstheme="minorHAnsi"/>
          <w:sz w:val="24"/>
          <w:szCs w:val="24"/>
          <w:lang w:val="es-ES"/>
        </w:rPr>
        <w:t>prev</w:t>
      </w:r>
      <w:proofErr w:type="spellEnd"/>
      <w:r>
        <w:rPr>
          <w:rFonts w:cstheme="minorHAnsi"/>
          <w:sz w:val="24"/>
          <w:szCs w:val="24"/>
          <w:lang w:val="es-ES"/>
        </w:rPr>
        <w:t xml:space="preserve"> desvalorización de m. </w:t>
      </w:r>
      <w:proofErr w:type="spellStart"/>
      <w:r>
        <w:rPr>
          <w:rFonts w:cstheme="minorHAnsi"/>
          <w:sz w:val="24"/>
          <w:szCs w:val="24"/>
          <w:lang w:val="es-ES"/>
        </w:rPr>
        <w:t>extr</w:t>
      </w:r>
      <w:proofErr w:type="spellEnd"/>
      <w:r>
        <w:rPr>
          <w:rFonts w:cstheme="minorHAnsi"/>
          <w:sz w:val="24"/>
          <w:szCs w:val="24"/>
          <w:lang w:val="es-ES"/>
        </w:rPr>
        <w:t>.</w:t>
      </w:r>
    </w:p>
    <w:p w:rsidR="00686998" w:rsidRDefault="00686998" w:rsidP="006C2066">
      <w:pPr>
        <w:spacing w:after="0"/>
        <w:rPr>
          <w:rFonts w:cstheme="minorHAnsi"/>
          <w:sz w:val="24"/>
          <w:szCs w:val="24"/>
          <w:lang w:val="es-ES"/>
        </w:rPr>
      </w:pPr>
      <w:r>
        <w:rPr>
          <w:rFonts w:cstheme="minorHAnsi"/>
          <w:sz w:val="24"/>
          <w:szCs w:val="24"/>
          <w:lang w:val="es-ES"/>
        </w:rPr>
        <w:t xml:space="preserve">H. Cont. </w:t>
      </w:r>
      <w:proofErr w:type="spellStart"/>
      <w:r>
        <w:rPr>
          <w:rFonts w:cstheme="minorHAnsi"/>
          <w:sz w:val="24"/>
          <w:szCs w:val="24"/>
          <w:lang w:val="es-ES"/>
        </w:rPr>
        <w:t>PRevision</w:t>
      </w:r>
      <w:proofErr w:type="spellEnd"/>
      <w:r>
        <w:rPr>
          <w:rFonts w:cstheme="minorHAnsi"/>
          <w:sz w:val="24"/>
          <w:szCs w:val="24"/>
          <w:lang w:val="es-ES"/>
        </w:rPr>
        <w:t xml:space="preserve">: -- son contra un </w:t>
      </w:r>
      <w:proofErr w:type="spellStart"/>
      <w:r>
        <w:rPr>
          <w:rFonts w:cstheme="minorHAnsi"/>
          <w:sz w:val="24"/>
          <w:szCs w:val="24"/>
          <w:lang w:val="es-ES"/>
        </w:rPr>
        <w:t>Resdo</w:t>
      </w:r>
      <w:proofErr w:type="spellEnd"/>
      <w:r>
        <w:rPr>
          <w:rFonts w:cstheme="minorHAnsi"/>
          <w:sz w:val="24"/>
          <w:szCs w:val="24"/>
          <w:lang w:val="es-ES"/>
        </w:rPr>
        <w:t xml:space="preserve"> </w:t>
      </w:r>
      <w:proofErr w:type="spellStart"/>
      <w:r>
        <w:rPr>
          <w:rFonts w:cstheme="minorHAnsi"/>
          <w:sz w:val="24"/>
          <w:szCs w:val="24"/>
          <w:lang w:val="es-ES"/>
        </w:rPr>
        <w:t>neg</w:t>
      </w:r>
      <w:proofErr w:type="spellEnd"/>
      <w:r>
        <w:rPr>
          <w:rFonts w:cstheme="minorHAnsi"/>
          <w:sz w:val="24"/>
          <w:szCs w:val="24"/>
          <w:lang w:val="es-ES"/>
        </w:rPr>
        <w:t>. ++ (</w:t>
      </w:r>
      <w:r w:rsidR="00554F3C">
        <w:rPr>
          <w:rFonts w:cstheme="minorHAnsi"/>
          <w:sz w:val="24"/>
          <w:szCs w:val="24"/>
          <w:lang w:val="es-ES"/>
        </w:rPr>
        <w:t>Excepción</w:t>
      </w:r>
      <w:r>
        <w:rPr>
          <w:rFonts w:cstheme="minorHAnsi"/>
          <w:sz w:val="24"/>
          <w:szCs w:val="24"/>
          <w:lang w:val="es-ES"/>
        </w:rPr>
        <w:t>) cuando existe un quebranto impositivo</w:t>
      </w:r>
    </w:p>
    <w:p w:rsidR="00686998" w:rsidRDefault="00686998" w:rsidP="006C2066">
      <w:pPr>
        <w:spacing w:after="0"/>
        <w:rPr>
          <w:rFonts w:cstheme="minorHAnsi"/>
          <w:sz w:val="24"/>
          <w:szCs w:val="24"/>
          <w:lang w:val="es-ES"/>
        </w:rPr>
      </w:pPr>
      <w:r w:rsidRPr="00686998">
        <w:rPr>
          <w:rFonts w:cstheme="minorHAnsi"/>
          <w:b/>
          <w:sz w:val="24"/>
          <w:szCs w:val="24"/>
          <w:lang w:val="es-ES"/>
        </w:rPr>
        <w:t>A.R.E.A</w:t>
      </w:r>
      <w:r>
        <w:rPr>
          <w:rFonts w:cstheme="minorHAnsi"/>
          <w:sz w:val="24"/>
          <w:szCs w:val="24"/>
          <w:lang w:val="es-ES"/>
        </w:rPr>
        <w:t>: ajuste de resultado de ejercicios anteriores. Cuando ocurren errores, omisiones o cambios en los criterios de valuación.</w:t>
      </w:r>
    </w:p>
    <w:p w:rsidR="00686998" w:rsidRDefault="00686998" w:rsidP="006C2066">
      <w:pPr>
        <w:spacing w:after="0"/>
        <w:rPr>
          <w:rFonts w:cstheme="minorHAnsi"/>
          <w:sz w:val="24"/>
          <w:szCs w:val="24"/>
          <w:lang w:val="es-ES"/>
        </w:rPr>
      </w:pPr>
      <w:r w:rsidRPr="00686998">
        <w:rPr>
          <w:rFonts w:cstheme="minorHAnsi"/>
          <w:b/>
          <w:sz w:val="24"/>
          <w:szCs w:val="24"/>
          <w:lang w:val="es-ES"/>
        </w:rPr>
        <w:t xml:space="preserve">A.V.A: Banco </w:t>
      </w:r>
      <w:proofErr w:type="spellStart"/>
      <w:r w:rsidRPr="00686998">
        <w:rPr>
          <w:rFonts w:cstheme="minorHAnsi"/>
          <w:b/>
          <w:sz w:val="24"/>
          <w:szCs w:val="24"/>
          <w:lang w:val="es-ES"/>
        </w:rPr>
        <w:t>doc</w:t>
      </w:r>
      <w:proofErr w:type="spellEnd"/>
      <w:r w:rsidRPr="00686998">
        <w:rPr>
          <w:rFonts w:cstheme="minorHAnsi"/>
          <w:b/>
          <w:sz w:val="24"/>
          <w:szCs w:val="24"/>
          <w:lang w:val="es-ES"/>
        </w:rPr>
        <w:t xml:space="preserve"> descontados</w:t>
      </w:r>
      <w:r>
        <w:rPr>
          <w:rFonts w:cstheme="minorHAnsi"/>
          <w:sz w:val="24"/>
          <w:szCs w:val="24"/>
          <w:lang w:val="es-ES"/>
        </w:rPr>
        <w:t xml:space="preserve">. No admite otro ajuste. Se acredita cuando deposito un </w:t>
      </w:r>
      <w:proofErr w:type="spellStart"/>
      <w:r>
        <w:rPr>
          <w:rFonts w:cstheme="minorHAnsi"/>
          <w:sz w:val="24"/>
          <w:szCs w:val="24"/>
          <w:lang w:val="es-ES"/>
        </w:rPr>
        <w:t>doc</w:t>
      </w:r>
      <w:proofErr w:type="spellEnd"/>
      <w:r>
        <w:rPr>
          <w:rFonts w:cstheme="minorHAnsi"/>
          <w:sz w:val="24"/>
          <w:szCs w:val="24"/>
          <w:lang w:val="es-ES"/>
        </w:rPr>
        <w:t xml:space="preserve"> en banco; se debita cuando pago o me descuentan de c/c. </w:t>
      </w:r>
    </w:p>
    <w:p w:rsidR="00686998" w:rsidRDefault="00686998" w:rsidP="006C2066">
      <w:pPr>
        <w:spacing w:after="0"/>
        <w:rPr>
          <w:rFonts w:cstheme="minorHAnsi"/>
          <w:sz w:val="24"/>
          <w:szCs w:val="24"/>
          <w:lang w:val="es-ES"/>
        </w:rPr>
      </w:pPr>
      <w:proofErr w:type="gramStart"/>
      <w:r w:rsidRPr="00686998">
        <w:rPr>
          <w:rFonts w:cstheme="minorHAnsi"/>
          <w:b/>
          <w:sz w:val="24"/>
          <w:szCs w:val="24"/>
          <w:lang w:val="es-ES"/>
        </w:rPr>
        <w:t>INT(</w:t>
      </w:r>
      <w:proofErr w:type="gramEnd"/>
      <w:r w:rsidRPr="00686998">
        <w:rPr>
          <w:rFonts w:cstheme="minorHAnsi"/>
          <w:b/>
          <w:sz w:val="24"/>
          <w:szCs w:val="24"/>
          <w:lang w:val="es-ES"/>
        </w:rPr>
        <w:t>+) Y (-)</w:t>
      </w:r>
      <w:r>
        <w:rPr>
          <w:rFonts w:cstheme="minorHAnsi"/>
          <w:sz w:val="24"/>
          <w:szCs w:val="24"/>
          <w:lang w:val="es-ES"/>
        </w:rPr>
        <w:t xml:space="preserve"> siempre son ajustes salvo que aparezca la </w:t>
      </w:r>
      <w:proofErr w:type="spellStart"/>
      <w:r>
        <w:rPr>
          <w:rFonts w:cstheme="minorHAnsi"/>
          <w:sz w:val="24"/>
          <w:szCs w:val="24"/>
          <w:lang w:val="es-ES"/>
        </w:rPr>
        <w:t>cta</w:t>
      </w:r>
      <w:proofErr w:type="spellEnd"/>
      <w:r>
        <w:rPr>
          <w:rFonts w:cstheme="minorHAnsi"/>
          <w:sz w:val="24"/>
          <w:szCs w:val="24"/>
          <w:lang w:val="es-ES"/>
        </w:rPr>
        <w:t xml:space="preserve"> </w:t>
      </w:r>
      <w:proofErr w:type="spellStart"/>
      <w:r>
        <w:rPr>
          <w:rFonts w:cstheme="minorHAnsi"/>
          <w:sz w:val="24"/>
          <w:szCs w:val="24"/>
          <w:lang w:val="es-ES"/>
        </w:rPr>
        <w:t>doc</w:t>
      </w:r>
      <w:proofErr w:type="spellEnd"/>
      <w:r>
        <w:rPr>
          <w:rFonts w:cstheme="minorHAnsi"/>
          <w:sz w:val="24"/>
          <w:szCs w:val="24"/>
          <w:lang w:val="es-ES"/>
        </w:rPr>
        <w:t xml:space="preserve"> </w:t>
      </w:r>
      <w:proofErr w:type="spellStart"/>
      <w:r>
        <w:rPr>
          <w:rFonts w:cstheme="minorHAnsi"/>
          <w:sz w:val="24"/>
          <w:szCs w:val="24"/>
          <w:lang w:val="es-ES"/>
        </w:rPr>
        <w:t>decontados</w:t>
      </w:r>
      <w:proofErr w:type="spellEnd"/>
      <w:r>
        <w:rPr>
          <w:rFonts w:cstheme="minorHAnsi"/>
          <w:sz w:val="24"/>
          <w:szCs w:val="24"/>
          <w:lang w:val="es-ES"/>
        </w:rPr>
        <w:t xml:space="preserve"> donde pasan a ser </w:t>
      </w:r>
      <w:proofErr w:type="spellStart"/>
      <w:r>
        <w:rPr>
          <w:rFonts w:cstheme="minorHAnsi"/>
          <w:sz w:val="24"/>
          <w:szCs w:val="24"/>
          <w:lang w:val="es-ES"/>
        </w:rPr>
        <w:t>act</w:t>
      </w:r>
      <w:proofErr w:type="spellEnd"/>
      <w:r>
        <w:rPr>
          <w:rFonts w:cstheme="minorHAnsi"/>
          <w:sz w:val="24"/>
          <w:szCs w:val="24"/>
          <w:lang w:val="es-ES"/>
        </w:rPr>
        <w:t xml:space="preserve"> y </w:t>
      </w:r>
      <w:proofErr w:type="spellStart"/>
      <w:r>
        <w:rPr>
          <w:rFonts w:cstheme="minorHAnsi"/>
          <w:sz w:val="24"/>
          <w:szCs w:val="24"/>
          <w:lang w:val="es-ES"/>
        </w:rPr>
        <w:t>pas</w:t>
      </w:r>
      <w:proofErr w:type="spellEnd"/>
      <w:r>
        <w:rPr>
          <w:rFonts w:cstheme="minorHAnsi"/>
          <w:sz w:val="24"/>
          <w:szCs w:val="24"/>
          <w:lang w:val="es-ES"/>
        </w:rPr>
        <w:t>.</w:t>
      </w:r>
    </w:p>
    <w:p w:rsidR="00554F3C" w:rsidRDefault="00554F3C" w:rsidP="006C2066">
      <w:pPr>
        <w:spacing w:after="0"/>
        <w:rPr>
          <w:rFonts w:cstheme="minorHAnsi"/>
          <w:sz w:val="24"/>
          <w:szCs w:val="24"/>
          <w:lang w:val="es-ES"/>
        </w:rPr>
      </w:pPr>
      <w:r w:rsidRPr="00554F3C">
        <w:rPr>
          <w:rFonts w:cstheme="minorHAnsi"/>
          <w:b/>
          <w:sz w:val="24"/>
          <w:szCs w:val="24"/>
          <w:lang w:val="es-ES"/>
        </w:rPr>
        <w:t>INT. IMPLÍCITOS</w:t>
      </w:r>
      <w:r>
        <w:rPr>
          <w:rFonts w:cstheme="minorHAnsi"/>
          <w:sz w:val="24"/>
          <w:szCs w:val="24"/>
          <w:lang w:val="es-ES"/>
        </w:rPr>
        <w:t>: vienen incorporados al precio por pagar de otra forma dif de la de contado</w:t>
      </w:r>
    </w:p>
    <w:p w:rsidR="00554F3C" w:rsidRDefault="00554F3C" w:rsidP="006C2066">
      <w:pPr>
        <w:spacing w:after="0"/>
        <w:rPr>
          <w:rFonts w:cstheme="minorHAnsi"/>
          <w:sz w:val="24"/>
          <w:szCs w:val="24"/>
          <w:lang w:val="es-ES"/>
        </w:rPr>
      </w:pPr>
      <w:r w:rsidRPr="00554F3C">
        <w:rPr>
          <w:rFonts w:cstheme="minorHAnsi"/>
          <w:b/>
          <w:sz w:val="24"/>
          <w:szCs w:val="24"/>
          <w:lang w:val="es-ES"/>
        </w:rPr>
        <w:t xml:space="preserve">VALOR DE INCORPORACIÓN AL ACTIVO: </w:t>
      </w:r>
      <w:r>
        <w:rPr>
          <w:rFonts w:cstheme="minorHAnsi"/>
          <w:sz w:val="24"/>
          <w:szCs w:val="24"/>
          <w:lang w:val="es-ES"/>
        </w:rPr>
        <w:t xml:space="preserve">Precio de </w:t>
      </w:r>
      <w:proofErr w:type="spellStart"/>
      <w:r>
        <w:rPr>
          <w:rFonts w:cstheme="minorHAnsi"/>
          <w:sz w:val="24"/>
          <w:szCs w:val="24"/>
          <w:lang w:val="es-ES"/>
        </w:rPr>
        <w:t>factura+gastos</w:t>
      </w:r>
      <w:proofErr w:type="spellEnd"/>
      <w:r>
        <w:rPr>
          <w:rFonts w:cstheme="minorHAnsi"/>
          <w:sz w:val="24"/>
          <w:szCs w:val="24"/>
          <w:lang w:val="es-ES"/>
        </w:rPr>
        <w:t xml:space="preserve"> </w:t>
      </w:r>
      <w:proofErr w:type="spellStart"/>
      <w:r>
        <w:rPr>
          <w:rFonts w:cstheme="minorHAnsi"/>
          <w:sz w:val="24"/>
          <w:szCs w:val="24"/>
          <w:lang w:val="es-ES"/>
        </w:rPr>
        <w:t>nec</w:t>
      </w:r>
      <w:proofErr w:type="spellEnd"/>
      <w:r>
        <w:rPr>
          <w:rFonts w:cstheme="minorHAnsi"/>
          <w:sz w:val="24"/>
          <w:szCs w:val="24"/>
          <w:lang w:val="es-ES"/>
        </w:rPr>
        <w:t xml:space="preserve">.- </w:t>
      </w:r>
      <w:proofErr w:type="spellStart"/>
      <w:r>
        <w:rPr>
          <w:rFonts w:cstheme="minorHAnsi"/>
          <w:sz w:val="24"/>
          <w:szCs w:val="24"/>
          <w:lang w:val="es-ES"/>
        </w:rPr>
        <w:t>comp.</w:t>
      </w:r>
      <w:proofErr w:type="spellEnd"/>
      <w:r>
        <w:rPr>
          <w:rFonts w:cstheme="minorHAnsi"/>
          <w:sz w:val="24"/>
          <w:szCs w:val="24"/>
          <w:lang w:val="es-ES"/>
        </w:rPr>
        <w:t xml:space="preserve"> Fin. Implícitos- impuestos recuperables</w:t>
      </w:r>
    </w:p>
    <w:p w:rsidR="00554F3C" w:rsidRDefault="00554F3C" w:rsidP="006C2066">
      <w:pPr>
        <w:spacing w:after="0"/>
        <w:rPr>
          <w:rFonts w:cstheme="minorHAnsi"/>
          <w:sz w:val="24"/>
          <w:szCs w:val="24"/>
          <w:lang w:val="es-ES"/>
        </w:rPr>
      </w:pPr>
      <w:r w:rsidRPr="00554F3C">
        <w:rPr>
          <w:rFonts w:cstheme="minorHAnsi"/>
          <w:b/>
          <w:sz w:val="24"/>
          <w:szCs w:val="24"/>
          <w:lang w:val="es-ES"/>
        </w:rPr>
        <w:t>DEVENGAMIENTO</w:t>
      </w:r>
      <w:r>
        <w:rPr>
          <w:rFonts w:cstheme="minorHAnsi"/>
          <w:sz w:val="24"/>
          <w:szCs w:val="24"/>
          <w:lang w:val="es-ES"/>
        </w:rPr>
        <w:t>: de un bien cuando se entrega la cosa (compra y venta) de un servicio cuando ya está prestado</w:t>
      </w:r>
    </w:p>
    <w:p w:rsidR="00554F3C" w:rsidRPr="006C2066" w:rsidRDefault="00554F3C" w:rsidP="006C2066">
      <w:pPr>
        <w:spacing w:after="0"/>
        <w:rPr>
          <w:rFonts w:cstheme="minorHAnsi"/>
          <w:sz w:val="24"/>
          <w:szCs w:val="24"/>
          <w:lang w:val="es-ES"/>
        </w:rPr>
      </w:pPr>
    </w:p>
    <w:p w:rsidR="00885A9A" w:rsidRPr="007C61E4" w:rsidRDefault="00885A9A" w:rsidP="00A25131">
      <w:pPr>
        <w:spacing w:after="0"/>
        <w:rPr>
          <w:rFonts w:cstheme="minorHAnsi"/>
          <w:b/>
          <w:sz w:val="24"/>
          <w:szCs w:val="24"/>
          <w:lang w:val="es-ES"/>
        </w:rPr>
      </w:pPr>
      <w:r w:rsidRPr="007C61E4">
        <w:rPr>
          <w:rFonts w:cstheme="minorHAnsi"/>
          <w:b/>
          <w:sz w:val="24"/>
          <w:szCs w:val="24"/>
          <w:lang w:val="es-ES"/>
        </w:rPr>
        <w:t>2) PRINCIPALES OPERACIONES QUE INVOLUCRAN CREDITOS POR VENTAS:</w:t>
      </w:r>
    </w:p>
    <w:p w:rsidR="00885A9A" w:rsidRPr="00554F3C" w:rsidRDefault="00885A9A" w:rsidP="00554F3C">
      <w:pPr>
        <w:spacing w:after="0"/>
        <w:rPr>
          <w:rFonts w:cstheme="minorHAnsi"/>
          <w:sz w:val="24"/>
          <w:szCs w:val="24"/>
          <w:lang w:val="es-ES"/>
        </w:rPr>
      </w:pPr>
      <w:r w:rsidRPr="00554F3C">
        <w:rPr>
          <w:rFonts w:cstheme="minorHAnsi"/>
          <w:b/>
          <w:i/>
          <w:sz w:val="24"/>
          <w:szCs w:val="24"/>
          <w:lang w:val="es-ES"/>
        </w:rPr>
        <w:lastRenderedPageBreak/>
        <w:t xml:space="preserve">Ventas en </w:t>
      </w:r>
      <w:proofErr w:type="spellStart"/>
      <w:r w:rsidRPr="00554F3C">
        <w:rPr>
          <w:rFonts w:cstheme="minorHAnsi"/>
          <w:b/>
          <w:i/>
          <w:sz w:val="24"/>
          <w:szCs w:val="24"/>
          <w:lang w:val="es-ES"/>
        </w:rPr>
        <w:t>cta</w:t>
      </w:r>
      <w:proofErr w:type="spellEnd"/>
      <w:r w:rsidRPr="00554F3C">
        <w:rPr>
          <w:rFonts w:cstheme="minorHAnsi"/>
          <w:b/>
          <w:i/>
          <w:sz w:val="24"/>
          <w:szCs w:val="24"/>
          <w:lang w:val="es-ES"/>
        </w:rPr>
        <w:t xml:space="preserve"> </w:t>
      </w:r>
      <w:proofErr w:type="spellStart"/>
      <w:r w:rsidRPr="00554F3C">
        <w:rPr>
          <w:rFonts w:cstheme="minorHAnsi"/>
          <w:b/>
          <w:i/>
          <w:sz w:val="24"/>
          <w:szCs w:val="24"/>
          <w:lang w:val="es-ES"/>
        </w:rPr>
        <w:t>cte</w:t>
      </w:r>
      <w:proofErr w:type="spellEnd"/>
      <w:r w:rsidRPr="00554F3C">
        <w:rPr>
          <w:rFonts w:cstheme="minorHAnsi"/>
          <w:b/>
          <w:sz w:val="24"/>
          <w:szCs w:val="24"/>
          <w:lang w:val="es-ES"/>
        </w:rPr>
        <w:t xml:space="preserve">: </w:t>
      </w:r>
      <w:r w:rsidRPr="00554F3C">
        <w:rPr>
          <w:rFonts w:cstheme="minorHAnsi"/>
          <w:b/>
          <w:i/>
          <w:sz w:val="24"/>
          <w:szCs w:val="24"/>
          <w:lang w:val="es-ES"/>
        </w:rPr>
        <w:t xml:space="preserve">Facturación independiente del </w:t>
      </w:r>
      <w:proofErr w:type="spellStart"/>
      <w:r w:rsidRPr="00554F3C">
        <w:rPr>
          <w:rFonts w:cstheme="minorHAnsi"/>
          <w:b/>
          <w:i/>
          <w:sz w:val="24"/>
          <w:szCs w:val="24"/>
          <w:lang w:val="es-ES"/>
        </w:rPr>
        <w:t>devengamiento</w:t>
      </w:r>
      <w:proofErr w:type="spellEnd"/>
      <w:r w:rsidRPr="00554F3C">
        <w:rPr>
          <w:rFonts w:cstheme="minorHAnsi"/>
          <w:i/>
          <w:sz w:val="24"/>
          <w:szCs w:val="24"/>
          <w:lang w:val="es-ES"/>
        </w:rPr>
        <w:t>:</w:t>
      </w:r>
      <w:r w:rsidRPr="00554F3C">
        <w:rPr>
          <w:rFonts w:cstheme="minorHAnsi"/>
          <w:sz w:val="24"/>
          <w:szCs w:val="24"/>
          <w:lang w:val="es-ES"/>
        </w:rPr>
        <w:t xml:space="preserve"> Es cuando hay ventas devengadas pero no facturadas al cierre, </w:t>
      </w:r>
      <w:r w:rsidRPr="00554F3C">
        <w:rPr>
          <w:rFonts w:cstheme="minorHAnsi"/>
          <w:b/>
          <w:i/>
          <w:sz w:val="24"/>
          <w:szCs w:val="24"/>
          <w:lang w:val="es-ES"/>
        </w:rPr>
        <w:t>Devoluciones</w:t>
      </w:r>
      <w:r w:rsidRPr="00554F3C">
        <w:rPr>
          <w:rFonts w:cstheme="minorHAnsi"/>
          <w:b/>
          <w:sz w:val="24"/>
          <w:szCs w:val="24"/>
          <w:lang w:val="es-ES"/>
        </w:rPr>
        <w:t>:</w:t>
      </w:r>
      <w:r w:rsidRPr="00554F3C">
        <w:rPr>
          <w:rFonts w:cstheme="minorHAnsi"/>
          <w:sz w:val="24"/>
          <w:szCs w:val="24"/>
          <w:lang w:val="es-ES"/>
        </w:rPr>
        <w:t xml:space="preserve"> Anulan total o parcialmente una operación de venta, por lo tanto requieren un tratamiento contable inverso.</w:t>
      </w:r>
      <w:r w:rsidR="00686998" w:rsidRPr="00554F3C">
        <w:rPr>
          <w:rFonts w:cstheme="minorHAnsi"/>
          <w:sz w:val="24"/>
          <w:szCs w:val="24"/>
          <w:lang w:val="es-ES"/>
        </w:rPr>
        <w:t xml:space="preserve">; </w:t>
      </w:r>
      <w:r w:rsidRPr="00554F3C">
        <w:rPr>
          <w:rFonts w:cstheme="minorHAnsi"/>
          <w:b/>
          <w:i/>
          <w:sz w:val="24"/>
          <w:szCs w:val="24"/>
          <w:lang w:val="es-ES"/>
        </w:rPr>
        <w:t>Ventas documentadas</w:t>
      </w:r>
      <w:r w:rsidRPr="00554F3C">
        <w:rPr>
          <w:rFonts w:cstheme="minorHAnsi"/>
          <w:sz w:val="24"/>
          <w:szCs w:val="24"/>
          <w:lang w:val="es-ES"/>
        </w:rPr>
        <w:t>: Pueden ser documentadas mediante pagares, cheques diferidos u otros instrumentos financieros firmados o endosados por el cliente.</w:t>
      </w:r>
      <w:r w:rsidR="00686998" w:rsidRPr="00554F3C">
        <w:rPr>
          <w:rFonts w:cstheme="minorHAnsi"/>
          <w:sz w:val="24"/>
          <w:szCs w:val="24"/>
          <w:lang w:val="es-ES"/>
        </w:rPr>
        <w:t xml:space="preserve">; </w:t>
      </w:r>
      <w:r w:rsidRPr="00554F3C">
        <w:rPr>
          <w:rFonts w:cstheme="minorHAnsi"/>
          <w:b/>
          <w:i/>
          <w:sz w:val="24"/>
          <w:szCs w:val="24"/>
          <w:lang w:val="es-ES"/>
        </w:rPr>
        <w:t>Negociación de documentos de terceros</w:t>
      </w:r>
      <w:r w:rsidRPr="00554F3C">
        <w:rPr>
          <w:rFonts w:cstheme="minorHAnsi"/>
          <w:sz w:val="24"/>
          <w:szCs w:val="24"/>
          <w:lang w:val="es-ES"/>
        </w:rPr>
        <w:t>: Existen los cheques a la or</w:t>
      </w:r>
      <w:r w:rsidR="00686998" w:rsidRPr="00554F3C">
        <w:rPr>
          <w:rFonts w:cstheme="minorHAnsi"/>
          <w:sz w:val="24"/>
          <w:szCs w:val="24"/>
          <w:lang w:val="es-ES"/>
        </w:rPr>
        <w:t>d</w:t>
      </w:r>
      <w:r w:rsidRPr="00554F3C">
        <w:rPr>
          <w:rFonts w:cstheme="minorHAnsi"/>
          <w:sz w:val="24"/>
          <w:szCs w:val="24"/>
          <w:lang w:val="es-ES"/>
        </w:rPr>
        <w:t xml:space="preserve">en el cual se considera comercial y el beneficiario lo pueden endosar. El endoso es una declaración unilateral que tiene por objetivo transmitir la posesión y la propiedad del </w:t>
      </w:r>
      <w:proofErr w:type="spellStart"/>
      <w:r w:rsidRPr="00554F3C">
        <w:rPr>
          <w:rFonts w:cstheme="minorHAnsi"/>
          <w:sz w:val="24"/>
          <w:szCs w:val="24"/>
          <w:lang w:val="es-ES"/>
        </w:rPr>
        <w:t>titulo</w:t>
      </w:r>
      <w:proofErr w:type="spellEnd"/>
      <w:r w:rsidRPr="00554F3C">
        <w:rPr>
          <w:rFonts w:cstheme="minorHAnsi"/>
          <w:sz w:val="24"/>
          <w:szCs w:val="24"/>
          <w:lang w:val="es-ES"/>
        </w:rPr>
        <w:t xml:space="preserve"> con todos los derechos, se debe escribir al dorso del cheque. Todos los endosantes de un documento mantienen la responsabilidad del pago hacia el último endosatario hasta el vencimiento. El endoso permite al tenedor (endosatario) negociarlo, obteniendo en forma anticipada la cantidad prometida.</w:t>
      </w:r>
    </w:p>
    <w:p w:rsidR="00885A9A" w:rsidRPr="00554F3C" w:rsidRDefault="00885A9A" w:rsidP="00554F3C">
      <w:pPr>
        <w:spacing w:after="0"/>
        <w:rPr>
          <w:rFonts w:cstheme="minorHAnsi"/>
          <w:sz w:val="24"/>
          <w:szCs w:val="24"/>
          <w:lang w:val="es-ES"/>
        </w:rPr>
      </w:pPr>
      <w:r w:rsidRPr="00A25131">
        <w:rPr>
          <w:rFonts w:cstheme="minorHAnsi"/>
          <w:sz w:val="24"/>
          <w:szCs w:val="24"/>
          <w:lang w:val="es-ES"/>
        </w:rPr>
        <w:t xml:space="preserve">Con un banco, quien adelantara el importe: la transacción recibe el nombre de descuento </w:t>
      </w:r>
      <w:r w:rsidR="00554F3C">
        <w:rPr>
          <w:rFonts w:cstheme="minorHAnsi"/>
          <w:sz w:val="24"/>
          <w:szCs w:val="24"/>
          <w:lang w:val="es-ES"/>
        </w:rPr>
        <w:t xml:space="preserve">de documento de firma de 3ros. ; </w:t>
      </w:r>
      <w:r w:rsidRPr="00554F3C">
        <w:rPr>
          <w:rFonts w:cstheme="minorHAnsi"/>
          <w:b/>
          <w:sz w:val="24"/>
          <w:szCs w:val="24"/>
          <w:lang w:val="es-ES"/>
        </w:rPr>
        <w:t>Descuento de documentos de terceros en entidades financieras</w:t>
      </w:r>
      <w:r w:rsidRPr="00554F3C">
        <w:rPr>
          <w:rFonts w:cstheme="minorHAnsi"/>
          <w:sz w:val="24"/>
          <w:szCs w:val="24"/>
          <w:lang w:val="es-ES"/>
        </w:rPr>
        <w:t>: Es cuando una entidad financiera, antes del vencimiento de un documento y a cambio de la cesión de derechos que de él emanan, adelanta al beneficiario su importe menos una quita.</w:t>
      </w:r>
    </w:p>
    <w:p w:rsidR="00885A9A" w:rsidRPr="00A25131" w:rsidRDefault="00885A9A" w:rsidP="00A25131">
      <w:pPr>
        <w:spacing w:after="0"/>
        <w:rPr>
          <w:rFonts w:cstheme="minorHAnsi"/>
          <w:sz w:val="24"/>
          <w:szCs w:val="24"/>
          <w:lang w:val="es-ES"/>
        </w:rPr>
      </w:pPr>
      <w:r w:rsidRPr="00A25131">
        <w:rPr>
          <w:rFonts w:cstheme="minorHAnsi"/>
          <w:b/>
          <w:sz w:val="24"/>
          <w:szCs w:val="24"/>
          <w:lang w:val="es-ES"/>
        </w:rPr>
        <w:t>4) RECLASIFICACION DE LOS CREDITOS</w:t>
      </w:r>
      <w:r w:rsidRPr="00A25131">
        <w:rPr>
          <w:rFonts w:cstheme="minorHAnsi"/>
          <w:sz w:val="24"/>
          <w:szCs w:val="24"/>
          <w:lang w:val="es-ES"/>
        </w:rPr>
        <w:t xml:space="preserve">: Es normal que la información contable sea inexacta debido a que: </w:t>
      </w:r>
    </w:p>
    <w:p w:rsidR="00885A9A" w:rsidRPr="00A25131" w:rsidRDefault="00885A9A" w:rsidP="00A25131">
      <w:pPr>
        <w:spacing w:after="0"/>
        <w:rPr>
          <w:rFonts w:cstheme="minorHAnsi"/>
          <w:sz w:val="24"/>
          <w:szCs w:val="24"/>
          <w:lang w:val="es-ES"/>
        </w:rPr>
      </w:pPr>
      <w:r w:rsidRPr="00A25131">
        <w:rPr>
          <w:rFonts w:cstheme="minorHAnsi"/>
          <w:sz w:val="24"/>
          <w:szCs w:val="24"/>
          <w:lang w:val="es-ES"/>
        </w:rPr>
        <w:t xml:space="preserve">-la identificación de las operaciones y otros hechos que los sistemas contables deben medir no </w:t>
      </w:r>
      <w:r w:rsidR="00554F3C" w:rsidRPr="00A25131">
        <w:rPr>
          <w:rFonts w:cstheme="minorHAnsi"/>
          <w:sz w:val="24"/>
          <w:szCs w:val="24"/>
          <w:lang w:val="es-ES"/>
        </w:rPr>
        <w:t>está</w:t>
      </w:r>
      <w:r w:rsidR="00554F3C">
        <w:rPr>
          <w:rFonts w:cstheme="minorHAnsi"/>
          <w:sz w:val="24"/>
          <w:szCs w:val="24"/>
          <w:lang w:val="es-ES"/>
        </w:rPr>
        <w:t xml:space="preserve"> exenta de dificultades; </w:t>
      </w:r>
      <w:r w:rsidRPr="00A25131">
        <w:rPr>
          <w:rFonts w:cstheme="minorHAnsi"/>
          <w:sz w:val="24"/>
          <w:szCs w:val="24"/>
          <w:lang w:val="es-ES"/>
        </w:rPr>
        <w:t xml:space="preserve">- un numero de acontecimientos y circunstancias involucran incertidumbres sobre hechos futuros, las cuales obligan a efectuar estimaciones referidas </w:t>
      </w:r>
      <w:proofErr w:type="gramStart"/>
      <w:r w:rsidRPr="00A25131">
        <w:rPr>
          <w:rFonts w:cstheme="minorHAnsi"/>
          <w:sz w:val="24"/>
          <w:szCs w:val="24"/>
          <w:lang w:val="es-ES"/>
        </w:rPr>
        <w:t>a :</w:t>
      </w:r>
      <w:proofErr w:type="gramEnd"/>
    </w:p>
    <w:p w:rsidR="00885A9A" w:rsidRPr="00885A9A" w:rsidRDefault="00885A9A" w:rsidP="00A25131">
      <w:pPr>
        <w:pStyle w:val="Prrafodelista"/>
        <w:numPr>
          <w:ilvl w:val="0"/>
          <w:numId w:val="18"/>
        </w:numPr>
        <w:spacing w:after="0"/>
        <w:rPr>
          <w:rFonts w:cstheme="minorHAnsi"/>
          <w:sz w:val="24"/>
          <w:szCs w:val="24"/>
          <w:lang w:val="es-ES"/>
        </w:rPr>
      </w:pPr>
      <w:r w:rsidRPr="00885A9A">
        <w:rPr>
          <w:rFonts w:cstheme="minorHAnsi"/>
          <w:sz w:val="24"/>
          <w:szCs w:val="24"/>
          <w:lang w:val="es-ES"/>
        </w:rPr>
        <w:t>el grado de probabilidad de que el ente vaya a recibir o se vea obligado a entregar bienes y servicios</w:t>
      </w:r>
    </w:p>
    <w:p w:rsidR="00885A9A" w:rsidRPr="00885A9A" w:rsidRDefault="00885A9A" w:rsidP="00A25131">
      <w:pPr>
        <w:pStyle w:val="Prrafodelista"/>
        <w:numPr>
          <w:ilvl w:val="0"/>
          <w:numId w:val="18"/>
        </w:numPr>
        <w:spacing w:after="0"/>
        <w:rPr>
          <w:rFonts w:cstheme="minorHAnsi"/>
          <w:sz w:val="24"/>
          <w:szCs w:val="24"/>
          <w:lang w:val="es-ES"/>
        </w:rPr>
      </w:pPr>
      <w:r w:rsidRPr="00885A9A">
        <w:rPr>
          <w:rFonts w:cstheme="minorHAnsi"/>
          <w:sz w:val="24"/>
          <w:szCs w:val="24"/>
          <w:lang w:val="es-ES"/>
        </w:rPr>
        <w:t xml:space="preserve"> las mediciones contables a asignar a los bienes o servicios a recibir o entregar. </w:t>
      </w:r>
    </w:p>
    <w:p w:rsidR="00885A9A" w:rsidRPr="00A25131" w:rsidRDefault="00885A9A" w:rsidP="00A25131">
      <w:pPr>
        <w:spacing w:after="0"/>
        <w:rPr>
          <w:rFonts w:cstheme="minorHAnsi"/>
          <w:sz w:val="24"/>
          <w:szCs w:val="24"/>
          <w:lang w:val="es-ES"/>
        </w:rPr>
      </w:pPr>
      <w:r w:rsidRPr="00A25131">
        <w:rPr>
          <w:rFonts w:cstheme="minorHAnsi"/>
          <w:sz w:val="24"/>
          <w:szCs w:val="24"/>
          <w:lang w:val="es-ES"/>
        </w:rPr>
        <w:t>Para que la información se aproxime a la realidad debe cumplir con los requisitos de esencialidad, neutralidad e integridad.</w:t>
      </w:r>
    </w:p>
    <w:p w:rsidR="00885A9A" w:rsidRPr="00885A9A" w:rsidRDefault="00885A9A" w:rsidP="00A25131">
      <w:pPr>
        <w:pStyle w:val="Prrafodelista"/>
        <w:numPr>
          <w:ilvl w:val="1"/>
          <w:numId w:val="18"/>
        </w:numPr>
        <w:spacing w:after="0"/>
        <w:rPr>
          <w:rFonts w:cstheme="minorHAnsi"/>
          <w:sz w:val="24"/>
          <w:szCs w:val="24"/>
          <w:lang w:val="es-ES"/>
        </w:rPr>
      </w:pPr>
      <w:r w:rsidRPr="00885A9A">
        <w:rPr>
          <w:rFonts w:cstheme="minorHAnsi"/>
          <w:i/>
          <w:sz w:val="24"/>
          <w:szCs w:val="24"/>
          <w:lang w:val="es-ES"/>
        </w:rPr>
        <w:t>Deudores morosos:</w:t>
      </w:r>
      <w:r w:rsidRPr="00885A9A">
        <w:rPr>
          <w:rFonts w:cstheme="minorHAnsi"/>
          <w:sz w:val="24"/>
          <w:szCs w:val="24"/>
          <w:lang w:val="es-ES"/>
        </w:rPr>
        <w:t xml:space="preserve"> Significa que no ha respetado los plazos convenidos, durante el tiempo de dure la morosidad se envían notas de </w:t>
      </w:r>
      <w:r w:rsidR="007C61E4" w:rsidRPr="00885A9A">
        <w:rPr>
          <w:rFonts w:cstheme="minorHAnsi"/>
          <w:sz w:val="24"/>
          <w:szCs w:val="24"/>
          <w:lang w:val="es-ES"/>
        </w:rPr>
        <w:t>débito</w:t>
      </w:r>
      <w:r w:rsidRPr="00885A9A">
        <w:rPr>
          <w:rFonts w:cstheme="minorHAnsi"/>
          <w:sz w:val="24"/>
          <w:szCs w:val="24"/>
          <w:lang w:val="es-ES"/>
        </w:rPr>
        <w:t xml:space="preserve"> con los recargos por el incumplimiento.</w:t>
      </w:r>
    </w:p>
    <w:p w:rsidR="00885A9A" w:rsidRPr="00885A9A" w:rsidRDefault="00885A9A" w:rsidP="00A25131">
      <w:pPr>
        <w:pStyle w:val="Prrafodelista"/>
        <w:numPr>
          <w:ilvl w:val="1"/>
          <w:numId w:val="18"/>
        </w:numPr>
        <w:spacing w:after="0"/>
        <w:rPr>
          <w:rFonts w:cstheme="minorHAnsi"/>
          <w:sz w:val="24"/>
          <w:szCs w:val="24"/>
          <w:lang w:val="es-ES"/>
        </w:rPr>
      </w:pPr>
      <w:r w:rsidRPr="00885A9A">
        <w:rPr>
          <w:rFonts w:cstheme="minorHAnsi"/>
          <w:i/>
          <w:sz w:val="24"/>
          <w:szCs w:val="24"/>
          <w:lang w:val="es-ES"/>
        </w:rPr>
        <w:t>Deudores en gestión judicial</w:t>
      </w:r>
      <w:r w:rsidRPr="00885A9A">
        <w:rPr>
          <w:rFonts w:cstheme="minorHAnsi"/>
          <w:sz w:val="24"/>
          <w:szCs w:val="24"/>
          <w:lang w:val="es-ES"/>
        </w:rPr>
        <w:t>: Al no tener éxito en los reclamos el crédito debe pasar a la vía judicial.</w:t>
      </w:r>
    </w:p>
    <w:p w:rsidR="00885A9A" w:rsidRPr="00885A9A" w:rsidRDefault="00885A9A" w:rsidP="00A25131">
      <w:pPr>
        <w:pStyle w:val="Prrafodelista"/>
        <w:numPr>
          <w:ilvl w:val="1"/>
          <w:numId w:val="18"/>
        </w:numPr>
        <w:spacing w:after="0"/>
        <w:rPr>
          <w:rFonts w:cstheme="minorHAnsi"/>
          <w:sz w:val="24"/>
          <w:szCs w:val="24"/>
          <w:lang w:val="es-ES"/>
        </w:rPr>
      </w:pPr>
      <w:r w:rsidRPr="00885A9A">
        <w:rPr>
          <w:rFonts w:cstheme="minorHAnsi"/>
          <w:i/>
          <w:sz w:val="24"/>
          <w:szCs w:val="24"/>
          <w:lang w:val="es-ES"/>
        </w:rPr>
        <w:t>Deudores incobrables presuntos</w:t>
      </w:r>
      <w:r w:rsidRPr="00885A9A">
        <w:rPr>
          <w:rFonts w:cstheme="minorHAnsi"/>
          <w:sz w:val="24"/>
          <w:szCs w:val="24"/>
          <w:lang w:val="es-ES"/>
        </w:rPr>
        <w:t xml:space="preserve">: Existencia de cuentas regularizadoras que estén reflejando la incobrabilidad presunta de créditos. Si hay dudas acerca de la cobrabilidad de un crédito o parte de él, debería reducirse su valuación contable para que no quede por </w:t>
      </w:r>
      <w:r w:rsidR="007C61E4" w:rsidRPr="00885A9A">
        <w:rPr>
          <w:rFonts w:cstheme="minorHAnsi"/>
          <w:sz w:val="24"/>
          <w:szCs w:val="24"/>
          <w:lang w:val="es-ES"/>
        </w:rPr>
        <w:t>encima</w:t>
      </w:r>
      <w:r w:rsidRPr="00885A9A">
        <w:rPr>
          <w:rFonts w:cstheme="minorHAnsi"/>
          <w:sz w:val="24"/>
          <w:szCs w:val="24"/>
          <w:lang w:val="es-ES"/>
        </w:rPr>
        <w:t xml:space="preserve"> de su valor recuperable.</w:t>
      </w:r>
    </w:p>
    <w:p w:rsidR="00885A9A" w:rsidRPr="00A25131" w:rsidRDefault="00885A9A" w:rsidP="00A25131">
      <w:pPr>
        <w:spacing w:after="0"/>
        <w:rPr>
          <w:rFonts w:cstheme="minorHAnsi"/>
          <w:sz w:val="24"/>
          <w:szCs w:val="24"/>
          <w:lang w:val="es-ES"/>
        </w:rPr>
      </w:pPr>
      <w:r w:rsidRPr="00A25131">
        <w:rPr>
          <w:rFonts w:cstheme="minorHAnsi"/>
          <w:sz w:val="24"/>
          <w:szCs w:val="24"/>
          <w:lang w:val="es-ES"/>
        </w:rPr>
        <w:t xml:space="preserve">Elementos de juicio a tomar en cuenta para juzgar la cobrabilidad de los créditos: </w:t>
      </w:r>
    </w:p>
    <w:p w:rsidR="00885A9A" w:rsidRPr="00A25131" w:rsidRDefault="00885A9A" w:rsidP="00A25131">
      <w:pPr>
        <w:spacing w:after="0"/>
        <w:rPr>
          <w:rFonts w:cstheme="minorHAnsi"/>
          <w:sz w:val="24"/>
          <w:szCs w:val="24"/>
          <w:lang w:val="es-ES"/>
        </w:rPr>
      </w:pPr>
      <w:r w:rsidRPr="00A25131">
        <w:rPr>
          <w:rFonts w:cstheme="minorHAnsi"/>
          <w:sz w:val="24"/>
          <w:szCs w:val="24"/>
          <w:lang w:val="es-ES"/>
        </w:rPr>
        <w:t>-dificultades financ</w:t>
      </w:r>
      <w:r w:rsidR="00554F3C">
        <w:rPr>
          <w:rFonts w:cstheme="minorHAnsi"/>
          <w:sz w:val="24"/>
          <w:szCs w:val="24"/>
          <w:lang w:val="es-ES"/>
        </w:rPr>
        <w:t xml:space="preserve">ieras significativas del emisor; </w:t>
      </w:r>
      <w:r w:rsidRPr="00A25131">
        <w:rPr>
          <w:rFonts w:cstheme="minorHAnsi"/>
          <w:sz w:val="24"/>
          <w:szCs w:val="24"/>
          <w:lang w:val="es-ES"/>
        </w:rPr>
        <w:t>-alta probabilidad de que entre en quiebra o solicitar una re</w:t>
      </w:r>
      <w:r w:rsidR="00554F3C">
        <w:rPr>
          <w:rFonts w:cstheme="minorHAnsi"/>
          <w:sz w:val="24"/>
          <w:szCs w:val="24"/>
          <w:lang w:val="es-ES"/>
        </w:rPr>
        <w:t xml:space="preserve">structuración de su deuda; </w:t>
      </w:r>
      <w:r w:rsidRPr="00A25131">
        <w:rPr>
          <w:rFonts w:cstheme="minorHAnsi"/>
          <w:sz w:val="24"/>
          <w:szCs w:val="24"/>
          <w:lang w:val="es-ES"/>
        </w:rPr>
        <w:t>-existencia de concesiones otorgadas al deudor debido</w:t>
      </w:r>
      <w:r w:rsidR="00554F3C">
        <w:rPr>
          <w:rFonts w:cstheme="minorHAnsi"/>
          <w:sz w:val="24"/>
          <w:szCs w:val="24"/>
          <w:lang w:val="es-ES"/>
        </w:rPr>
        <w:t xml:space="preserve"> a sus dificultades financieras; </w:t>
      </w:r>
      <w:r w:rsidRPr="00A25131">
        <w:rPr>
          <w:rFonts w:cstheme="minorHAnsi"/>
          <w:sz w:val="24"/>
          <w:szCs w:val="24"/>
          <w:lang w:val="es-ES"/>
        </w:rPr>
        <w:t>-incumplimientos ya ocu</w:t>
      </w:r>
      <w:r w:rsidR="00554F3C">
        <w:rPr>
          <w:rFonts w:cstheme="minorHAnsi"/>
          <w:sz w:val="24"/>
          <w:szCs w:val="24"/>
          <w:lang w:val="es-ES"/>
        </w:rPr>
        <w:t xml:space="preserve">rridos de acuerdos financieros; </w:t>
      </w:r>
      <w:r w:rsidRPr="00A25131">
        <w:rPr>
          <w:rFonts w:cstheme="minorHAnsi"/>
          <w:sz w:val="24"/>
          <w:szCs w:val="24"/>
          <w:lang w:val="es-ES"/>
        </w:rPr>
        <w:t>-un patrón histórico de comportamiento que haga presumir la imposibilidad de cobrar.</w:t>
      </w:r>
    </w:p>
    <w:p w:rsidR="0031606B" w:rsidRPr="00A25131" w:rsidRDefault="007C61E4" w:rsidP="00A25131">
      <w:pPr>
        <w:spacing w:after="0"/>
        <w:rPr>
          <w:rFonts w:cstheme="minorHAnsi"/>
          <w:sz w:val="24"/>
          <w:szCs w:val="24"/>
          <w:lang w:val="es-ES"/>
        </w:rPr>
      </w:pPr>
      <w:r w:rsidRPr="00A25131">
        <w:rPr>
          <w:rFonts w:cstheme="minorHAnsi"/>
          <w:sz w:val="24"/>
          <w:szCs w:val="24"/>
          <w:lang w:val="es-ES"/>
        </w:rPr>
        <w:t xml:space="preserve">Para no transferir el resultado negativo al ejercicio siguiente se lo anticipa, se reconoce la </w:t>
      </w:r>
      <w:r w:rsidR="00554F3C" w:rsidRPr="00A25131">
        <w:rPr>
          <w:rFonts w:cstheme="minorHAnsi"/>
          <w:sz w:val="24"/>
          <w:szCs w:val="24"/>
          <w:lang w:val="es-ES"/>
        </w:rPr>
        <w:t>pérdida</w:t>
      </w:r>
      <w:r w:rsidRPr="00A25131">
        <w:rPr>
          <w:rFonts w:cstheme="minorHAnsi"/>
          <w:sz w:val="24"/>
          <w:szCs w:val="24"/>
          <w:lang w:val="es-ES"/>
        </w:rPr>
        <w:t xml:space="preserve"> que sobrevendrá con crédito a una cuenta regularizadora: PREVISION</w:t>
      </w:r>
    </w:p>
    <w:p w:rsidR="0031606B" w:rsidRDefault="0031606B" w:rsidP="0031606B">
      <w:pPr>
        <w:spacing w:after="0"/>
        <w:rPr>
          <w:rFonts w:cstheme="minorHAnsi"/>
          <w:sz w:val="24"/>
          <w:szCs w:val="24"/>
          <w:lang w:val="es-ES"/>
        </w:rPr>
      </w:pPr>
      <w:r w:rsidRPr="0031606B">
        <w:rPr>
          <w:rFonts w:cstheme="minorHAnsi"/>
          <w:b/>
          <w:sz w:val="24"/>
          <w:szCs w:val="24"/>
          <w:lang w:val="es-ES"/>
        </w:rPr>
        <w:t>COMPRAS EN EL EXTERIOR</w:t>
      </w:r>
      <w:r>
        <w:rPr>
          <w:rFonts w:cstheme="minorHAnsi"/>
          <w:sz w:val="24"/>
          <w:szCs w:val="24"/>
          <w:lang w:val="es-ES"/>
        </w:rPr>
        <w:t xml:space="preserve">: </w:t>
      </w:r>
      <w:proofErr w:type="spellStart"/>
      <w:r>
        <w:rPr>
          <w:rFonts w:cstheme="minorHAnsi"/>
          <w:sz w:val="24"/>
          <w:szCs w:val="24"/>
          <w:lang w:val="es-ES"/>
        </w:rPr>
        <w:t>Pais</w:t>
      </w:r>
      <w:proofErr w:type="spellEnd"/>
      <w:r>
        <w:rPr>
          <w:rFonts w:cstheme="minorHAnsi"/>
          <w:sz w:val="24"/>
          <w:szCs w:val="24"/>
          <w:lang w:val="es-ES"/>
        </w:rPr>
        <w:t xml:space="preserve"> de origen vende; país destino compra</w:t>
      </w:r>
    </w:p>
    <w:p w:rsidR="0031606B" w:rsidRDefault="0031606B" w:rsidP="0031606B">
      <w:pPr>
        <w:spacing w:after="0"/>
        <w:rPr>
          <w:rFonts w:cstheme="minorHAnsi"/>
          <w:sz w:val="24"/>
          <w:szCs w:val="24"/>
          <w:lang w:val="es-ES"/>
        </w:rPr>
      </w:pPr>
      <w:r>
        <w:rPr>
          <w:rFonts w:cstheme="minorHAnsi"/>
          <w:sz w:val="24"/>
          <w:szCs w:val="24"/>
          <w:lang w:val="es-ES"/>
        </w:rPr>
        <w:t xml:space="preserve">Medidas que rigen el comercio exterior determinan quien se hace cargo de los </w:t>
      </w:r>
      <w:proofErr w:type="gramStart"/>
      <w:r>
        <w:rPr>
          <w:rFonts w:cstheme="minorHAnsi"/>
          <w:sz w:val="24"/>
          <w:szCs w:val="24"/>
          <w:lang w:val="es-ES"/>
        </w:rPr>
        <w:t>gastos(</w:t>
      </w:r>
      <w:proofErr w:type="spellStart"/>
      <w:proofErr w:type="gramEnd"/>
      <w:r>
        <w:rPr>
          <w:rFonts w:cstheme="minorHAnsi"/>
          <w:sz w:val="24"/>
          <w:szCs w:val="24"/>
          <w:lang w:val="es-ES"/>
        </w:rPr>
        <w:t>incoterms</w:t>
      </w:r>
      <w:proofErr w:type="spellEnd"/>
      <w:r>
        <w:rPr>
          <w:rFonts w:cstheme="minorHAnsi"/>
          <w:sz w:val="24"/>
          <w:szCs w:val="24"/>
          <w:lang w:val="es-ES"/>
        </w:rPr>
        <w:t>)</w:t>
      </w:r>
    </w:p>
    <w:p w:rsidR="0031606B" w:rsidRDefault="0031606B" w:rsidP="0031606B">
      <w:pPr>
        <w:spacing w:after="0"/>
        <w:rPr>
          <w:rFonts w:cstheme="minorHAnsi"/>
          <w:sz w:val="24"/>
          <w:szCs w:val="24"/>
          <w:lang w:val="es-ES"/>
        </w:rPr>
      </w:pPr>
      <w:proofErr w:type="gramStart"/>
      <w:r w:rsidRPr="0031606B">
        <w:rPr>
          <w:rFonts w:cstheme="minorHAnsi"/>
          <w:b/>
          <w:sz w:val="24"/>
          <w:szCs w:val="24"/>
          <w:lang w:val="es-ES"/>
        </w:rPr>
        <w:t>EXW(</w:t>
      </w:r>
      <w:proofErr w:type="gramEnd"/>
      <w:r w:rsidRPr="0031606B">
        <w:rPr>
          <w:rFonts w:cstheme="minorHAnsi"/>
          <w:b/>
          <w:sz w:val="24"/>
          <w:szCs w:val="24"/>
          <w:lang w:val="es-ES"/>
        </w:rPr>
        <w:t>Ex Works) a la salida</w:t>
      </w:r>
      <w:r>
        <w:rPr>
          <w:rFonts w:cstheme="minorHAnsi"/>
          <w:sz w:val="24"/>
          <w:szCs w:val="24"/>
          <w:lang w:val="es-ES"/>
        </w:rPr>
        <w:t xml:space="preserve">: todos los gastos son del comprador ( cuando pasa el umbral de la </w:t>
      </w:r>
      <w:proofErr w:type="spellStart"/>
      <w:r>
        <w:rPr>
          <w:rFonts w:cstheme="minorHAnsi"/>
          <w:sz w:val="24"/>
          <w:szCs w:val="24"/>
          <w:lang w:val="es-ES"/>
        </w:rPr>
        <w:t>fabrica</w:t>
      </w:r>
      <w:proofErr w:type="spellEnd"/>
      <w:r>
        <w:rPr>
          <w:rFonts w:cstheme="minorHAnsi"/>
          <w:sz w:val="24"/>
          <w:szCs w:val="24"/>
          <w:lang w:val="es-ES"/>
        </w:rPr>
        <w:t xml:space="preserve">), </w:t>
      </w:r>
      <w:proofErr w:type="spellStart"/>
      <w:r>
        <w:rPr>
          <w:rFonts w:cstheme="minorHAnsi"/>
          <w:sz w:val="24"/>
          <w:szCs w:val="24"/>
          <w:lang w:val="es-ES"/>
        </w:rPr>
        <w:t>seg</w:t>
      </w:r>
      <w:proofErr w:type="spellEnd"/>
      <w:r>
        <w:rPr>
          <w:rFonts w:cstheme="minorHAnsi"/>
          <w:sz w:val="24"/>
          <w:szCs w:val="24"/>
          <w:lang w:val="es-ES"/>
        </w:rPr>
        <w:t>. Fletes</w:t>
      </w:r>
    </w:p>
    <w:p w:rsidR="0031606B" w:rsidRDefault="0031606B" w:rsidP="0031606B">
      <w:pPr>
        <w:spacing w:after="0"/>
        <w:rPr>
          <w:rFonts w:cstheme="minorHAnsi"/>
          <w:sz w:val="24"/>
          <w:szCs w:val="24"/>
          <w:lang w:val="es-ES"/>
        </w:rPr>
      </w:pPr>
      <w:r w:rsidRPr="0031606B">
        <w:rPr>
          <w:rFonts w:cstheme="minorHAnsi"/>
          <w:b/>
          <w:sz w:val="24"/>
          <w:szCs w:val="24"/>
          <w:lang w:val="es-ES"/>
        </w:rPr>
        <w:t xml:space="preserve">FOB Free </w:t>
      </w:r>
      <w:proofErr w:type="spellStart"/>
      <w:r w:rsidRPr="0031606B">
        <w:rPr>
          <w:rFonts w:cstheme="minorHAnsi"/>
          <w:b/>
          <w:sz w:val="24"/>
          <w:szCs w:val="24"/>
          <w:lang w:val="es-ES"/>
        </w:rPr>
        <w:t>on</w:t>
      </w:r>
      <w:proofErr w:type="spellEnd"/>
      <w:r w:rsidRPr="0031606B">
        <w:rPr>
          <w:rFonts w:cstheme="minorHAnsi"/>
          <w:b/>
          <w:sz w:val="24"/>
          <w:szCs w:val="24"/>
          <w:lang w:val="es-ES"/>
        </w:rPr>
        <w:t xml:space="preserve"> </w:t>
      </w:r>
      <w:proofErr w:type="spellStart"/>
      <w:r w:rsidRPr="0031606B">
        <w:rPr>
          <w:rFonts w:cstheme="minorHAnsi"/>
          <w:b/>
          <w:sz w:val="24"/>
          <w:szCs w:val="24"/>
          <w:lang w:val="es-ES"/>
        </w:rPr>
        <w:t>Bord</w:t>
      </w:r>
      <w:proofErr w:type="spellEnd"/>
      <w:r w:rsidRPr="0031606B">
        <w:rPr>
          <w:rFonts w:cstheme="minorHAnsi"/>
          <w:b/>
          <w:sz w:val="24"/>
          <w:szCs w:val="24"/>
          <w:lang w:val="es-ES"/>
        </w:rPr>
        <w:t>:</w:t>
      </w:r>
      <w:r>
        <w:rPr>
          <w:rFonts w:cstheme="minorHAnsi"/>
          <w:sz w:val="24"/>
          <w:szCs w:val="24"/>
          <w:lang w:val="es-ES"/>
        </w:rPr>
        <w:t xml:space="preserve"> paga los gastos hasta que sube al barco </w:t>
      </w:r>
      <w:proofErr w:type="gramStart"/>
      <w:r>
        <w:rPr>
          <w:rFonts w:cstheme="minorHAnsi"/>
          <w:sz w:val="24"/>
          <w:szCs w:val="24"/>
          <w:lang w:val="es-ES"/>
        </w:rPr>
        <w:t>( hasta</w:t>
      </w:r>
      <w:proofErr w:type="gramEnd"/>
      <w:r>
        <w:rPr>
          <w:rFonts w:cstheme="minorHAnsi"/>
          <w:sz w:val="24"/>
          <w:szCs w:val="24"/>
          <w:lang w:val="es-ES"/>
        </w:rPr>
        <w:t xml:space="preserve"> la aduana y gastos de aduana)</w:t>
      </w:r>
    </w:p>
    <w:p w:rsidR="0031606B" w:rsidRDefault="0031606B" w:rsidP="0031606B">
      <w:pPr>
        <w:spacing w:after="0"/>
        <w:rPr>
          <w:rFonts w:cstheme="minorHAnsi"/>
          <w:sz w:val="24"/>
          <w:szCs w:val="24"/>
          <w:lang w:val="es-ES"/>
        </w:rPr>
      </w:pPr>
      <w:r>
        <w:rPr>
          <w:rFonts w:cstheme="minorHAnsi"/>
          <w:sz w:val="24"/>
          <w:szCs w:val="24"/>
          <w:lang w:val="es-ES"/>
        </w:rPr>
        <w:t>Transferencia de riesgo y gasto: cuando se apoya en la cubierta o piso del avión</w:t>
      </w:r>
    </w:p>
    <w:p w:rsidR="0031606B" w:rsidRDefault="0031606B" w:rsidP="0031606B">
      <w:pPr>
        <w:spacing w:after="0"/>
        <w:rPr>
          <w:rFonts w:cstheme="minorHAnsi"/>
          <w:sz w:val="24"/>
          <w:szCs w:val="24"/>
          <w:lang w:val="es-ES"/>
        </w:rPr>
      </w:pPr>
      <w:r w:rsidRPr="0031606B">
        <w:rPr>
          <w:rFonts w:cstheme="minorHAnsi"/>
          <w:b/>
          <w:sz w:val="24"/>
          <w:szCs w:val="24"/>
          <w:lang w:val="es-ES"/>
        </w:rPr>
        <w:t>CIF Costo Seguro y Fletes</w:t>
      </w:r>
      <w:r>
        <w:rPr>
          <w:rFonts w:cstheme="minorHAnsi"/>
          <w:sz w:val="24"/>
          <w:szCs w:val="24"/>
          <w:lang w:val="es-ES"/>
        </w:rPr>
        <w:t xml:space="preserve">: vendedor paga hasta el </w:t>
      </w:r>
      <w:proofErr w:type="gramStart"/>
      <w:r>
        <w:rPr>
          <w:rFonts w:cstheme="minorHAnsi"/>
          <w:sz w:val="24"/>
          <w:szCs w:val="24"/>
          <w:lang w:val="es-ES"/>
        </w:rPr>
        <w:t>deposito</w:t>
      </w:r>
      <w:proofErr w:type="gramEnd"/>
      <w:r>
        <w:rPr>
          <w:rFonts w:cstheme="minorHAnsi"/>
          <w:sz w:val="24"/>
          <w:szCs w:val="24"/>
          <w:lang w:val="es-ES"/>
        </w:rPr>
        <w:t xml:space="preserve"> fiscal; comprador paga flete a la </w:t>
      </w:r>
      <w:proofErr w:type="spellStart"/>
      <w:r>
        <w:rPr>
          <w:rFonts w:cstheme="minorHAnsi"/>
          <w:sz w:val="24"/>
          <w:szCs w:val="24"/>
          <w:lang w:val="es-ES"/>
        </w:rPr>
        <w:t>fabrica</w:t>
      </w:r>
      <w:proofErr w:type="spellEnd"/>
      <w:r>
        <w:rPr>
          <w:rFonts w:cstheme="minorHAnsi"/>
          <w:sz w:val="24"/>
          <w:szCs w:val="24"/>
          <w:lang w:val="es-ES"/>
        </w:rPr>
        <w:t xml:space="preserve"> e instalación</w:t>
      </w:r>
    </w:p>
    <w:p w:rsidR="0031606B" w:rsidRDefault="0031606B" w:rsidP="0031606B">
      <w:pPr>
        <w:spacing w:after="0"/>
        <w:rPr>
          <w:rFonts w:cstheme="minorHAnsi"/>
          <w:sz w:val="24"/>
          <w:szCs w:val="24"/>
          <w:lang w:val="es-ES"/>
        </w:rPr>
      </w:pPr>
      <w:r w:rsidRPr="0031606B">
        <w:rPr>
          <w:rFonts w:cstheme="minorHAnsi"/>
          <w:b/>
          <w:sz w:val="24"/>
          <w:szCs w:val="24"/>
          <w:lang w:val="es-ES"/>
        </w:rPr>
        <w:t>Diferencia de cotización</w:t>
      </w:r>
      <w:r>
        <w:rPr>
          <w:rFonts w:cstheme="minorHAnsi"/>
          <w:sz w:val="24"/>
          <w:szCs w:val="24"/>
          <w:lang w:val="es-ES"/>
        </w:rPr>
        <w:t>: componente financiero implícito: se activan en compra exterior, solo se activan hasta despacho a plaza</w:t>
      </w:r>
    </w:p>
    <w:p w:rsidR="00A25131" w:rsidRPr="00554F3C" w:rsidRDefault="0031606B" w:rsidP="00554F3C">
      <w:pPr>
        <w:spacing w:after="0"/>
        <w:rPr>
          <w:rFonts w:cstheme="minorHAnsi"/>
          <w:sz w:val="24"/>
          <w:szCs w:val="24"/>
          <w:lang w:val="es-ES"/>
        </w:rPr>
      </w:pPr>
      <w:r w:rsidRPr="0031606B">
        <w:rPr>
          <w:rFonts w:cstheme="minorHAnsi"/>
          <w:b/>
          <w:sz w:val="24"/>
          <w:szCs w:val="24"/>
          <w:lang w:val="es-ES"/>
        </w:rPr>
        <w:t>Despacho a plaza</w:t>
      </w:r>
      <w:r>
        <w:rPr>
          <w:rFonts w:cstheme="minorHAnsi"/>
          <w:sz w:val="24"/>
          <w:szCs w:val="24"/>
          <w:lang w:val="es-ES"/>
        </w:rPr>
        <w:t xml:space="preserve">: cuando al país de destino (aduana del país) no se activan </w:t>
      </w:r>
      <w:proofErr w:type="spellStart"/>
      <w:proofErr w:type="gramStart"/>
      <w:r>
        <w:rPr>
          <w:rFonts w:cstheme="minorHAnsi"/>
          <w:sz w:val="24"/>
          <w:szCs w:val="24"/>
          <w:lang w:val="es-ES"/>
        </w:rPr>
        <w:t>mas</w:t>
      </w:r>
      <w:proofErr w:type="spellEnd"/>
      <w:proofErr w:type="gramEnd"/>
      <w:r>
        <w:rPr>
          <w:rFonts w:cstheme="minorHAnsi"/>
          <w:sz w:val="24"/>
          <w:szCs w:val="24"/>
          <w:lang w:val="es-ES"/>
        </w:rPr>
        <w:t xml:space="preserve"> las </w:t>
      </w:r>
      <w:proofErr w:type="spellStart"/>
      <w:r>
        <w:rPr>
          <w:rFonts w:cstheme="minorHAnsi"/>
          <w:sz w:val="24"/>
          <w:szCs w:val="24"/>
          <w:lang w:val="es-ES"/>
        </w:rPr>
        <w:t>dif</w:t>
      </w:r>
      <w:proofErr w:type="spellEnd"/>
      <w:r>
        <w:rPr>
          <w:rFonts w:cstheme="minorHAnsi"/>
          <w:sz w:val="24"/>
          <w:szCs w:val="24"/>
          <w:lang w:val="es-ES"/>
        </w:rPr>
        <w:t xml:space="preserve"> de </w:t>
      </w:r>
      <w:proofErr w:type="spellStart"/>
      <w:r>
        <w:rPr>
          <w:rFonts w:cstheme="minorHAnsi"/>
          <w:sz w:val="24"/>
          <w:szCs w:val="24"/>
          <w:lang w:val="es-ES"/>
        </w:rPr>
        <w:t>cotiz</w:t>
      </w:r>
      <w:proofErr w:type="spellEnd"/>
      <w:r>
        <w:rPr>
          <w:rFonts w:cstheme="minorHAnsi"/>
          <w:sz w:val="24"/>
          <w:szCs w:val="24"/>
          <w:lang w:val="es-ES"/>
        </w:rPr>
        <w:t>.</w:t>
      </w:r>
      <w:bookmarkStart w:id="0" w:name="_GoBack"/>
      <w:bookmarkEnd w:id="0"/>
    </w:p>
    <w:sectPr w:rsidR="00A25131" w:rsidRPr="00554F3C" w:rsidSect="00885A9A">
      <w:pgSz w:w="12240" w:h="15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0F3B"/>
    <w:multiLevelType w:val="hybridMultilevel"/>
    <w:tmpl w:val="2DDE18A8"/>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069B0F8C"/>
    <w:multiLevelType w:val="hybridMultilevel"/>
    <w:tmpl w:val="585E648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E062A03"/>
    <w:multiLevelType w:val="hybridMultilevel"/>
    <w:tmpl w:val="52166B1A"/>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13D754C4"/>
    <w:multiLevelType w:val="hybridMultilevel"/>
    <w:tmpl w:val="5B62414C"/>
    <w:lvl w:ilvl="0" w:tplc="0C0A000B">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4">
    <w:nsid w:val="13E90D53"/>
    <w:multiLevelType w:val="hybridMultilevel"/>
    <w:tmpl w:val="1F8A7CBC"/>
    <w:lvl w:ilvl="0" w:tplc="0C0A000B">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5">
    <w:nsid w:val="16783A02"/>
    <w:multiLevelType w:val="hybridMultilevel"/>
    <w:tmpl w:val="46B647F6"/>
    <w:lvl w:ilvl="0" w:tplc="0C0A000B">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6">
    <w:nsid w:val="20F4625C"/>
    <w:multiLevelType w:val="hybridMultilevel"/>
    <w:tmpl w:val="62F0ED1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nsid w:val="24FE51E4"/>
    <w:multiLevelType w:val="hybridMultilevel"/>
    <w:tmpl w:val="06D6964E"/>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2B620F94"/>
    <w:multiLevelType w:val="hybridMultilevel"/>
    <w:tmpl w:val="B3E6F37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92A3C8F"/>
    <w:multiLevelType w:val="hybridMultilevel"/>
    <w:tmpl w:val="E8B8A310"/>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3B91630E"/>
    <w:multiLevelType w:val="hybridMultilevel"/>
    <w:tmpl w:val="D3285C32"/>
    <w:lvl w:ilvl="0" w:tplc="2C0A0019">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1">
    <w:nsid w:val="40C74E84"/>
    <w:multiLevelType w:val="hybridMultilevel"/>
    <w:tmpl w:val="AF84FDF2"/>
    <w:lvl w:ilvl="0" w:tplc="0C0A000D">
      <w:start w:val="1"/>
      <w:numFmt w:val="bullet"/>
      <w:lvlText w:val=""/>
      <w:lvlJc w:val="left"/>
      <w:pPr>
        <w:tabs>
          <w:tab w:val="num" w:pos="502"/>
        </w:tabs>
        <w:ind w:left="502" w:hanging="360"/>
      </w:pPr>
      <w:rPr>
        <w:rFonts w:ascii="Wingdings" w:hAnsi="Wingdings" w:hint="default"/>
      </w:rPr>
    </w:lvl>
    <w:lvl w:ilvl="1" w:tplc="0C0A000B">
      <w:start w:val="1"/>
      <w:numFmt w:val="bullet"/>
      <w:lvlText w:val=""/>
      <w:lvlJc w:val="left"/>
      <w:pPr>
        <w:tabs>
          <w:tab w:val="num" w:pos="216"/>
        </w:tabs>
        <w:ind w:left="216" w:hanging="360"/>
      </w:pPr>
      <w:rPr>
        <w:rFonts w:ascii="Wingdings" w:hAnsi="Wingdings" w:hint="default"/>
      </w:rPr>
    </w:lvl>
    <w:lvl w:ilvl="2" w:tplc="0C0A0005">
      <w:start w:val="1"/>
      <w:numFmt w:val="bullet"/>
      <w:lvlText w:val=""/>
      <w:lvlJc w:val="left"/>
      <w:pPr>
        <w:tabs>
          <w:tab w:val="num" w:pos="1942"/>
        </w:tabs>
        <w:ind w:left="1942" w:hanging="360"/>
      </w:pPr>
      <w:rPr>
        <w:rFonts w:ascii="Wingdings" w:hAnsi="Wingdings" w:hint="default"/>
      </w:rPr>
    </w:lvl>
    <w:lvl w:ilvl="3" w:tplc="0C0A0001">
      <w:start w:val="1"/>
      <w:numFmt w:val="bullet"/>
      <w:lvlText w:val=""/>
      <w:lvlJc w:val="left"/>
      <w:pPr>
        <w:tabs>
          <w:tab w:val="num" w:pos="2662"/>
        </w:tabs>
        <w:ind w:left="2662" w:hanging="360"/>
      </w:pPr>
      <w:rPr>
        <w:rFonts w:ascii="Symbol" w:hAnsi="Symbol" w:hint="default"/>
      </w:rPr>
    </w:lvl>
    <w:lvl w:ilvl="4" w:tplc="0C0A0003">
      <w:start w:val="1"/>
      <w:numFmt w:val="bullet"/>
      <w:lvlText w:val="o"/>
      <w:lvlJc w:val="left"/>
      <w:pPr>
        <w:tabs>
          <w:tab w:val="num" w:pos="3382"/>
        </w:tabs>
        <w:ind w:left="3382" w:hanging="360"/>
      </w:pPr>
      <w:rPr>
        <w:rFonts w:ascii="Courier New" w:hAnsi="Courier New" w:cs="Courier New" w:hint="default"/>
      </w:rPr>
    </w:lvl>
    <w:lvl w:ilvl="5" w:tplc="0C0A0005">
      <w:start w:val="1"/>
      <w:numFmt w:val="bullet"/>
      <w:lvlText w:val=""/>
      <w:lvlJc w:val="left"/>
      <w:pPr>
        <w:tabs>
          <w:tab w:val="num" w:pos="4102"/>
        </w:tabs>
        <w:ind w:left="4102" w:hanging="360"/>
      </w:pPr>
      <w:rPr>
        <w:rFonts w:ascii="Wingdings" w:hAnsi="Wingdings" w:hint="default"/>
      </w:rPr>
    </w:lvl>
    <w:lvl w:ilvl="6" w:tplc="0C0A0001">
      <w:start w:val="1"/>
      <w:numFmt w:val="bullet"/>
      <w:lvlText w:val=""/>
      <w:lvlJc w:val="left"/>
      <w:pPr>
        <w:tabs>
          <w:tab w:val="num" w:pos="4822"/>
        </w:tabs>
        <w:ind w:left="4822" w:hanging="360"/>
      </w:pPr>
      <w:rPr>
        <w:rFonts w:ascii="Symbol" w:hAnsi="Symbol" w:hint="default"/>
      </w:rPr>
    </w:lvl>
    <w:lvl w:ilvl="7" w:tplc="0C0A0003">
      <w:start w:val="1"/>
      <w:numFmt w:val="bullet"/>
      <w:lvlText w:val="o"/>
      <w:lvlJc w:val="left"/>
      <w:pPr>
        <w:tabs>
          <w:tab w:val="num" w:pos="5542"/>
        </w:tabs>
        <w:ind w:left="5542" w:hanging="360"/>
      </w:pPr>
      <w:rPr>
        <w:rFonts w:ascii="Courier New" w:hAnsi="Courier New" w:cs="Courier New" w:hint="default"/>
      </w:rPr>
    </w:lvl>
    <w:lvl w:ilvl="8" w:tplc="0C0A0005">
      <w:start w:val="1"/>
      <w:numFmt w:val="bullet"/>
      <w:lvlText w:val=""/>
      <w:lvlJc w:val="left"/>
      <w:pPr>
        <w:tabs>
          <w:tab w:val="num" w:pos="6262"/>
        </w:tabs>
        <w:ind w:left="6262" w:hanging="360"/>
      </w:pPr>
      <w:rPr>
        <w:rFonts w:ascii="Wingdings" w:hAnsi="Wingdings" w:hint="default"/>
      </w:rPr>
    </w:lvl>
  </w:abstractNum>
  <w:abstractNum w:abstractNumId="12">
    <w:nsid w:val="42A6151B"/>
    <w:multiLevelType w:val="hybridMultilevel"/>
    <w:tmpl w:val="9FCCE0A6"/>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
    <w:nsid w:val="42C664B3"/>
    <w:multiLevelType w:val="hybridMultilevel"/>
    <w:tmpl w:val="ECA4E66E"/>
    <w:lvl w:ilvl="0" w:tplc="0C0A000D">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4">
    <w:nsid w:val="464C2256"/>
    <w:multiLevelType w:val="hybridMultilevel"/>
    <w:tmpl w:val="C60E8E84"/>
    <w:lvl w:ilvl="0" w:tplc="696245D0">
      <w:numFmt w:val="bullet"/>
      <w:lvlText w:val="-"/>
      <w:lvlJc w:val="left"/>
      <w:pPr>
        <w:tabs>
          <w:tab w:val="num" w:pos="720"/>
        </w:tabs>
        <w:ind w:left="720" w:hanging="360"/>
      </w:pPr>
      <w:rPr>
        <w:rFonts w:ascii="Times New Roman" w:eastAsia="Times New Roman" w:hAnsi="Times New Roman" w:cs="Times New Roman" w:hint="default"/>
      </w:rPr>
    </w:lvl>
    <w:lvl w:ilvl="1" w:tplc="0C0A000D">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nsid w:val="4A393747"/>
    <w:multiLevelType w:val="hybridMultilevel"/>
    <w:tmpl w:val="AD341A2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6">
    <w:nsid w:val="4E81604C"/>
    <w:multiLevelType w:val="hybridMultilevel"/>
    <w:tmpl w:val="3FC4AC8C"/>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
    <w:nsid w:val="504E1527"/>
    <w:multiLevelType w:val="hybridMultilevel"/>
    <w:tmpl w:val="236E8632"/>
    <w:lvl w:ilvl="0" w:tplc="B0E0293C">
      <w:start w:val="1"/>
      <w:numFmt w:val="bullet"/>
      <w:lvlText w:val=""/>
      <w:lvlJc w:val="left"/>
      <w:pPr>
        <w:ind w:left="360" w:hanging="360"/>
      </w:pPr>
      <w:rPr>
        <w:rFonts w:ascii="Wingdings" w:hAnsi="Wingdings" w:hint="default"/>
        <w:sz w:val="2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
    <w:nsid w:val="50A63769"/>
    <w:multiLevelType w:val="hybridMultilevel"/>
    <w:tmpl w:val="3CD2AF00"/>
    <w:lvl w:ilvl="0" w:tplc="0C0A0009">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nsid w:val="50BE3CE9"/>
    <w:multiLevelType w:val="hybridMultilevel"/>
    <w:tmpl w:val="76B694C4"/>
    <w:lvl w:ilvl="0" w:tplc="2C0A0003">
      <w:start w:val="1"/>
      <w:numFmt w:val="bullet"/>
      <w:lvlText w:val="o"/>
      <w:lvlJc w:val="left"/>
      <w:pPr>
        <w:tabs>
          <w:tab w:val="num" w:pos="360"/>
        </w:tabs>
        <w:ind w:left="360" w:hanging="360"/>
      </w:pPr>
      <w:rPr>
        <w:rFonts w:ascii="Courier New" w:hAnsi="Courier New" w:cs="Courier New" w:hint="default"/>
      </w:rPr>
    </w:lvl>
    <w:lvl w:ilvl="1" w:tplc="0C0A0009">
      <w:start w:val="1"/>
      <w:numFmt w:val="bullet"/>
      <w:lvlText w:val=""/>
      <w:lvlJc w:val="left"/>
      <w:pPr>
        <w:tabs>
          <w:tab w:val="num" w:pos="360"/>
        </w:tabs>
        <w:ind w:left="360" w:hanging="360"/>
      </w:pPr>
      <w:rPr>
        <w:rFonts w:ascii="Wingdings" w:hAnsi="Wingdings"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20">
    <w:nsid w:val="51FE4D26"/>
    <w:multiLevelType w:val="hybridMultilevel"/>
    <w:tmpl w:val="E0A844F4"/>
    <w:lvl w:ilvl="0" w:tplc="2C0A000F">
      <w:start w:val="1"/>
      <w:numFmt w:val="decimal"/>
      <w:lvlText w:val="%1."/>
      <w:lvlJc w:val="left"/>
      <w:pPr>
        <w:ind w:left="502" w:hanging="360"/>
      </w:p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21">
    <w:nsid w:val="520A0617"/>
    <w:multiLevelType w:val="hybridMultilevel"/>
    <w:tmpl w:val="A55A008A"/>
    <w:lvl w:ilvl="0" w:tplc="0C0A000D">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2">
    <w:nsid w:val="5F9647C0"/>
    <w:multiLevelType w:val="hybridMultilevel"/>
    <w:tmpl w:val="7BB2EE30"/>
    <w:lvl w:ilvl="0" w:tplc="3FD89916">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3">
    <w:nsid w:val="615125CB"/>
    <w:multiLevelType w:val="hybridMultilevel"/>
    <w:tmpl w:val="A6324DDC"/>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nsid w:val="61873E0C"/>
    <w:multiLevelType w:val="hybridMultilevel"/>
    <w:tmpl w:val="33C20462"/>
    <w:lvl w:ilvl="0" w:tplc="1598E08E">
      <w:start w:val="29"/>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69A94210"/>
    <w:multiLevelType w:val="hybridMultilevel"/>
    <w:tmpl w:val="906858C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nsid w:val="6D7A388E"/>
    <w:multiLevelType w:val="hybridMultilevel"/>
    <w:tmpl w:val="FFF06106"/>
    <w:lvl w:ilvl="0" w:tplc="E2CE9E5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7">
    <w:nsid w:val="6DFE052D"/>
    <w:multiLevelType w:val="hybridMultilevel"/>
    <w:tmpl w:val="394A3A92"/>
    <w:lvl w:ilvl="0" w:tplc="0C0A0009">
      <w:start w:val="1"/>
      <w:numFmt w:val="bullet"/>
      <w:lvlText w:val=""/>
      <w:lvlJc w:val="left"/>
      <w:pPr>
        <w:tabs>
          <w:tab w:val="num" w:pos="644"/>
        </w:tabs>
        <w:ind w:left="644" w:hanging="360"/>
      </w:pPr>
      <w:rPr>
        <w:rFonts w:ascii="Wingdings" w:hAnsi="Wingdings" w:hint="default"/>
      </w:rPr>
    </w:lvl>
    <w:lvl w:ilvl="1" w:tplc="0C0A0001">
      <w:start w:val="1"/>
      <w:numFmt w:val="bullet"/>
      <w:lvlText w:val=""/>
      <w:lvlJc w:val="left"/>
      <w:pPr>
        <w:tabs>
          <w:tab w:val="num" w:pos="284"/>
        </w:tabs>
        <w:ind w:left="284" w:hanging="360"/>
      </w:pPr>
      <w:rPr>
        <w:rFonts w:ascii="Symbol" w:hAnsi="Symbol" w:hint="default"/>
      </w:rPr>
    </w:lvl>
    <w:lvl w:ilvl="2" w:tplc="0C0A0005">
      <w:start w:val="1"/>
      <w:numFmt w:val="bullet"/>
      <w:lvlText w:val=""/>
      <w:lvlJc w:val="left"/>
      <w:pPr>
        <w:tabs>
          <w:tab w:val="num" w:pos="2084"/>
        </w:tabs>
        <w:ind w:left="2084" w:hanging="360"/>
      </w:pPr>
      <w:rPr>
        <w:rFonts w:ascii="Wingdings" w:hAnsi="Wingdings" w:hint="default"/>
      </w:rPr>
    </w:lvl>
    <w:lvl w:ilvl="3" w:tplc="0C0A0001">
      <w:start w:val="1"/>
      <w:numFmt w:val="bullet"/>
      <w:lvlText w:val=""/>
      <w:lvlJc w:val="left"/>
      <w:pPr>
        <w:tabs>
          <w:tab w:val="num" w:pos="2804"/>
        </w:tabs>
        <w:ind w:left="2804" w:hanging="360"/>
      </w:pPr>
      <w:rPr>
        <w:rFonts w:ascii="Symbol" w:hAnsi="Symbol" w:hint="default"/>
      </w:rPr>
    </w:lvl>
    <w:lvl w:ilvl="4" w:tplc="0C0A0003">
      <w:start w:val="1"/>
      <w:numFmt w:val="bullet"/>
      <w:lvlText w:val="o"/>
      <w:lvlJc w:val="left"/>
      <w:pPr>
        <w:tabs>
          <w:tab w:val="num" w:pos="3524"/>
        </w:tabs>
        <w:ind w:left="3524" w:hanging="360"/>
      </w:pPr>
      <w:rPr>
        <w:rFonts w:ascii="Courier New" w:hAnsi="Courier New" w:cs="Courier New" w:hint="default"/>
      </w:rPr>
    </w:lvl>
    <w:lvl w:ilvl="5" w:tplc="0C0A0005">
      <w:start w:val="1"/>
      <w:numFmt w:val="bullet"/>
      <w:lvlText w:val=""/>
      <w:lvlJc w:val="left"/>
      <w:pPr>
        <w:tabs>
          <w:tab w:val="num" w:pos="4244"/>
        </w:tabs>
        <w:ind w:left="4244" w:hanging="360"/>
      </w:pPr>
      <w:rPr>
        <w:rFonts w:ascii="Wingdings" w:hAnsi="Wingdings" w:hint="default"/>
      </w:rPr>
    </w:lvl>
    <w:lvl w:ilvl="6" w:tplc="0C0A0001">
      <w:start w:val="1"/>
      <w:numFmt w:val="bullet"/>
      <w:lvlText w:val=""/>
      <w:lvlJc w:val="left"/>
      <w:pPr>
        <w:tabs>
          <w:tab w:val="num" w:pos="4964"/>
        </w:tabs>
        <w:ind w:left="4964" w:hanging="360"/>
      </w:pPr>
      <w:rPr>
        <w:rFonts w:ascii="Symbol" w:hAnsi="Symbol" w:hint="default"/>
      </w:rPr>
    </w:lvl>
    <w:lvl w:ilvl="7" w:tplc="0C0A0003">
      <w:start w:val="1"/>
      <w:numFmt w:val="bullet"/>
      <w:lvlText w:val="o"/>
      <w:lvlJc w:val="left"/>
      <w:pPr>
        <w:tabs>
          <w:tab w:val="num" w:pos="5684"/>
        </w:tabs>
        <w:ind w:left="5684" w:hanging="360"/>
      </w:pPr>
      <w:rPr>
        <w:rFonts w:ascii="Courier New" w:hAnsi="Courier New" w:cs="Courier New" w:hint="default"/>
      </w:rPr>
    </w:lvl>
    <w:lvl w:ilvl="8" w:tplc="0C0A0005">
      <w:start w:val="1"/>
      <w:numFmt w:val="bullet"/>
      <w:lvlText w:val=""/>
      <w:lvlJc w:val="left"/>
      <w:pPr>
        <w:tabs>
          <w:tab w:val="num" w:pos="6404"/>
        </w:tabs>
        <w:ind w:left="6404" w:hanging="360"/>
      </w:pPr>
      <w:rPr>
        <w:rFonts w:ascii="Wingdings" w:hAnsi="Wingdings" w:hint="default"/>
      </w:rPr>
    </w:lvl>
  </w:abstractNum>
  <w:abstractNum w:abstractNumId="28">
    <w:nsid w:val="75A51D2D"/>
    <w:multiLevelType w:val="hybridMultilevel"/>
    <w:tmpl w:val="C8EC7BE8"/>
    <w:lvl w:ilvl="0" w:tplc="3D508D8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76EE4922"/>
    <w:multiLevelType w:val="hybridMultilevel"/>
    <w:tmpl w:val="E368C1DA"/>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17"/>
  </w:num>
  <w:num w:numId="4">
    <w:abstractNumId w:val="12"/>
  </w:num>
  <w:num w:numId="5">
    <w:abstractNumId w:val="16"/>
  </w:num>
  <w:num w:numId="6">
    <w:abstractNumId w:val="0"/>
  </w:num>
  <w:num w:numId="7">
    <w:abstractNumId w:val="2"/>
  </w:num>
  <w:num w:numId="8">
    <w:abstractNumId w:val="6"/>
  </w:num>
  <w:num w:numId="9">
    <w:abstractNumId w:val="3"/>
  </w:num>
  <w:num w:numId="10">
    <w:abstractNumId w:val="13"/>
  </w:num>
  <w:num w:numId="11">
    <w:abstractNumId w:val="15"/>
  </w:num>
  <w:num w:numId="12">
    <w:abstractNumId w:val="26"/>
  </w:num>
  <w:num w:numId="13">
    <w:abstractNumId w:val="19"/>
  </w:num>
  <w:num w:numId="14">
    <w:abstractNumId w:val="3"/>
  </w:num>
  <w:num w:numId="15">
    <w:abstractNumId w:val="19"/>
  </w:num>
  <w:num w:numId="16">
    <w:abstractNumId w:val="14"/>
  </w:num>
  <w:num w:numId="17">
    <w:abstractNumId w:val="27"/>
  </w:num>
  <w:num w:numId="18">
    <w:abstractNumId w:val="11"/>
  </w:num>
  <w:num w:numId="19">
    <w:abstractNumId w:val="9"/>
  </w:num>
  <w:num w:numId="20">
    <w:abstractNumId w:val="18"/>
  </w:num>
  <w:num w:numId="21">
    <w:abstractNumId w:val="21"/>
  </w:num>
  <w:num w:numId="22">
    <w:abstractNumId w:val="25"/>
  </w:num>
  <w:num w:numId="23">
    <w:abstractNumId w:val="5"/>
  </w:num>
  <w:num w:numId="24">
    <w:abstractNumId w:val="4"/>
  </w:num>
  <w:num w:numId="25">
    <w:abstractNumId w:val="29"/>
  </w:num>
  <w:num w:numId="26">
    <w:abstractNumId w:val="20"/>
  </w:num>
  <w:num w:numId="27">
    <w:abstractNumId w:val="22"/>
  </w:num>
  <w:num w:numId="28">
    <w:abstractNumId w:val="10"/>
  </w:num>
  <w:num w:numId="29">
    <w:abstractNumId w:val="7"/>
  </w:num>
  <w:num w:numId="30">
    <w:abstractNumId w:val="28"/>
  </w:num>
  <w:num w:numId="31">
    <w:abstractNumId w:val="24"/>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EF0"/>
    <w:rsid w:val="000310B3"/>
    <w:rsid w:val="00036383"/>
    <w:rsid w:val="00043F5B"/>
    <w:rsid w:val="00151FA8"/>
    <w:rsid w:val="001B3E80"/>
    <w:rsid w:val="002369B6"/>
    <w:rsid w:val="0029552C"/>
    <w:rsid w:val="0031606B"/>
    <w:rsid w:val="00375ED8"/>
    <w:rsid w:val="00392917"/>
    <w:rsid w:val="003C6685"/>
    <w:rsid w:val="004A1751"/>
    <w:rsid w:val="00504EDA"/>
    <w:rsid w:val="0053476A"/>
    <w:rsid w:val="005446C6"/>
    <w:rsid w:val="00553198"/>
    <w:rsid w:val="00554F3C"/>
    <w:rsid w:val="005E3467"/>
    <w:rsid w:val="00686998"/>
    <w:rsid w:val="006C2066"/>
    <w:rsid w:val="0076381F"/>
    <w:rsid w:val="007A0311"/>
    <w:rsid w:val="007C61E4"/>
    <w:rsid w:val="007E2E04"/>
    <w:rsid w:val="007E5ACF"/>
    <w:rsid w:val="00885A9A"/>
    <w:rsid w:val="00893F37"/>
    <w:rsid w:val="00950C39"/>
    <w:rsid w:val="009D6425"/>
    <w:rsid w:val="00A25131"/>
    <w:rsid w:val="00A637C0"/>
    <w:rsid w:val="00B81EFD"/>
    <w:rsid w:val="00BE221B"/>
    <w:rsid w:val="00C140FC"/>
    <w:rsid w:val="00CA2AFF"/>
    <w:rsid w:val="00DF7294"/>
    <w:rsid w:val="00E227E4"/>
    <w:rsid w:val="00ED02E0"/>
    <w:rsid w:val="00ED589F"/>
    <w:rsid w:val="00F52EF0"/>
    <w:rsid w:val="00FA05E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347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34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0648">
      <w:bodyDiv w:val="1"/>
      <w:marLeft w:val="0"/>
      <w:marRight w:val="0"/>
      <w:marTop w:val="0"/>
      <w:marBottom w:val="0"/>
      <w:divBdr>
        <w:top w:val="none" w:sz="0" w:space="0" w:color="auto"/>
        <w:left w:val="none" w:sz="0" w:space="0" w:color="auto"/>
        <w:bottom w:val="none" w:sz="0" w:space="0" w:color="auto"/>
        <w:right w:val="none" w:sz="0" w:space="0" w:color="auto"/>
      </w:divBdr>
    </w:div>
    <w:div w:id="247619453">
      <w:bodyDiv w:val="1"/>
      <w:marLeft w:val="0"/>
      <w:marRight w:val="0"/>
      <w:marTop w:val="0"/>
      <w:marBottom w:val="0"/>
      <w:divBdr>
        <w:top w:val="none" w:sz="0" w:space="0" w:color="auto"/>
        <w:left w:val="none" w:sz="0" w:space="0" w:color="auto"/>
        <w:bottom w:val="none" w:sz="0" w:space="0" w:color="auto"/>
        <w:right w:val="none" w:sz="0" w:space="0" w:color="auto"/>
      </w:divBdr>
    </w:div>
    <w:div w:id="257637520">
      <w:bodyDiv w:val="1"/>
      <w:marLeft w:val="0"/>
      <w:marRight w:val="0"/>
      <w:marTop w:val="0"/>
      <w:marBottom w:val="0"/>
      <w:divBdr>
        <w:top w:val="none" w:sz="0" w:space="0" w:color="auto"/>
        <w:left w:val="none" w:sz="0" w:space="0" w:color="auto"/>
        <w:bottom w:val="none" w:sz="0" w:space="0" w:color="auto"/>
        <w:right w:val="none" w:sz="0" w:space="0" w:color="auto"/>
      </w:divBdr>
    </w:div>
    <w:div w:id="380248638">
      <w:bodyDiv w:val="1"/>
      <w:marLeft w:val="0"/>
      <w:marRight w:val="0"/>
      <w:marTop w:val="0"/>
      <w:marBottom w:val="0"/>
      <w:divBdr>
        <w:top w:val="none" w:sz="0" w:space="0" w:color="auto"/>
        <w:left w:val="none" w:sz="0" w:space="0" w:color="auto"/>
        <w:bottom w:val="none" w:sz="0" w:space="0" w:color="auto"/>
        <w:right w:val="none" w:sz="0" w:space="0" w:color="auto"/>
      </w:divBdr>
    </w:div>
    <w:div w:id="417798718">
      <w:bodyDiv w:val="1"/>
      <w:marLeft w:val="0"/>
      <w:marRight w:val="0"/>
      <w:marTop w:val="0"/>
      <w:marBottom w:val="0"/>
      <w:divBdr>
        <w:top w:val="none" w:sz="0" w:space="0" w:color="auto"/>
        <w:left w:val="none" w:sz="0" w:space="0" w:color="auto"/>
        <w:bottom w:val="none" w:sz="0" w:space="0" w:color="auto"/>
        <w:right w:val="none" w:sz="0" w:space="0" w:color="auto"/>
      </w:divBdr>
    </w:div>
    <w:div w:id="550121194">
      <w:bodyDiv w:val="1"/>
      <w:marLeft w:val="0"/>
      <w:marRight w:val="0"/>
      <w:marTop w:val="0"/>
      <w:marBottom w:val="0"/>
      <w:divBdr>
        <w:top w:val="none" w:sz="0" w:space="0" w:color="auto"/>
        <w:left w:val="none" w:sz="0" w:space="0" w:color="auto"/>
        <w:bottom w:val="none" w:sz="0" w:space="0" w:color="auto"/>
        <w:right w:val="none" w:sz="0" w:space="0" w:color="auto"/>
      </w:divBdr>
    </w:div>
    <w:div w:id="588974068">
      <w:bodyDiv w:val="1"/>
      <w:marLeft w:val="0"/>
      <w:marRight w:val="0"/>
      <w:marTop w:val="0"/>
      <w:marBottom w:val="0"/>
      <w:divBdr>
        <w:top w:val="none" w:sz="0" w:space="0" w:color="auto"/>
        <w:left w:val="none" w:sz="0" w:space="0" w:color="auto"/>
        <w:bottom w:val="none" w:sz="0" w:space="0" w:color="auto"/>
        <w:right w:val="none" w:sz="0" w:space="0" w:color="auto"/>
      </w:divBdr>
    </w:div>
    <w:div w:id="611397650">
      <w:bodyDiv w:val="1"/>
      <w:marLeft w:val="0"/>
      <w:marRight w:val="0"/>
      <w:marTop w:val="0"/>
      <w:marBottom w:val="0"/>
      <w:divBdr>
        <w:top w:val="none" w:sz="0" w:space="0" w:color="auto"/>
        <w:left w:val="none" w:sz="0" w:space="0" w:color="auto"/>
        <w:bottom w:val="none" w:sz="0" w:space="0" w:color="auto"/>
        <w:right w:val="none" w:sz="0" w:space="0" w:color="auto"/>
      </w:divBdr>
    </w:div>
    <w:div w:id="618298285">
      <w:bodyDiv w:val="1"/>
      <w:marLeft w:val="0"/>
      <w:marRight w:val="0"/>
      <w:marTop w:val="0"/>
      <w:marBottom w:val="0"/>
      <w:divBdr>
        <w:top w:val="none" w:sz="0" w:space="0" w:color="auto"/>
        <w:left w:val="none" w:sz="0" w:space="0" w:color="auto"/>
        <w:bottom w:val="none" w:sz="0" w:space="0" w:color="auto"/>
        <w:right w:val="none" w:sz="0" w:space="0" w:color="auto"/>
      </w:divBdr>
    </w:div>
    <w:div w:id="648631553">
      <w:bodyDiv w:val="1"/>
      <w:marLeft w:val="0"/>
      <w:marRight w:val="0"/>
      <w:marTop w:val="0"/>
      <w:marBottom w:val="0"/>
      <w:divBdr>
        <w:top w:val="none" w:sz="0" w:space="0" w:color="auto"/>
        <w:left w:val="none" w:sz="0" w:space="0" w:color="auto"/>
        <w:bottom w:val="none" w:sz="0" w:space="0" w:color="auto"/>
        <w:right w:val="none" w:sz="0" w:space="0" w:color="auto"/>
      </w:divBdr>
    </w:div>
    <w:div w:id="710375622">
      <w:bodyDiv w:val="1"/>
      <w:marLeft w:val="0"/>
      <w:marRight w:val="0"/>
      <w:marTop w:val="0"/>
      <w:marBottom w:val="0"/>
      <w:divBdr>
        <w:top w:val="none" w:sz="0" w:space="0" w:color="auto"/>
        <w:left w:val="none" w:sz="0" w:space="0" w:color="auto"/>
        <w:bottom w:val="none" w:sz="0" w:space="0" w:color="auto"/>
        <w:right w:val="none" w:sz="0" w:space="0" w:color="auto"/>
      </w:divBdr>
    </w:div>
    <w:div w:id="824006536">
      <w:bodyDiv w:val="1"/>
      <w:marLeft w:val="0"/>
      <w:marRight w:val="0"/>
      <w:marTop w:val="0"/>
      <w:marBottom w:val="0"/>
      <w:divBdr>
        <w:top w:val="none" w:sz="0" w:space="0" w:color="auto"/>
        <w:left w:val="none" w:sz="0" w:space="0" w:color="auto"/>
        <w:bottom w:val="none" w:sz="0" w:space="0" w:color="auto"/>
        <w:right w:val="none" w:sz="0" w:space="0" w:color="auto"/>
      </w:divBdr>
    </w:div>
    <w:div w:id="930235319">
      <w:bodyDiv w:val="1"/>
      <w:marLeft w:val="0"/>
      <w:marRight w:val="0"/>
      <w:marTop w:val="0"/>
      <w:marBottom w:val="0"/>
      <w:divBdr>
        <w:top w:val="none" w:sz="0" w:space="0" w:color="auto"/>
        <w:left w:val="none" w:sz="0" w:space="0" w:color="auto"/>
        <w:bottom w:val="none" w:sz="0" w:space="0" w:color="auto"/>
        <w:right w:val="none" w:sz="0" w:space="0" w:color="auto"/>
      </w:divBdr>
    </w:div>
    <w:div w:id="1018044624">
      <w:bodyDiv w:val="1"/>
      <w:marLeft w:val="0"/>
      <w:marRight w:val="0"/>
      <w:marTop w:val="0"/>
      <w:marBottom w:val="0"/>
      <w:divBdr>
        <w:top w:val="none" w:sz="0" w:space="0" w:color="auto"/>
        <w:left w:val="none" w:sz="0" w:space="0" w:color="auto"/>
        <w:bottom w:val="none" w:sz="0" w:space="0" w:color="auto"/>
        <w:right w:val="none" w:sz="0" w:space="0" w:color="auto"/>
      </w:divBdr>
    </w:div>
    <w:div w:id="1435401012">
      <w:bodyDiv w:val="1"/>
      <w:marLeft w:val="0"/>
      <w:marRight w:val="0"/>
      <w:marTop w:val="0"/>
      <w:marBottom w:val="0"/>
      <w:divBdr>
        <w:top w:val="none" w:sz="0" w:space="0" w:color="auto"/>
        <w:left w:val="none" w:sz="0" w:space="0" w:color="auto"/>
        <w:bottom w:val="none" w:sz="0" w:space="0" w:color="auto"/>
        <w:right w:val="none" w:sz="0" w:space="0" w:color="auto"/>
      </w:divBdr>
    </w:div>
    <w:div w:id="1558777299">
      <w:bodyDiv w:val="1"/>
      <w:marLeft w:val="0"/>
      <w:marRight w:val="0"/>
      <w:marTop w:val="0"/>
      <w:marBottom w:val="0"/>
      <w:divBdr>
        <w:top w:val="none" w:sz="0" w:space="0" w:color="auto"/>
        <w:left w:val="none" w:sz="0" w:space="0" w:color="auto"/>
        <w:bottom w:val="none" w:sz="0" w:space="0" w:color="auto"/>
        <w:right w:val="none" w:sz="0" w:space="0" w:color="auto"/>
      </w:divBdr>
    </w:div>
    <w:div w:id="1614289342">
      <w:bodyDiv w:val="1"/>
      <w:marLeft w:val="0"/>
      <w:marRight w:val="0"/>
      <w:marTop w:val="0"/>
      <w:marBottom w:val="0"/>
      <w:divBdr>
        <w:top w:val="none" w:sz="0" w:space="0" w:color="auto"/>
        <w:left w:val="none" w:sz="0" w:space="0" w:color="auto"/>
        <w:bottom w:val="none" w:sz="0" w:space="0" w:color="auto"/>
        <w:right w:val="none" w:sz="0" w:space="0" w:color="auto"/>
      </w:divBdr>
    </w:div>
    <w:div w:id="1688366531">
      <w:bodyDiv w:val="1"/>
      <w:marLeft w:val="0"/>
      <w:marRight w:val="0"/>
      <w:marTop w:val="0"/>
      <w:marBottom w:val="0"/>
      <w:divBdr>
        <w:top w:val="none" w:sz="0" w:space="0" w:color="auto"/>
        <w:left w:val="none" w:sz="0" w:space="0" w:color="auto"/>
        <w:bottom w:val="none" w:sz="0" w:space="0" w:color="auto"/>
        <w:right w:val="none" w:sz="0" w:space="0" w:color="auto"/>
      </w:divBdr>
    </w:div>
    <w:div w:id="1762142186">
      <w:bodyDiv w:val="1"/>
      <w:marLeft w:val="0"/>
      <w:marRight w:val="0"/>
      <w:marTop w:val="0"/>
      <w:marBottom w:val="0"/>
      <w:divBdr>
        <w:top w:val="none" w:sz="0" w:space="0" w:color="auto"/>
        <w:left w:val="none" w:sz="0" w:space="0" w:color="auto"/>
        <w:bottom w:val="none" w:sz="0" w:space="0" w:color="auto"/>
        <w:right w:val="none" w:sz="0" w:space="0" w:color="auto"/>
      </w:divBdr>
    </w:div>
    <w:div w:id="1790709484">
      <w:bodyDiv w:val="1"/>
      <w:marLeft w:val="0"/>
      <w:marRight w:val="0"/>
      <w:marTop w:val="0"/>
      <w:marBottom w:val="0"/>
      <w:divBdr>
        <w:top w:val="none" w:sz="0" w:space="0" w:color="auto"/>
        <w:left w:val="none" w:sz="0" w:space="0" w:color="auto"/>
        <w:bottom w:val="none" w:sz="0" w:space="0" w:color="auto"/>
        <w:right w:val="none" w:sz="0" w:space="0" w:color="auto"/>
      </w:divBdr>
    </w:div>
    <w:div w:id="1807044472">
      <w:bodyDiv w:val="1"/>
      <w:marLeft w:val="0"/>
      <w:marRight w:val="0"/>
      <w:marTop w:val="0"/>
      <w:marBottom w:val="0"/>
      <w:divBdr>
        <w:top w:val="none" w:sz="0" w:space="0" w:color="auto"/>
        <w:left w:val="none" w:sz="0" w:space="0" w:color="auto"/>
        <w:bottom w:val="none" w:sz="0" w:space="0" w:color="auto"/>
        <w:right w:val="none" w:sz="0" w:space="0" w:color="auto"/>
      </w:divBdr>
    </w:div>
    <w:div w:id="206884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A30A3-1F59-4447-8671-47C094FE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7</Pages>
  <Words>3844</Words>
  <Characters>21144</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cp:revision>
  <dcterms:created xsi:type="dcterms:W3CDTF">2017-09-11T23:26:00Z</dcterms:created>
  <dcterms:modified xsi:type="dcterms:W3CDTF">2017-09-29T03:04:00Z</dcterms:modified>
</cp:coreProperties>
</file>