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F9" w:rsidRPr="00A25131" w:rsidRDefault="000918F9" w:rsidP="000918F9">
      <w:pPr>
        <w:spacing w:after="0"/>
        <w:rPr>
          <w:rFonts w:cstheme="minorHAnsi"/>
          <w:b/>
          <w:sz w:val="24"/>
          <w:szCs w:val="24"/>
          <w:u w:val="single"/>
          <w:lang w:val="es-ES"/>
        </w:rPr>
      </w:pPr>
      <w:r w:rsidRPr="00A25131">
        <w:rPr>
          <w:rFonts w:cstheme="minorHAnsi"/>
          <w:b/>
          <w:sz w:val="24"/>
          <w:szCs w:val="24"/>
          <w:u w:val="single"/>
          <w:lang w:val="es-ES"/>
        </w:rPr>
        <w:t>BIENES DE CAMBIO</w:t>
      </w:r>
    </w:p>
    <w:p w:rsidR="000918F9" w:rsidRPr="00A25131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b/>
          <w:sz w:val="24"/>
          <w:szCs w:val="24"/>
          <w:lang w:val="es-ES"/>
        </w:rPr>
        <w:t>1) CONCEPTO</w:t>
      </w:r>
      <w:r w:rsidRPr="00A25131">
        <w:rPr>
          <w:rFonts w:cstheme="minorHAnsi"/>
          <w:sz w:val="24"/>
          <w:szCs w:val="24"/>
          <w:lang w:val="es-ES"/>
        </w:rPr>
        <w:t>: La RT 9 incluyen a este rubro a bienes que están:</w:t>
      </w:r>
    </w:p>
    <w:p w:rsidR="000918F9" w:rsidRPr="00A25131" w:rsidRDefault="000918F9" w:rsidP="000918F9">
      <w:pPr>
        <w:pStyle w:val="Prrafodelista"/>
        <w:numPr>
          <w:ilvl w:val="0"/>
          <w:numId w:val="7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destinados a la venta en el curso habitual de la actividad del ente</w:t>
      </w:r>
    </w:p>
    <w:p w:rsidR="000918F9" w:rsidRPr="00A25131" w:rsidRDefault="000918F9" w:rsidP="000918F9">
      <w:pPr>
        <w:pStyle w:val="Prrafodelista"/>
        <w:numPr>
          <w:ilvl w:val="0"/>
          <w:numId w:val="7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que se encuentran en proceso de producción para dicha venta</w:t>
      </w:r>
    </w:p>
    <w:p w:rsidR="000918F9" w:rsidRPr="00A25131" w:rsidRDefault="000918F9" w:rsidP="000918F9">
      <w:pPr>
        <w:pStyle w:val="Prrafodelista"/>
        <w:numPr>
          <w:ilvl w:val="0"/>
          <w:numId w:val="7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que resultan generalmente consumidos en la producción de los bienes o servicios que se destinan a la venta</w:t>
      </w:r>
    </w:p>
    <w:p w:rsidR="000918F9" w:rsidRPr="00A25131" w:rsidRDefault="000918F9" w:rsidP="000918F9">
      <w:pPr>
        <w:pStyle w:val="Prrafodelista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68"/>
        </w:tabs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4.los anticipos a proveedores por las compras de estos bienes</w:t>
      </w:r>
      <w:r>
        <w:rPr>
          <w:rFonts w:cstheme="minorHAnsi"/>
          <w:sz w:val="24"/>
          <w:szCs w:val="24"/>
          <w:lang w:val="es-ES"/>
        </w:rPr>
        <w:tab/>
      </w:r>
    </w:p>
    <w:p w:rsidR="000918F9" w:rsidRPr="00504EDA" w:rsidRDefault="000918F9" w:rsidP="000918F9">
      <w:pPr>
        <w:pStyle w:val="Prrafodelista"/>
        <w:numPr>
          <w:ilvl w:val="0"/>
          <w:numId w:val="8"/>
        </w:num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1-son las mercaderías que se venden en el mismo estado en el que se adquieren y productos obtenidos al finalizar el proceso productivo (productos terminados)</w:t>
      </w:r>
    </w:p>
    <w:p w:rsidR="000918F9" w:rsidRPr="00504EDA" w:rsidRDefault="000918F9" w:rsidP="000918F9">
      <w:pPr>
        <w:pStyle w:val="Prrafodelista"/>
        <w:numPr>
          <w:ilvl w:val="0"/>
          <w:numId w:val="8"/>
        </w:num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2-son los productos en proceso, ósea que al realizar la información contable todavía están en proceso de elaboración</w:t>
      </w:r>
    </w:p>
    <w:p w:rsidR="000918F9" w:rsidRPr="00504EDA" w:rsidRDefault="000918F9" w:rsidP="000918F9">
      <w:pPr>
        <w:pStyle w:val="Prrafodelista"/>
        <w:numPr>
          <w:ilvl w:val="0"/>
          <w:numId w:val="8"/>
        </w:num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3- son las materias primas y materiales varios que se utilizan en el proceso productivo</w:t>
      </w:r>
    </w:p>
    <w:p w:rsidR="000918F9" w:rsidRPr="00504EDA" w:rsidRDefault="000918F9" w:rsidP="000918F9">
      <w:pPr>
        <w:pStyle w:val="Prrafodelista"/>
        <w:numPr>
          <w:ilvl w:val="0"/>
          <w:numId w:val="8"/>
        </w:num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4- son los anticipos efectuados por las compras de estos bienes considerando a los mimos dentro de los bienes de cambio, teniendo en cuenta la finalidad del ente.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b/>
          <w:sz w:val="24"/>
          <w:szCs w:val="24"/>
          <w:lang w:val="es-ES"/>
        </w:rPr>
        <w:t>2) REGISTRACION CONTABLE</w:t>
      </w:r>
      <w:r w:rsidRPr="00504EDA">
        <w:rPr>
          <w:rFonts w:cstheme="minorHAnsi"/>
          <w:sz w:val="24"/>
          <w:szCs w:val="24"/>
          <w:lang w:val="es-ES"/>
        </w:rPr>
        <w:t>: Para efectuar la registración contable de una compra se debe tener en cuenta 3 aspectos: -el momento de incorporación al patrimonio: seria el hecho generador para atribuir la compra de un bien de cambio.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-la determinación del valor de ingreso: Es la suma del precio que debe pagarse por su adquisición al contado y de la adecuada porción asignable de los costos de compras y control de calidad. Es el siguiente cálculo: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0779F9">
        <w:rPr>
          <w:rFonts w:cstheme="minorHAnsi"/>
          <w:b/>
          <w:sz w:val="24"/>
          <w:szCs w:val="24"/>
          <w:lang w:val="es-ES"/>
        </w:rPr>
        <w:t xml:space="preserve">Valor de adquisición al contado- bonificaciones por 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cantidad+proporción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 xml:space="preserve"> de costos de los sectores de compras y de control de 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calidad+fletes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 xml:space="preserve">, seguros, 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gtos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 xml:space="preserve"> de importación, impuestos</w:t>
      </w:r>
      <w:r w:rsidRPr="00504EDA">
        <w:rPr>
          <w:rFonts w:cstheme="minorHAnsi"/>
          <w:sz w:val="24"/>
          <w:szCs w:val="24"/>
          <w:lang w:val="es-ES"/>
        </w:rPr>
        <w:t>.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b/>
          <w:sz w:val="24"/>
          <w:szCs w:val="24"/>
          <w:lang w:val="es-ES"/>
        </w:rPr>
        <w:t>3) CUENTAS CONTABLES A UTILIZAR</w:t>
      </w:r>
      <w:r w:rsidRPr="00504EDA">
        <w:rPr>
          <w:rFonts w:cstheme="minorHAnsi"/>
          <w:sz w:val="24"/>
          <w:szCs w:val="24"/>
          <w:lang w:val="es-ES"/>
        </w:rPr>
        <w:t>: Son mercaderías, materias primas, materiales varios, compras, devolución de compras, anticipo a proveedores.</w:t>
      </w:r>
      <w:r w:rsidR="000779F9" w:rsidRPr="000779F9">
        <w:rPr>
          <w:rFonts w:cstheme="minorHAnsi"/>
          <w:sz w:val="24"/>
          <w:szCs w:val="24"/>
          <w:lang w:val="es-ES"/>
        </w:rPr>
        <w:t xml:space="preserve"> </w:t>
      </w:r>
      <w:r w:rsidR="000779F9" w:rsidRPr="00BE221B">
        <w:rPr>
          <w:rFonts w:cstheme="minorHAnsi"/>
          <w:sz w:val="24"/>
          <w:szCs w:val="24"/>
          <w:lang w:val="es-ES"/>
        </w:rPr>
        <w:t>Productos</w:t>
      </w:r>
      <w:r w:rsidR="000779F9" w:rsidRPr="00BE221B">
        <w:rPr>
          <w:rFonts w:cstheme="minorHAnsi"/>
          <w:sz w:val="24"/>
          <w:szCs w:val="24"/>
          <w:lang w:val="es-ES"/>
        </w:rPr>
        <w:t xml:space="preserve"> terminados, costo de producción terminada y vendida.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>El valor de incorporación de las mercaderías no difiere, si la compra es al contado o a plazo, ya que los intereses del costo financiero se transforman con el tiempo en intereses – devengados. Ni los descuentos (intereses implícitos) ni las bonificaciones forman parte del costo del bien. Los fletes, seguros y gastos son costos del bien que se incluyen en el activo.</w:t>
      </w:r>
    </w:p>
    <w:p w:rsidR="000918F9" w:rsidRPr="00504ED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504EDA">
        <w:rPr>
          <w:rFonts w:cstheme="minorHAnsi"/>
          <w:sz w:val="24"/>
          <w:szCs w:val="24"/>
          <w:lang w:val="es-ES"/>
        </w:rPr>
        <w:t xml:space="preserve">INCOTERMS: Se llama </w:t>
      </w:r>
      <w:proofErr w:type="spellStart"/>
      <w:r w:rsidRPr="00504EDA">
        <w:rPr>
          <w:rFonts w:cstheme="minorHAnsi"/>
          <w:sz w:val="24"/>
          <w:szCs w:val="24"/>
          <w:lang w:val="es-ES"/>
        </w:rPr>
        <w:t>asi</w:t>
      </w:r>
      <w:proofErr w:type="spellEnd"/>
      <w:r w:rsidRPr="00504EDA">
        <w:rPr>
          <w:rFonts w:cstheme="minorHAnsi"/>
          <w:sz w:val="24"/>
          <w:szCs w:val="24"/>
          <w:lang w:val="es-ES"/>
        </w:rPr>
        <w:t xml:space="preserve"> a las reglas del contrato de compradores y vendedores de diferentes países, (comercio internacional). El objetivo de esas reglas es normalizar los derechos y obligaciones de quienes intervienen en las compraventas internacionales. Algunas </w:t>
      </w:r>
      <w:proofErr w:type="spellStart"/>
      <w:r w:rsidRPr="00504EDA">
        <w:rPr>
          <w:rFonts w:cstheme="minorHAnsi"/>
          <w:sz w:val="24"/>
          <w:szCs w:val="24"/>
          <w:lang w:val="es-ES"/>
        </w:rPr>
        <w:t>clausulas</w:t>
      </w:r>
      <w:proofErr w:type="spellEnd"/>
      <w:r w:rsidRPr="00504EDA">
        <w:rPr>
          <w:rFonts w:cstheme="minorHAnsi"/>
          <w:sz w:val="24"/>
          <w:szCs w:val="24"/>
          <w:lang w:val="es-ES"/>
        </w:rPr>
        <w:t xml:space="preserve"> son:</w:t>
      </w:r>
    </w:p>
    <w:p w:rsidR="000918F9" w:rsidRPr="00A25131" w:rsidRDefault="000918F9" w:rsidP="000918F9">
      <w:pPr>
        <w:pStyle w:val="Prrafodelista"/>
        <w:numPr>
          <w:ilvl w:val="0"/>
          <w:numId w:val="1"/>
        </w:numPr>
        <w:spacing w:after="0"/>
        <w:rPr>
          <w:rFonts w:cstheme="minorHAnsi"/>
          <w:sz w:val="24"/>
          <w:szCs w:val="24"/>
          <w:lang w:val="es-ES"/>
        </w:rPr>
      </w:pPr>
      <w:r w:rsidRPr="000779F9">
        <w:rPr>
          <w:rFonts w:cstheme="minorHAnsi"/>
          <w:b/>
          <w:sz w:val="24"/>
          <w:szCs w:val="24"/>
          <w:lang w:val="es-ES"/>
        </w:rPr>
        <w:t>Ex Works/a la salida (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exw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 xml:space="preserve">): </w:t>
      </w:r>
      <w:r w:rsidRPr="00A25131">
        <w:rPr>
          <w:rFonts w:cstheme="minorHAnsi"/>
          <w:sz w:val="24"/>
          <w:szCs w:val="24"/>
          <w:lang w:val="es-ES"/>
        </w:rPr>
        <w:t xml:space="preserve">el vendedor le deja la mercadería es sus instalaciones para el comprador, el cual se hace cargo de los costos y seguros del transporte desde la </w:t>
      </w:r>
      <w:proofErr w:type="spellStart"/>
      <w:proofErr w:type="gramStart"/>
      <w:r w:rsidRPr="00A25131">
        <w:rPr>
          <w:rFonts w:cstheme="minorHAnsi"/>
          <w:sz w:val="24"/>
          <w:szCs w:val="24"/>
          <w:lang w:val="es-ES"/>
        </w:rPr>
        <w:t>fabrica</w:t>
      </w:r>
      <w:proofErr w:type="spellEnd"/>
      <w:proofErr w:type="gramEnd"/>
      <w:r w:rsidRPr="00A25131">
        <w:rPr>
          <w:rFonts w:cstheme="minorHAnsi"/>
          <w:sz w:val="24"/>
          <w:szCs w:val="24"/>
          <w:lang w:val="es-ES"/>
        </w:rPr>
        <w:t xml:space="preserve"> hasta destino.</w:t>
      </w:r>
    </w:p>
    <w:p w:rsidR="000918F9" w:rsidRPr="00A25131" w:rsidRDefault="000918F9" w:rsidP="000918F9">
      <w:pPr>
        <w:pStyle w:val="Prrafodelista"/>
        <w:numPr>
          <w:ilvl w:val="0"/>
          <w:numId w:val="1"/>
        </w:numPr>
        <w:spacing w:after="0"/>
        <w:rPr>
          <w:rFonts w:cstheme="minorHAnsi"/>
          <w:sz w:val="24"/>
          <w:szCs w:val="24"/>
          <w:lang w:val="es-ES"/>
        </w:rPr>
      </w:pPr>
      <w:r w:rsidRPr="000779F9">
        <w:rPr>
          <w:rFonts w:cstheme="minorHAnsi"/>
          <w:b/>
          <w:sz w:val="24"/>
          <w:szCs w:val="24"/>
          <w:lang w:val="es-ES"/>
        </w:rPr>
        <w:t xml:space="preserve">Free 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on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 xml:space="preserve"> 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board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>/libre a bordo (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fob</w:t>
      </w:r>
      <w:proofErr w:type="spellEnd"/>
      <w:r w:rsidRPr="00A25131">
        <w:rPr>
          <w:rFonts w:cstheme="minorHAnsi"/>
          <w:sz w:val="24"/>
          <w:szCs w:val="24"/>
          <w:lang w:val="es-ES"/>
        </w:rPr>
        <w:t xml:space="preserve">): El vendedor entrega la mercadería a bordo del buque y efectúa los </w:t>
      </w:r>
      <w:proofErr w:type="gramStart"/>
      <w:r w:rsidRPr="00A25131">
        <w:rPr>
          <w:rFonts w:cstheme="minorHAnsi"/>
          <w:sz w:val="24"/>
          <w:szCs w:val="24"/>
          <w:lang w:val="es-ES"/>
        </w:rPr>
        <w:t>tramites</w:t>
      </w:r>
      <w:proofErr w:type="gramEnd"/>
      <w:r w:rsidRPr="00A25131">
        <w:rPr>
          <w:rFonts w:cstheme="minorHAnsi"/>
          <w:sz w:val="24"/>
          <w:szCs w:val="24"/>
          <w:lang w:val="es-ES"/>
        </w:rPr>
        <w:t xml:space="preserve"> de exportación y de carga de la mercadería en el buque. El comprado se hace cargo de los costos y seguros del transporte.</w:t>
      </w:r>
    </w:p>
    <w:p w:rsidR="000918F9" w:rsidRPr="00A25131" w:rsidRDefault="000918F9" w:rsidP="000918F9">
      <w:pPr>
        <w:pStyle w:val="Prrafodelista"/>
        <w:numPr>
          <w:ilvl w:val="0"/>
          <w:numId w:val="1"/>
        </w:numPr>
        <w:spacing w:after="0"/>
        <w:rPr>
          <w:rFonts w:cstheme="minorHAnsi"/>
          <w:sz w:val="24"/>
          <w:szCs w:val="24"/>
          <w:lang w:val="es-ES"/>
        </w:rPr>
      </w:pPr>
      <w:r w:rsidRPr="000779F9">
        <w:rPr>
          <w:rFonts w:cstheme="minorHAnsi"/>
          <w:b/>
          <w:sz w:val="24"/>
          <w:szCs w:val="24"/>
          <w:lang w:val="es-ES"/>
        </w:rPr>
        <w:t>costo, seguro y flete (</w:t>
      </w:r>
      <w:proofErr w:type="spellStart"/>
      <w:r w:rsidRPr="000779F9">
        <w:rPr>
          <w:rFonts w:cstheme="minorHAnsi"/>
          <w:b/>
          <w:sz w:val="24"/>
          <w:szCs w:val="24"/>
          <w:lang w:val="es-ES"/>
        </w:rPr>
        <w:t>cif</w:t>
      </w:r>
      <w:proofErr w:type="spellEnd"/>
      <w:r w:rsidRPr="000779F9">
        <w:rPr>
          <w:rFonts w:cstheme="minorHAnsi"/>
          <w:b/>
          <w:sz w:val="24"/>
          <w:szCs w:val="24"/>
          <w:lang w:val="es-ES"/>
        </w:rPr>
        <w:t>):</w:t>
      </w:r>
      <w:r w:rsidRPr="00A25131">
        <w:rPr>
          <w:rFonts w:cstheme="minorHAnsi"/>
          <w:sz w:val="24"/>
          <w:szCs w:val="24"/>
          <w:lang w:val="es-ES"/>
        </w:rPr>
        <w:t xml:space="preserve"> El vendedor elige el barco y paga los gastos, seguros y fletes para hacer llegar la mercadería al puerto asignado y despacha la mercadería con los </w:t>
      </w:r>
      <w:proofErr w:type="spellStart"/>
      <w:proofErr w:type="gramStart"/>
      <w:r w:rsidRPr="00A25131">
        <w:rPr>
          <w:rFonts w:cstheme="minorHAnsi"/>
          <w:sz w:val="24"/>
          <w:szCs w:val="24"/>
          <w:lang w:val="es-ES"/>
        </w:rPr>
        <w:t>tramites</w:t>
      </w:r>
      <w:proofErr w:type="spellEnd"/>
      <w:proofErr w:type="gramEnd"/>
      <w:r w:rsidRPr="00A25131">
        <w:rPr>
          <w:rFonts w:cstheme="minorHAnsi"/>
          <w:sz w:val="24"/>
          <w:szCs w:val="24"/>
          <w:lang w:val="es-ES"/>
        </w:rPr>
        <w:t xml:space="preserve"> aduaneros para su exportación.</w:t>
      </w:r>
    </w:p>
    <w:p w:rsidR="000918F9" w:rsidRPr="000779F9" w:rsidRDefault="000918F9" w:rsidP="000779F9">
      <w:pPr>
        <w:spacing w:after="0"/>
        <w:rPr>
          <w:rFonts w:cstheme="minorHAnsi"/>
          <w:sz w:val="24"/>
          <w:szCs w:val="24"/>
          <w:lang w:val="es-ES"/>
        </w:rPr>
      </w:pPr>
    </w:p>
    <w:p w:rsidR="000918F9" w:rsidRPr="00A25131" w:rsidRDefault="000918F9" w:rsidP="000918F9">
      <w:pPr>
        <w:spacing w:after="0"/>
        <w:rPr>
          <w:rFonts w:cstheme="minorHAnsi"/>
          <w:b/>
          <w:sz w:val="24"/>
          <w:szCs w:val="24"/>
          <w:u w:val="single"/>
          <w:lang w:val="es-ES"/>
        </w:rPr>
      </w:pPr>
      <w:r w:rsidRPr="00A25131">
        <w:rPr>
          <w:rFonts w:cstheme="minorHAnsi"/>
          <w:b/>
          <w:i/>
          <w:sz w:val="24"/>
          <w:szCs w:val="24"/>
          <w:u w:val="single"/>
          <w:lang w:val="es-ES"/>
        </w:rPr>
        <w:t>Registración contable del costo de las mercaderías vendidas</w:t>
      </w:r>
      <w:r w:rsidRPr="00A25131">
        <w:rPr>
          <w:rFonts w:cstheme="minorHAnsi"/>
          <w:b/>
          <w:sz w:val="24"/>
          <w:szCs w:val="24"/>
          <w:u w:val="single"/>
          <w:lang w:val="es-ES"/>
        </w:rPr>
        <w:t>: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 xml:space="preserve">Los métodos para contabilizar el valor de las unidades que se dan de baja por venta o consumo son: </w:t>
      </w:r>
    </w:p>
    <w:p w:rsidR="000918F9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643921">
        <w:rPr>
          <w:rFonts w:cstheme="minorHAnsi"/>
          <w:b/>
          <w:sz w:val="24"/>
          <w:szCs w:val="24"/>
          <w:u w:val="single"/>
          <w:lang w:val="es-ES"/>
        </w:rPr>
        <w:t>-</w:t>
      </w:r>
      <w:r w:rsidR="008C45D2" w:rsidRPr="00643921">
        <w:rPr>
          <w:rFonts w:cstheme="minorHAnsi"/>
          <w:b/>
          <w:sz w:val="24"/>
          <w:szCs w:val="24"/>
          <w:u w:val="single"/>
          <w:lang w:val="es-ES"/>
        </w:rPr>
        <w:t>Asignación</w:t>
      </w:r>
      <w:r w:rsidRPr="00643921">
        <w:rPr>
          <w:rFonts w:cstheme="minorHAnsi"/>
          <w:b/>
          <w:sz w:val="24"/>
          <w:szCs w:val="24"/>
          <w:u w:val="single"/>
          <w:lang w:val="es-ES"/>
        </w:rPr>
        <w:t xml:space="preserve"> específica</w:t>
      </w:r>
      <w:r w:rsidRPr="00E227E4">
        <w:rPr>
          <w:rFonts w:cstheme="minorHAnsi"/>
          <w:sz w:val="24"/>
          <w:szCs w:val="24"/>
          <w:lang w:val="es-ES"/>
        </w:rPr>
        <w:t>: identifica exactamente la unidad dada de baja y su costo.</w:t>
      </w:r>
      <w:r w:rsidR="000779F9">
        <w:rPr>
          <w:rFonts w:cstheme="minorHAnsi"/>
          <w:sz w:val="24"/>
          <w:szCs w:val="24"/>
          <w:lang w:val="es-ES"/>
        </w:rPr>
        <w:t xml:space="preserve"> Por nota a pedido, c/anticipo, </w:t>
      </w:r>
      <w:r w:rsidR="008C45D2">
        <w:rPr>
          <w:rFonts w:cstheme="minorHAnsi"/>
          <w:sz w:val="24"/>
          <w:szCs w:val="24"/>
          <w:lang w:val="es-ES"/>
        </w:rPr>
        <w:t>otros pagos. No almacenan. Gstos específicos (necesarios)+Gstos proporcionales= empresas q trabajan por orden</w:t>
      </w:r>
    </w:p>
    <w:p w:rsidR="000779F9" w:rsidRPr="00E227E4" w:rsidRDefault="000779F9" w:rsidP="000918F9">
      <w:pPr>
        <w:spacing w:after="0"/>
        <w:rPr>
          <w:rFonts w:cstheme="minorHAnsi"/>
          <w:sz w:val="24"/>
          <w:szCs w:val="24"/>
          <w:lang w:val="es-ES"/>
        </w:rPr>
      </w:pPr>
    </w:p>
    <w:p w:rsidR="00DF7049" w:rsidRDefault="00643921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u w:val="single"/>
          <w:lang w:val="es-ES"/>
        </w:rPr>
        <w:lastRenderedPageBreak/>
        <w:t>-</w:t>
      </w:r>
      <w:r w:rsidRPr="00643921">
        <w:rPr>
          <w:rFonts w:cstheme="minorHAnsi"/>
          <w:b/>
          <w:sz w:val="24"/>
          <w:szCs w:val="24"/>
          <w:u w:val="single"/>
          <w:lang w:val="es-ES"/>
        </w:rPr>
        <w:t>FICHAS DE INVENTARIO PERMANENTE:</w:t>
      </w:r>
      <w:r w:rsidRPr="00E227E4">
        <w:rPr>
          <w:rFonts w:cstheme="minorHAnsi"/>
          <w:sz w:val="24"/>
          <w:szCs w:val="24"/>
          <w:lang w:val="es-ES"/>
        </w:rPr>
        <w:t xml:space="preserve"> </w:t>
      </w:r>
      <w:r w:rsidR="000918F9" w:rsidRPr="00E227E4">
        <w:rPr>
          <w:rFonts w:cstheme="minorHAnsi"/>
          <w:sz w:val="24"/>
          <w:szCs w:val="24"/>
          <w:lang w:val="es-ES"/>
        </w:rPr>
        <w:t xml:space="preserve">se transcriben en fichas todos los movimientos en unidades y valores que se producen en el periodo, luego de cada compra y venta se ven las unidades que tendrían que haber en existencia. El costo de la venta surge del método elegido: </w:t>
      </w:r>
    </w:p>
    <w:p w:rsidR="00BE2020" w:rsidRDefault="00DF7049" w:rsidP="000918F9">
      <w:pPr>
        <w:spacing w:after="0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 xml:space="preserve">Vendo 18 u a $40 =$720 Utilidad Bruta (ventas – cmv) </w:t>
      </w:r>
      <w:r w:rsidR="00394A22">
        <w:rPr>
          <w:rFonts w:cstheme="minorHAnsi"/>
          <w:sz w:val="24"/>
          <w:szCs w:val="24"/>
          <w:lang w:val="es-ES"/>
        </w:rPr>
        <w:t xml:space="preserve"> x PEPS= 516   UB x</w:t>
      </w:r>
      <w:r>
        <w:rPr>
          <w:rFonts w:cstheme="minorHAnsi"/>
          <w:sz w:val="24"/>
          <w:szCs w:val="24"/>
          <w:lang w:val="es-ES"/>
        </w:rPr>
        <w:t xml:space="preserve"> UEPS =436</w:t>
      </w:r>
      <w:r w:rsidR="00394A22">
        <w:rPr>
          <w:rFonts w:cstheme="minorHAnsi"/>
          <w:sz w:val="24"/>
          <w:szCs w:val="24"/>
          <w:lang w:val="es-ES"/>
        </w:rPr>
        <w:t xml:space="preserve">  UB x PPP= 473,22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9"/>
        <w:gridCol w:w="1273"/>
        <w:gridCol w:w="1322"/>
        <w:gridCol w:w="924"/>
        <w:gridCol w:w="1294"/>
        <w:gridCol w:w="1296"/>
        <w:gridCol w:w="788"/>
        <w:gridCol w:w="1758"/>
        <w:gridCol w:w="1758"/>
      </w:tblGrid>
      <w:tr w:rsidR="00643921" w:rsidTr="00643921">
        <w:trPr>
          <w:trHeight w:val="356"/>
        </w:trPr>
        <w:tc>
          <w:tcPr>
            <w:tcW w:w="909" w:type="dxa"/>
          </w:tcPr>
          <w:p w:rsidR="00394A22" w:rsidRPr="00643921" w:rsidRDefault="00394A22" w:rsidP="000918F9">
            <w:pPr>
              <w:rPr>
                <w:rFonts w:cstheme="minorHAnsi"/>
                <w:b/>
                <w:szCs w:val="24"/>
                <w:lang w:val="es-ES"/>
              </w:rPr>
            </w:pPr>
            <w:r w:rsidRPr="00643921">
              <w:rPr>
                <w:rFonts w:cstheme="minorHAnsi"/>
                <w:b/>
                <w:szCs w:val="24"/>
                <w:lang w:val="es-ES"/>
              </w:rPr>
              <w:t xml:space="preserve">P.E.P.S. </w:t>
            </w:r>
          </w:p>
        </w:tc>
        <w:tc>
          <w:tcPr>
            <w:tcW w:w="127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cmv</w:t>
            </w:r>
          </w:p>
        </w:tc>
        <w:tc>
          <w:tcPr>
            <w:tcW w:w="132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Bienes </w:t>
            </w:r>
            <w:r>
              <w:rPr>
                <w:rFonts w:cstheme="minorHAnsi"/>
                <w:szCs w:val="24"/>
                <w:lang w:val="es-ES"/>
              </w:rPr>
              <w:t xml:space="preserve">d </w:t>
            </w:r>
            <w:proofErr w:type="spellStart"/>
            <w:r w:rsidRPr="00DF7049">
              <w:rPr>
                <w:rFonts w:cstheme="minorHAnsi"/>
                <w:szCs w:val="24"/>
                <w:lang w:val="es-ES"/>
              </w:rPr>
              <w:t>camb</w:t>
            </w:r>
            <w:proofErr w:type="spellEnd"/>
            <w:r w:rsidRPr="00DF7049">
              <w:rPr>
                <w:rFonts w:cstheme="minorHAnsi"/>
                <w:szCs w:val="24"/>
                <w:lang w:val="es-ES"/>
              </w:rPr>
              <w:t>.</w:t>
            </w:r>
          </w:p>
        </w:tc>
        <w:tc>
          <w:tcPr>
            <w:tcW w:w="912" w:type="dxa"/>
          </w:tcPr>
          <w:p w:rsidR="00394A22" w:rsidRPr="00643921" w:rsidRDefault="00394A22" w:rsidP="000918F9">
            <w:pPr>
              <w:rPr>
                <w:rFonts w:cstheme="minorHAnsi"/>
                <w:b/>
                <w:szCs w:val="24"/>
                <w:lang w:val="es-ES"/>
              </w:rPr>
            </w:pPr>
            <w:r w:rsidRPr="00643921">
              <w:rPr>
                <w:rFonts w:cstheme="minorHAnsi"/>
                <w:b/>
                <w:szCs w:val="24"/>
                <w:lang w:val="es-ES"/>
              </w:rPr>
              <w:t>U.E.P.S.</w:t>
            </w:r>
          </w:p>
        </w:tc>
        <w:tc>
          <w:tcPr>
            <w:tcW w:w="1297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proofErr w:type="spellStart"/>
            <w:r w:rsidRPr="00DF7049">
              <w:rPr>
                <w:rFonts w:cstheme="minorHAnsi"/>
                <w:szCs w:val="24"/>
                <w:lang w:val="es-ES"/>
              </w:rPr>
              <w:t>Cmv</w:t>
            </w:r>
            <w:proofErr w:type="spellEnd"/>
          </w:p>
        </w:tc>
        <w:tc>
          <w:tcPr>
            <w:tcW w:w="1299" w:type="dxa"/>
          </w:tcPr>
          <w:p w:rsidR="00394A22" w:rsidRPr="00DF7049" w:rsidRDefault="00394A22" w:rsidP="00394A22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Bienes d </w:t>
            </w:r>
            <w:proofErr w:type="spellStart"/>
            <w:r w:rsidRPr="00DF7049">
              <w:rPr>
                <w:rFonts w:cstheme="minorHAnsi"/>
                <w:szCs w:val="24"/>
                <w:lang w:val="es-ES"/>
              </w:rPr>
              <w:t>camb</w:t>
            </w:r>
            <w:proofErr w:type="spellEnd"/>
            <w:r w:rsidRPr="00DF7049">
              <w:rPr>
                <w:rFonts w:cstheme="minorHAnsi"/>
                <w:szCs w:val="24"/>
                <w:lang w:val="es-ES"/>
              </w:rPr>
              <w:t>.</w:t>
            </w:r>
          </w:p>
        </w:tc>
        <w:tc>
          <w:tcPr>
            <w:tcW w:w="789" w:type="dxa"/>
          </w:tcPr>
          <w:p w:rsidR="00394A22" w:rsidRPr="00643921" w:rsidRDefault="00394A22" w:rsidP="000918F9">
            <w:pPr>
              <w:rPr>
                <w:rFonts w:cstheme="minorHAnsi"/>
                <w:b/>
                <w:szCs w:val="24"/>
                <w:lang w:val="es-ES"/>
              </w:rPr>
            </w:pPr>
            <w:r w:rsidRPr="00643921">
              <w:rPr>
                <w:rFonts w:cstheme="minorHAnsi"/>
                <w:b/>
                <w:szCs w:val="24"/>
                <w:lang w:val="es-ES"/>
              </w:rPr>
              <w:t>P.P.P.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CMV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Bienes d cambio</w:t>
            </w:r>
          </w:p>
        </w:tc>
      </w:tr>
      <w:tr w:rsidR="00643921" w:rsidTr="00643921">
        <w:trPr>
          <w:trHeight w:val="219"/>
        </w:trPr>
        <w:tc>
          <w:tcPr>
            <w:tcW w:w="909" w:type="dxa"/>
          </w:tcPr>
          <w:p w:rsidR="00394A22" w:rsidRPr="00DF7049" w:rsidRDefault="00394A22" w:rsidP="00BE2020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10 u. A 10$  </w:t>
            </w:r>
          </w:p>
        </w:tc>
        <w:tc>
          <w:tcPr>
            <w:tcW w:w="127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10x10=100 </w:t>
            </w:r>
          </w:p>
        </w:tc>
        <w:tc>
          <w:tcPr>
            <w:tcW w:w="132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proofErr w:type="spellStart"/>
            <w:r w:rsidRPr="00DF7049">
              <w:rPr>
                <w:rFonts w:cstheme="minorHAnsi"/>
                <w:szCs w:val="24"/>
                <w:lang w:val="es-ES"/>
              </w:rPr>
              <w:t>exist</w:t>
            </w:r>
            <w:proofErr w:type="spellEnd"/>
            <w:r w:rsidRPr="00DF7049">
              <w:rPr>
                <w:rFonts w:cstheme="minorHAnsi"/>
                <w:szCs w:val="24"/>
                <w:lang w:val="es-ES"/>
              </w:rPr>
              <w:t xml:space="preserve"> 10x10=100</w:t>
            </w:r>
          </w:p>
        </w:tc>
        <w:tc>
          <w:tcPr>
            <w:tcW w:w="912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10 u. A 10$  </w:t>
            </w:r>
          </w:p>
        </w:tc>
        <w:tc>
          <w:tcPr>
            <w:tcW w:w="1297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10x10=100 </w:t>
            </w:r>
          </w:p>
        </w:tc>
        <w:tc>
          <w:tcPr>
            <w:tcW w:w="129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</w:tc>
        <w:tc>
          <w:tcPr>
            <w:tcW w:w="789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10 u. A 10$  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1x10=100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10x10=100</w:t>
            </w:r>
          </w:p>
        </w:tc>
      </w:tr>
      <w:tr w:rsidR="00643921" w:rsidTr="00643921">
        <w:trPr>
          <w:trHeight w:val="217"/>
        </w:trPr>
        <w:tc>
          <w:tcPr>
            <w:tcW w:w="90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8 u a $13      </w:t>
            </w:r>
          </w:p>
        </w:tc>
        <w:tc>
          <w:tcPr>
            <w:tcW w:w="127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</w:t>
            </w:r>
          </w:p>
        </w:tc>
        <w:tc>
          <w:tcPr>
            <w:tcW w:w="132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 104</w:t>
            </w:r>
          </w:p>
        </w:tc>
        <w:tc>
          <w:tcPr>
            <w:tcW w:w="912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8 u a $13      </w:t>
            </w:r>
          </w:p>
        </w:tc>
        <w:tc>
          <w:tcPr>
            <w:tcW w:w="1297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</w:t>
            </w:r>
          </w:p>
        </w:tc>
        <w:tc>
          <w:tcPr>
            <w:tcW w:w="129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</w:tc>
        <w:tc>
          <w:tcPr>
            <w:tcW w:w="789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 xml:space="preserve">8 u a $13      </w:t>
            </w:r>
          </w:p>
        </w:tc>
        <w:tc>
          <w:tcPr>
            <w:tcW w:w="1758" w:type="dxa"/>
          </w:tcPr>
          <w:p w:rsidR="00394A22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8x13=104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18x11,33=204</w:t>
            </w:r>
          </w:p>
        </w:tc>
      </w:tr>
      <w:tr w:rsidR="00643921" w:rsidTr="00643921">
        <w:trPr>
          <w:trHeight w:val="217"/>
        </w:trPr>
        <w:tc>
          <w:tcPr>
            <w:tcW w:w="90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 u a $18</w:t>
            </w:r>
          </w:p>
        </w:tc>
        <w:tc>
          <w:tcPr>
            <w:tcW w:w="127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10x18=180</w:t>
            </w:r>
          </w:p>
        </w:tc>
        <w:tc>
          <w:tcPr>
            <w:tcW w:w="132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10x18=180</w:t>
            </w:r>
          </w:p>
        </w:tc>
        <w:tc>
          <w:tcPr>
            <w:tcW w:w="912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 u a $18</w:t>
            </w:r>
          </w:p>
        </w:tc>
        <w:tc>
          <w:tcPr>
            <w:tcW w:w="1297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10x18=180</w:t>
            </w:r>
          </w:p>
        </w:tc>
        <w:tc>
          <w:tcPr>
            <w:tcW w:w="129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10x18=180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</w:tc>
        <w:tc>
          <w:tcPr>
            <w:tcW w:w="789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 u a $18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10x18=180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28x13,71=384</w:t>
            </w:r>
          </w:p>
        </w:tc>
      </w:tr>
      <w:tr w:rsidR="00643921" w:rsidTr="00643921">
        <w:trPr>
          <w:trHeight w:val="217"/>
        </w:trPr>
        <w:tc>
          <w:tcPr>
            <w:tcW w:w="90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(18 u)</w:t>
            </w:r>
          </w:p>
        </w:tc>
        <w:tc>
          <w:tcPr>
            <w:tcW w:w="127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8x13=104 | =204</w:t>
            </w:r>
          </w:p>
        </w:tc>
        <w:tc>
          <w:tcPr>
            <w:tcW w:w="1325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10x8=180 | =180</w:t>
            </w:r>
          </w:p>
        </w:tc>
        <w:tc>
          <w:tcPr>
            <w:tcW w:w="912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(18u)</w:t>
            </w:r>
          </w:p>
        </w:tc>
        <w:tc>
          <w:tcPr>
            <w:tcW w:w="1297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10x18=180</w:t>
            </w:r>
          </w:p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8x13=204  | =284</w:t>
            </w:r>
          </w:p>
        </w:tc>
        <w:tc>
          <w:tcPr>
            <w:tcW w:w="1299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10x10=100 | =100</w:t>
            </w:r>
          </w:p>
        </w:tc>
        <w:tc>
          <w:tcPr>
            <w:tcW w:w="789" w:type="dxa"/>
          </w:tcPr>
          <w:p w:rsidR="00394A22" w:rsidRPr="00DF7049" w:rsidRDefault="00394A22" w:rsidP="006125E5">
            <w:pPr>
              <w:rPr>
                <w:rFonts w:cstheme="minorHAnsi"/>
                <w:szCs w:val="24"/>
                <w:lang w:val="es-ES"/>
              </w:rPr>
            </w:pPr>
            <w:r w:rsidRPr="00DF7049">
              <w:rPr>
                <w:rFonts w:cstheme="minorHAnsi"/>
                <w:szCs w:val="24"/>
                <w:lang w:val="es-ES"/>
              </w:rPr>
              <w:t>(18 u)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18x13,71=246,78</w:t>
            </w:r>
          </w:p>
        </w:tc>
        <w:tc>
          <w:tcPr>
            <w:tcW w:w="1758" w:type="dxa"/>
          </w:tcPr>
          <w:p w:rsidR="00394A22" w:rsidRPr="00DF7049" w:rsidRDefault="00394A22" w:rsidP="000918F9">
            <w:pPr>
              <w:rPr>
                <w:rFonts w:cstheme="minorHAnsi"/>
                <w:szCs w:val="24"/>
                <w:lang w:val="es-ES"/>
              </w:rPr>
            </w:pPr>
            <w:r>
              <w:rPr>
                <w:rFonts w:cstheme="minorHAnsi"/>
                <w:szCs w:val="24"/>
                <w:lang w:val="es-ES"/>
              </w:rPr>
              <w:t>10x13,71=137,10</w:t>
            </w:r>
          </w:p>
        </w:tc>
      </w:tr>
    </w:tbl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>La ventaja de estas fichas es que facilita el control de los inventarios</w:t>
      </w:r>
    </w:p>
    <w:p w:rsidR="000918F9" w:rsidRPr="00E227E4" w:rsidRDefault="00643921" w:rsidP="000918F9">
      <w:pPr>
        <w:spacing w:after="0"/>
        <w:rPr>
          <w:rFonts w:cstheme="minorHAnsi"/>
          <w:sz w:val="24"/>
          <w:szCs w:val="24"/>
          <w:lang w:val="es-ES"/>
        </w:rPr>
      </w:pPr>
      <w:proofErr w:type="spellStart"/>
      <w:r w:rsidRPr="00643921">
        <w:rPr>
          <w:rFonts w:cstheme="minorHAnsi"/>
          <w:b/>
          <w:sz w:val="24"/>
          <w:szCs w:val="24"/>
          <w:lang w:val="es-ES"/>
        </w:rPr>
        <w:t>Determinacion</w:t>
      </w:r>
      <w:proofErr w:type="spellEnd"/>
      <w:r w:rsidRPr="00643921">
        <w:rPr>
          <w:rFonts w:cstheme="minorHAnsi"/>
          <w:b/>
          <w:sz w:val="24"/>
          <w:szCs w:val="24"/>
          <w:lang w:val="es-ES"/>
        </w:rPr>
        <w:t xml:space="preserve"> Global</w:t>
      </w:r>
      <w:r w:rsidR="000918F9" w:rsidRPr="00E227E4">
        <w:rPr>
          <w:rFonts w:cstheme="minorHAnsi"/>
          <w:sz w:val="24"/>
          <w:szCs w:val="24"/>
          <w:lang w:val="es-ES"/>
        </w:rPr>
        <w:t xml:space="preserve">: Es el </w:t>
      </w:r>
      <w:proofErr w:type="spellStart"/>
      <w:r w:rsidR="000918F9" w:rsidRPr="00E227E4">
        <w:rPr>
          <w:rFonts w:cstheme="minorHAnsi"/>
          <w:sz w:val="24"/>
          <w:szCs w:val="24"/>
          <w:lang w:val="es-ES"/>
        </w:rPr>
        <w:t>mas</w:t>
      </w:r>
      <w:proofErr w:type="spellEnd"/>
      <w:r w:rsidR="000918F9" w:rsidRPr="00E227E4">
        <w:rPr>
          <w:rFonts w:cstheme="minorHAnsi"/>
          <w:sz w:val="24"/>
          <w:szCs w:val="24"/>
          <w:lang w:val="es-ES"/>
        </w:rPr>
        <w:t xml:space="preserve"> económico y se justifica cuando los </w:t>
      </w:r>
      <w:r w:rsidRPr="00E227E4">
        <w:rPr>
          <w:rFonts w:cstheme="minorHAnsi"/>
          <w:sz w:val="24"/>
          <w:szCs w:val="24"/>
          <w:lang w:val="es-ES"/>
        </w:rPr>
        <w:t>bienes</w:t>
      </w:r>
      <w:r w:rsidR="000918F9" w:rsidRPr="00E227E4">
        <w:rPr>
          <w:rFonts w:cstheme="minorHAnsi"/>
          <w:sz w:val="24"/>
          <w:szCs w:val="24"/>
          <w:lang w:val="es-ES"/>
        </w:rPr>
        <w:t xml:space="preserve"> son de escaso valor.</w:t>
      </w:r>
    </w:p>
    <w:p w:rsidR="000918F9" w:rsidRPr="00643921" w:rsidRDefault="000918F9" w:rsidP="00643921">
      <w:pPr>
        <w:spacing w:after="0"/>
        <w:rPr>
          <w:rFonts w:cstheme="minorHAnsi"/>
          <w:b/>
          <w:sz w:val="24"/>
          <w:szCs w:val="24"/>
          <w:lang w:val="es-ES"/>
        </w:rPr>
      </w:pPr>
      <w:r w:rsidRPr="00643921">
        <w:rPr>
          <w:rFonts w:cstheme="minorHAnsi"/>
          <w:sz w:val="24"/>
          <w:szCs w:val="24"/>
          <w:lang w:val="es-ES"/>
        </w:rPr>
        <w:t xml:space="preserve">Costo global: Es </w:t>
      </w:r>
      <w:proofErr w:type="gramStart"/>
      <w:r w:rsidRPr="00643921">
        <w:rPr>
          <w:rFonts w:cstheme="minorHAnsi"/>
          <w:sz w:val="24"/>
          <w:szCs w:val="24"/>
          <w:lang w:val="es-ES"/>
        </w:rPr>
        <w:t>un</w:t>
      </w:r>
      <w:proofErr w:type="gramEnd"/>
      <w:r w:rsidRPr="00643921">
        <w:rPr>
          <w:rFonts w:cstheme="minorHAnsi"/>
          <w:sz w:val="24"/>
          <w:szCs w:val="24"/>
          <w:lang w:val="es-ES"/>
        </w:rPr>
        <w:t xml:space="preserve"> forma más simple y menos exacta de obtener el costo, ya que lo registra al finalizar el periodo. No detecta los faltantes o sobrantes de inventario sino que asume que todo lo que no </w:t>
      </w:r>
      <w:proofErr w:type="spellStart"/>
      <w:r w:rsidRPr="00643921">
        <w:rPr>
          <w:rFonts w:cstheme="minorHAnsi"/>
          <w:sz w:val="24"/>
          <w:szCs w:val="24"/>
          <w:lang w:val="es-ES"/>
        </w:rPr>
        <w:t>esta</w:t>
      </w:r>
      <w:proofErr w:type="spellEnd"/>
      <w:r w:rsidRPr="00643921">
        <w:rPr>
          <w:rFonts w:cstheme="minorHAnsi"/>
          <w:sz w:val="24"/>
          <w:szCs w:val="24"/>
          <w:lang w:val="es-ES"/>
        </w:rPr>
        <w:t xml:space="preserve"> en el inventario fue vendido.</w:t>
      </w:r>
      <w:r w:rsidR="00643921" w:rsidRPr="00643921">
        <w:rPr>
          <w:rFonts w:cstheme="minorHAnsi"/>
          <w:b/>
          <w:sz w:val="24"/>
          <w:szCs w:val="24"/>
          <w:lang w:val="es-ES"/>
        </w:rPr>
        <w:t xml:space="preserve"> </w:t>
      </w:r>
      <w:r w:rsidR="00271EED" w:rsidRPr="00643921">
        <w:rPr>
          <w:rFonts w:cstheme="minorHAnsi"/>
          <w:b/>
          <w:sz w:val="24"/>
          <w:szCs w:val="24"/>
          <w:lang w:val="es-ES"/>
        </w:rPr>
        <w:t xml:space="preserve">Calculo: </w:t>
      </w:r>
      <w:proofErr w:type="spellStart"/>
      <w:r w:rsidR="00271EED" w:rsidRPr="00643921">
        <w:rPr>
          <w:rFonts w:cstheme="minorHAnsi"/>
          <w:b/>
          <w:sz w:val="24"/>
          <w:szCs w:val="24"/>
          <w:lang w:val="es-ES"/>
        </w:rPr>
        <w:t>Cmv</w:t>
      </w:r>
      <w:proofErr w:type="spellEnd"/>
      <w:r w:rsidR="00271EED" w:rsidRPr="00643921">
        <w:rPr>
          <w:rFonts w:cstheme="minorHAnsi"/>
          <w:b/>
          <w:sz w:val="24"/>
          <w:szCs w:val="24"/>
          <w:lang w:val="es-ES"/>
        </w:rPr>
        <w:t xml:space="preserve">= Existencia </w:t>
      </w:r>
      <w:proofErr w:type="spellStart"/>
      <w:r w:rsidR="00271EED" w:rsidRPr="00643921">
        <w:rPr>
          <w:rFonts w:cstheme="minorHAnsi"/>
          <w:b/>
          <w:sz w:val="24"/>
          <w:szCs w:val="24"/>
          <w:lang w:val="es-ES"/>
        </w:rPr>
        <w:t>Inicial+Compras-Existencia</w:t>
      </w:r>
      <w:proofErr w:type="spellEnd"/>
      <w:r w:rsidR="00271EED" w:rsidRPr="00643921">
        <w:rPr>
          <w:rFonts w:cstheme="minorHAnsi"/>
          <w:b/>
          <w:sz w:val="24"/>
          <w:szCs w:val="24"/>
          <w:lang w:val="es-ES"/>
        </w:rPr>
        <w:t xml:space="preserve"> Final.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>4</w:t>
      </w:r>
      <w:r w:rsidRPr="00E227E4">
        <w:rPr>
          <w:rFonts w:cstheme="minorHAnsi"/>
          <w:b/>
          <w:sz w:val="24"/>
          <w:szCs w:val="24"/>
          <w:u w:val="single"/>
          <w:lang w:val="es-ES"/>
        </w:rPr>
        <w:t>) COSTO INDUSTRIAL:</w:t>
      </w:r>
      <w:r w:rsidRPr="00E227E4">
        <w:rPr>
          <w:rFonts w:cstheme="minorHAnsi"/>
          <w:sz w:val="24"/>
          <w:szCs w:val="24"/>
          <w:lang w:val="es-ES"/>
        </w:rPr>
        <w:t xml:space="preserve"> Las empresas industriales producen los bienes que venden a través de la transformación de la materia prima y materiales. En el proceso de producción intervienen varios factores:</w:t>
      </w:r>
    </w:p>
    <w:p w:rsidR="000918F9" w:rsidRPr="00271EED" w:rsidRDefault="000918F9" w:rsidP="00271EED">
      <w:pPr>
        <w:pStyle w:val="Prrafodelista"/>
        <w:numPr>
          <w:ilvl w:val="0"/>
          <w:numId w:val="3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materias primas</w:t>
      </w:r>
      <w:r w:rsidR="00271EED">
        <w:rPr>
          <w:rFonts w:cstheme="minorHAnsi"/>
          <w:sz w:val="24"/>
          <w:szCs w:val="24"/>
          <w:lang w:val="es-ES"/>
        </w:rPr>
        <w:t xml:space="preserve">; </w:t>
      </w:r>
      <w:r w:rsidRPr="00271EED">
        <w:rPr>
          <w:rFonts w:cstheme="minorHAnsi"/>
          <w:sz w:val="24"/>
          <w:szCs w:val="24"/>
          <w:lang w:val="es-ES"/>
        </w:rPr>
        <w:t>mano de obra directa</w:t>
      </w:r>
      <w:r w:rsidR="00271EED">
        <w:rPr>
          <w:rFonts w:cstheme="minorHAnsi"/>
          <w:sz w:val="24"/>
          <w:szCs w:val="24"/>
          <w:lang w:val="es-ES"/>
        </w:rPr>
        <w:t xml:space="preserve">; </w:t>
      </w:r>
      <w:r w:rsidRPr="00271EED">
        <w:rPr>
          <w:rFonts w:cstheme="minorHAnsi"/>
          <w:sz w:val="24"/>
          <w:szCs w:val="24"/>
          <w:lang w:val="es-ES"/>
        </w:rPr>
        <w:t>costos indirectos de fabricación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u w:val="single"/>
          <w:lang w:val="es-ES"/>
        </w:rPr>
      </w:pPr>
      <w:r w:rsidRPr="00E227E4">
        <w:rPr>
          <w:rFonts w:cstheme="minorHAnsi"/>
          <w:sz w:val="24"/>
          <w:szCs w:val="24"/>
          <w:u w:val="single"/>
          <w:lang w:val="es-ES"/>
        </w:rPr>
        <w:t>El costo de producción de un bien es la suma de: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>1</w:t>
      </w:r>
      <w:r w:rsidRPr="00271EED">
        <w:rPr>
          <w:rFonts w:cstheme="minorHAnsi"/>
          <w:b/>
          <w:sz w:val="24"/>
          <w:szCs w:val="24"/>
          <w:lang w:val="es-ES"/>
        </w:rPr>
        <w:t>-costos de materias e insumos necesarios</w:t>
      </w:r>
      <w:r w:rsidRPr="00E227E4">
        <w:rPr>
          <w:rFonts w:cstheme="minorHAnsi"/>
          <w:sz w:val="24"/>
          <w:szCs w:val="24"/>
          <w:lang w:val="es-ES"/>
        </w:rPr>
        <w:t xml:space="preserve"> para la producción</w:t>
      </w:r>
      <w:r>
        <w:rPr>
          <w:rFonts w:cstheme="minorHAnsi"/>
          <w:sz w:val="24"/>
          <w:szCs w:val="24"/>
          <w:lang w:val="es-ES"/>
        </w:rPr>
        <w:t xml:space="preserve">; </w:t>
      </w:r>
      <w:r w:rsidRPr="00E227E4">
        <w:rPr>
          <w:rFonts w:cstheme="minorHAnsi"/>
          <w:sz w:val="24"/>
          <w:szCs w:val="24"/>
          <w:lang w:val="es-ES"/>
        </w:rPr>
        <w:t>2-</w:t>
      </w:r>
      <w:r w:rsidRPr="00271EED">
        <w:rPr>
          <w:rFonts w:cstheme="minorHAnsi"/>
          <w:b/>
          <w:sz w:val="24"/>
          <w:szCs w:val="24"/>
          <w:lang w:val="es-ES"/>
        </w:rPr>
        <w:t>costos de conversión</w:t>
      </w:r>
      <w:r w:rsidRPr="00E227E4">
        <w:rPr>
          <w:rFonts w:cstheme="minorHAnsi"/>
          <w:sz w:val="24"/>
          <w:szCs w:val="24"/>
          <w:lang w:val="es-ES"/>
        </w:rPr>
        <w:t xml:space="preserve"> (son los necesarios para convertir la materia prima en otro bien, incluyendo la mano de obra directa y los costos indirectos de fabricación) variables y fijos</w:t>
      </w:r>
      <w:r>
        <w:rPr>
          <w:rFonts w:cstheme="minorHAnsi"/>
          <w:sz w:val="24"/>
          <w:szCs w:val="24"/>
          <w:lang w:val="es-ES"/>
        </w:rPr>
        <w:t xml:space="preserve">; </w:t>
      </w:r>
      <w:r w:rsidRPr="00E227E4">
        <w:rPr>
          <w:rFonts w:cstheme="minorHAnsi"/>
          <w:sz w:val="24"/>
          <w:szCs w:val="24"/>
          <w:lang w:val="es-ES"/>
        </w:rPr>
        <w:t>3-</w:t>
      </w:r>
      <w:r w:rsidRPr="00271EED">
        <w:rPr>
          <w:rFonts w:cstheme="minorHAnsi"/>
          <w:b/>
          <w:sz w:val="24"/>
          <w:szCs w:val="24"/>
          <w:lang w:val="es-ES"/>
        </w:rPr>
        <w:t>costos financieros</w:t>
      </w:r>
      <w:r w:rsidRPr="00E227E4">
        <w:rPr>
          <w:rFonts w:cstheme="minorHAnsi"/>
          <w:sz w:val="24"/>
          <w:szCs w:val="24"/>
          <w:lang w:val="es-ES"/>
        </w:rPr>
        <w:t xml:space="preserve"> asignados de acuerdo con las normas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271EED">
        <w:rPr>
          <w:rFonts w:cstheme="minorHAnsi"/>
          <w:b/>
          <w:sz w:val="24"/>
          <w:szCs w:val="24"/>
          <w:lang w:val="es-ES"/>
        </w:rPr>
        <w:t xml:space="preserve">La </w:t>
      </w:r>
      <w:r w:rsidRPr="00271EED">
        <w:rPr>
          <w:rFonts w:cstheme="minorHAnsi"/>
          <w:b/>
          <w:sz w:val="24"/>
          <w:szCs w:val="24"/>
          <w:u w:val="single"/>
          <w:lang w:val="es-ES"/>
        </w:rPr>
        <w:t>mano de obra directa</w:t>
      </w:r>
      <w:r w:rsidRPr="00E227E4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E227E4">
        <w:rPr>
          <w:rFonts w:cstheme="minorHAnsi"/>
          <w:sz w:val="24"/>
          <w:szCs w:val="24"/>
          <w:lang w:val="es-ES"/>
        </w:rPr>
        <w:t>esta</w:t>
      </w:r>
      <w:proofErr w:type="spellEnd"/>
      <w:r w:rsidRPr="00E227E4">
        <w:rPr>
          <w:rFonts w:cstheme="minorHAnsi"/>
          <w:sz w:val="24"/>
          <w:szCs w:val="24"/>
          <w:lang w:val="es-ES"/>
        </w:rPr>
        <w:t xml:space="preserve"> directamente vincula con la transformación de la materia prima.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 xml:space="preserve">Calculo: costo hora mano de obra directa= jornal hora+%contribuciones sociales </w:t>
      </w:r>
      <w:r w:rsidR="00271EED" w:rsidRPr="00E227E4">
        <w:rPr>
          <w:rFonts w:cstheme="minorHAnsi"/>
          <w:sz w:val="24"/>
          <w:szCs w:val="24"/>
          <w:lang w:val="es-ES"/>
        </w:rPr>
        <w:t>(este</w:t>
      </w:r>
      <w:r w:rsidRPr="00E227E4">
        <w:rPr>
          <w:rFonts w:cstheme="minorHAnsi"/>
          <w:sz w:val="24"/>
          <w:szCs w:val="24"/>
          <w:lang w:val="es-ES"/>
        </w:rPr>
        <w:t xml:space="preserve"> porcentaje se calcula con las estadísticas de la empresa referidas al ausentismo, las cargas sociales, aguinaldo, vacaciones, etc.)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271EED">
        <w:rPr>
          <w:rFonts w:cstheme="minorHAnsi"/>
          <w:b/>
          <w:sz w:val="24"/>
          <w:szCs w:val="24"/>
          <w:lang w:val="es-ES"/>
        </w:rPr>
        <w:t xml:space="preserve">Los </w:t>
      </w:r>
      <w:r w:rsidRPr="00271EED">
        <w:rPr>
          <w:rFonts w:cstheme="minorHAnsi"/>
          <w:b/>
          <w:sz w:val="24"/>
          <w:szCs w:val="24"/>
          <w:u w:val="single"/>
          <w:lang w:val="es-ES"/>
        </w:rPr>
        <w:t>costos indirectos de fábrica</w:t>
      </w:r>
      <w:r w:rsidRPr="00E227E4">
        <w:rPr>
          <w:rFonts w:cstheme="minorHAnsi"/>
          <w:sz w:val="24"/>
          <w:szCs w:val="24"/>
          <w:lang w:val="es-ES"/>
        </w:rPr>
        <w:t xml:space="preserve"> son los gastos de fabricación como:</w:t>
      </w:r>
    </w:p>
    <w:p w:rsidR="000918F9" w:rsidRPr="00E227E4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>-luz, gas, teléfono</w:t>
      </w:r>
      <w:r>
        <w:rPr>
          <w:rFonts w:cstheme="minorHAnsi"/>
          <w:sz w:val="24"/>
          <w:szCs w:val="24"/>
          <w:lang w:val="es-ES"/>
        </w:rPr>
        <w:t xml:space="preserve">;  </w:t>
      </w:r>
      <w:r w:rsidRPr="00E227E4">
        <w:rPr>
          <w:rFonts w:cstheme="minorHAnsi"/>
          <w:sz w:val="24"/>
          <w:szCs w:val="24"/>
          <w:lang w:val="es-ES"/>
        </w:rPr>
        <w:t>-mantenimiento y reparación de las maquinas</w:t>
      </w:r>
      <w:r>
        <w:rPr>
          <w:rFonts w:cstheme="minorHAnsi"/>
          <w:sz w:val="24"/>
          <w:szCs w:val="24"/>
          <w:lang w:val="es-ES"/>
        </w:rPr>
        <w:t xml:space="preserve"> –</w:t>
      </w:r>
      <w:r w:rsidRPr="00E227E4">
        <w:rPr>
          <w:rFonts w:cstheme="minorHAnsi"/>
          <w:sz w:val="24"/>
          <w:szCs w:val="24"/>
          <w:lang w:val="es-ES"/>
        </w:rPr>
        <w:t>impuestos</w:t>
      </w:r>
      <w:r>
        <w:rPr>
          <w:rFonts w:cstheme="minorHAnsi"/>
          <w:sz w:val="24"/>
          <w:szCs w:val="24"/>
          <w:lang w:val="es-ES"/>
        </w:rPr>
        <w:t xml:space="preserve"> –</w:t>
      </w:r>
      <w:r w:rsidRPr="00E227E4">
        <w:rPr>
          <w:rFonts w:cstheme="minorHAnsi"/>
          <w:sz w:val="24"/>
          <w:szCs w:val="24"/>
          <w:lang w:val="es-ES"/>
        </w:rPr>
        <w:t>Alquileres</w:t>
      </w:r>
      <w:r>
        <w:rPr>
          <w:rFonts w:cstheme="minorHAnsi"/>
          <w:sz w:val="24"/>
          <w:szCs w:val="24"/>
          <w:lang w:val="es-ES"/>
        </w:rPr>
        <w:t>, etc.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E227E4">
        <w:rPr>
          <w:rFonts w:cstheme="minorHAnsi"/>
          <w:sz w:val="24"/>
          <w:szCs w:val="24"/>
          <w:lang w:val="es-ES"/>
        </w:rPr>
        <w:t>Estos costos están relacionados con el producto en forma indirecta y tiene procesos de cálculo especiales para agregarlos al producto. El sistema de costeo aceptado es el “costeo por absorción” o el sistema de “costeo variable”.</w:t>
      </w:r>
      <w:r w:rsidR="00271EED">
        <w:rPr>
          <w:rFonts w:cstheme="minorHAnsi"/>
          <w:sz w:val="24"/>
          <w:szCs w:val="24"/>
          <w:lang w:val="es-ES"/>
        </w:rPr>
        <w:t xml:space="preserve"> </w:t>
      </w:r>
      <w:r w:rsidRPr="00BE221B">
        <w:rPr>
          <w:rFonts w:cstheme="minorHAnsi"/>
          <w:sz w:val="24"/>
          <w:szCs w:val="24"/>
          <w:lang w:val="es-ES"/>
        </w:rPr>
        <w:t>De acuerdo con el nivel de actividad, la cantidad de unidades producidas, los costos se clasifican en:</w:t>
      </w:r>
    </w:p>
    <w:p w:rsidR="000918F9" w:rsidRPr="00A25131" w:rsidRDefault="000918F9" w:rsidP="000918F9">
      <w:pPr>
        <w:pStyle w:val="Prrafodelista"/>
        <w:numPr>
          <w:ilvl w:val="0"/>
          <w:numId w:val="4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Costos fijos: el costo total no se modifica, </w:t>
      </w:r>
      <w:proofErr w:type="spellStart"/>
      <w:r w:rsidRPr="00A25131">
        <w:rPr>
          <w:rFonts w:cstheme="minorHAnsi"/>
          <w:sz w:val="24"/>
          <w:szCs w:val="24"/>
          <w:lang w:val="es-ES"/>
        </w:rPr>
        <w:t>ej</w:t>
      </w:r>
      <w:proofErr w:type="spellEnd"/>
      <w:r w:rsidRPr="00A25131">
        <w:rPr>
          <w:rFonts w:cstheme="minorHAnsi"/>
          <w:sz w:val="24"/>
          <w:szCs w:val="24"/>
          <w:lang w:val="es-ES"/>
        </w:rPr>
        <w:t>: alquiler</w:t>
      </w:r>
    </w:p>
    <w:p w:rsidR="000918F9" w:rsidRPr="00A25131" w:rsidRDefault="000918F9" w:rsidP="000918F9">
      <w:pPr>
        <w:pStyle w:val="Prrafodelista"/>
        <w:numPr>
          <w:ilvl w:val="0"/>
          <w:numId w:val="4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Costos variables: el costo total varia en forma proporcional, </w:t>
      </w:r>
      <w:proofErr w:type="spellStart"/>
      <w:r w:rsidRPr="00A25131">
        <w:rPr>
          <w:rFonts w:cstheme="minorHAnsi"/>
          <w:sz w:val="24"/>
          <w:szCs w:val="24"/>
          <w:lang w:val="es-ES"/>
        </w:rPr>
        <w:t>ej</w:t>
      </w:r>
      <w:proofErr w:type="spellEnd"/>
      <w:r w:rsidRPr="00A25131">
        <w:rPr>
          <w:rFonts w:cstheme="minorHAnsi"/>
          <w:sz w:val="24"/>
          <w:szCs w:val="24"/>
          <w:lang w:val="es-ES"/>
        </w:rPr>
        <w:t>: materias primas, mano de obra directa.</w:t>
      </w:r>
    </w:p>
    <w:p w:rsidR="000918F9" w:rsidRPr="00BE221B" w:rsidRDefault="000918F9" w:rsidP="000918F9">
      <w:pPr>
        <w:pStyle w:val="Prrafodelista"/>
        <w:numPr>
          <w:ilvl w:val="0"/>
          <w:numId w:val="4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Costos semifijos: tiene una parte fija y una variable, </w:t>
      </w:r>
      <w:proofErr w:type="spellStart"/>
      <w:r w:rsidRPr="00A25131">
        <w:rPr>
          <w:rFonts w:cstheme="minorHAnsi"/>
          <w:sz w:val="24"/>
          <w:szCs w:val="24"/>
          <w:lang w:val="es-ES"/>
        </w:rPr>
        <w:t>ej</w:t>
      </w:r>
      <w:proofErr w:type="spellEnd"/>
      <w:r w:rsidRPr="00A25131">
        <w:rPr>
          <w:rFonts w:cstheme="minorHAnsi"/>
          <w:sz w:val="24"/>
          <w:szCs w:val="24"/>
          <w:lang w:val="es-ES"/>
        </w:rPr>
        <w:t>: servicio de luz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 Según su </w:t>
      </w:r>
      <w:r w:rsidRPr="00BE221B">
        <w:rPr>
          <w:rFonts w:cstheme="minorHAnsi"/>
          <w:sz w:val="24"/>
          <w:szCs w:val="24"/>
          <w:u w:val="single"/>
          <w:lang w:val="es-ES"/>
        </w:rPr>
        <w:t>vinculación con los productos</w:t>
      </w:r>
      <w:r w:rsidRPr="00BE221B">
        <w:rPr>
          <w:rFonts w:cstheme="minorHAnsi"/>
          <w:sz w:val="24"/>
          <w:szCs w:val="24"/>
          <w:lang w:val="es-ES"/>
        </w:rPr>
        <w:t xml:space="preserve"> los costos se clasifican en:</w:t>
      </w:r>
    </w:p>
    <w:p w:rsidR="000918F9" w:rsidRPr="00A25131" w:rsidRDefault="000918F9" w:rsidP="000918F9">
      <w:pPr>
        <w:pStyle w:val="Prrafodelista"/>
        <w:numPr>
          <w:ilvl w:val="0"/>
          <w:numId w:val="5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Directos: los que se identifican con el producto y no requieren de cálculos complicados para agregarlos al producto. </w:t>
      </w:r>
      <w:proofErr w:type="spellStart"/>
      <w:r w:rsidRPr="00A25131">
        <w:rPr>
          <w:rFonts w:cstheme="minorHAnsi"/>
          <w:sz w:val="24"/>
          <w:szCs w:val="24"/>
          <w:lang w:val="es-ES"/>
        </w:rPr>
        <w:t>Ej</w:t>
      </w:r>
      <w:proofErr w:type="spellEnd"/>
      <w:r w:rsidRPr="00A25131">
        <w:rPr>
          <w:rFonts w:cstheme="minorHAnsi"/>
          <w:sz w:val="24"/>
          <w:szCs w:val="24"/>
          <w:lang w:val="es-ES"/>
        </w:rPr>
        <w:t>: materias primas, mano de obra directa</w:t>
      </w:r>
    </w:p>
    <w:p w:rsidR="00271EED" w:rsidRDefault="000918F9" w:rsidP="000918F9">
      <w:pPr>
        <w:pStyle w:val="Prrafodelista"/>
        <w:numPr>
          <w:ilvl w:val="0"/>
          <w:numId w:val="5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indirectos: Están vinculados con el producto pero requieren de distribuciones para agregarlo al producto. </w:t>
      </w:r>
      <w:proofErr w:type="spellStart"/>
      <w:r w:rsidRPr="00A25131">
        <w:rPr>
          <w:rFonts w:cstheme="minorHAnsi"/>
          <w:sz w:val="24"/>
          <w:szCs w:val="24"/>
          <w:lang w:val="es-ES"/>
        </w:rPr>
        <w:t>Ej</w:t>
      </w:r>
      <w:proofErr w:type="spellEnd"/>
      <w:r w:rsidRPr="00A25131">
        <w:rPr>
          <w:rFonts w:cstheme="minorHAnsi"/>
          <w:sz w:val="24"/>
          <w:szCs w:val="24"/>
          <w:lang w:val="es-ES"/>
        </w:rPr>
        <w:t>: impuestos inmobiliario.</w:t>
      </w:r>
    </w:p>
    <w:p w:rsidR="000918F9" w:rsidRPr="00271EED" w:rsidRDefault="000918F9" w:rsidP="00271EED">
      <w:pPr>
        <w:spacing w:after="0"/>
        <w:rPr>
          <w:rFonts w:cstheme="minorHAnsi"/>
          <w:sz w:val="24"/>
          <w:szCs w:val="24"/>
          <w:lang w:val="es-ES"/>
        </w:rPr>
      </w:pPr>
      <w:r w:rsidRPr="00271EED">
        <w:rPr>
          <w:rFonts w:cstheme="minorHAnsi"/>
          <w:sz w:val="24"/>
          <w:szCs w:val="24"/>
          <w:u w:val="single"/>
          <w:lang w:val="es-ES"/>
        </w:rPr>
        <w:lastRenderedPageBreak/>
        <w:t>COSTEO DE ABSORCION:</w:t>
      </w:r>
      <w:r w:rsidRPr="00271EED">
        <w:rPr>
          <w:rFonts w:cstheme="minorHAnsi"/>
          <w:sz w:val="24"/>
          <w:szCs w:val="24"/>
          <w:lang w:val="es-ES"/>
        </w:rPr>
        <w:t xml:space="preserve"> Implica calcular que proporción de costos fijos indirectos le corresponden a cada unidad producida, los costos fijos de producción  se incluyen en el costo del bien.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u w:val="single"/>
          <w:lang w:val="es-ES"/>
        </w:rPr>
        <w:t>COSTEO VARIABLE</w:t>
      </w:r>
      <w:r w:rsidR="00271EED" w:rsidRPr="00BE221B">
        <w:rPr>
          <w:rFonts w:cstheme="minorHAnsi"/>
          <w:sz w:val="24"/>
          <w:szCs w:val="24"/>
          <w:u w:val="single"/>
          <w:lang w:val="es-ES"/>
        </w:rPr>
        <w:t>:</w:t>
      </w:r>
      <w:r w:rsidR="00271EED" w:rsidRPr="00BE221B">
        <w:rPr>
          <w:rFonts w:cstheme="minorHAnsi"/>
          <w:sz w:val="24"/>
          <w:szCs w:val="24"/>
          <w:lang w:val="es-ES"/>
        </w:rPr>
        <w:t xml:space="preserve"> Es</w:t>
      </w:r>
      <w:r w:rsidRPr="00BE221B">
        <w:rPr>
          <w:rFonts w:cstheme="minorHAnsi"/>
          <w:sz w:val="24"/>
          <w:szCs w:val="24"/>
          <w:lang w:val="es-ES"/>
        </w:rPr>
        <w:t xml:space="preserve"> el costo de producción fijo y variable de lo que se ha vendido, a los costos fijos no los tiene en cuenta ya que la infraestructura usada genera costos aplicables al periodo y no al bien.  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Ambos sistemas son muy útiles en la toma de decisiones, el 1ro porque incluye todos los costos necesarios de producción y el 2do porque da respuesta a muchas preguntas como si es </w:t>
      </w:r>
      <w:proofErr w:type="spellStart"/>
      <w:r w:rsidRPr="00BE221B">
        <w:rPr>
          <w:rFonts w:cstheme="minorHAnsi"/>
          <w:sz w:val="24"/>
          <w:szCs w:val="24"/>
          <w:lang w:val="es-ES"/>
        </w:rPr>
        <w:t>mas</w:t>
      </w:r>
      <w:proofErr w:type="spellEnd"/>
      <w:r w:rsidRPr="00BE221B">
        <w:rPr>
          <w:rFonts w:cstheme="minorHAnsi"/>
          <w:sz w:val="24"/>
          <w:szCs w:val="24"/>
          <w:lang w:val="es-ES"/>
        </w:rPr>
        <w:t xml:space="preserve"> sencillo eliminar la distribución de costos fijos es un </w:t>
      </w:r>
      <w:proofErr w:type="spellStart"/>
      <w:r w:rsidRPr="00BE221B">
        <w:rPr>
          <w:rFonts w:cstheme="minorHAnsi"/>
          <w:sz w:val="24"/>
          <w:szCs w:val="24"/>
          <w:lang w:val="es-ES"/>
        </w:rPr>
        <w:t>calculo</w:t>
      </w:r>
      <w:proofErr w:type="spellEnd"/>
      <w:r w:rsidRPr="00BE221B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E221B">
        <w:rPr>
          <w:rFonts w:cstheme="minorHAnsi"/>
          <w:sz w:val="24"/>
          <w:szCs w:val="24"/>
          <w:lang w:val="es-ES"/>
        </w:rPr>
        <w:t>mas</w:t>
      </w:r>
      <w:proofErr w:type="spellEnd"/>
      <w:r w:rsidRPr="00BE221B">
        <w:rPr>
          <w:rFonts w:cstheme="minorHAnsi"/>
          <w:sz w:val="24"/>
          <w:szCs w:val="24"/>
          <w:lang w:val="es-ES"/>
        </w:rPr>
        <w:t xml:space="preserve"> sencillo o cuantas unidades falta producir para cubrir los costos fijos o cantidades de unidades hay que producir y vender para no tener ganancias ni perdidas, etc.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>La norma establece que el costo de los bienes de producción  no debe incluir la porción de los costos ocasionados por: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BE221B">
        <w:rPr>
          <w:rFonts w:cstheme="minorHAnsi"/>
          <w:sz w:val="24"/>
          <w:szCs w:val="24"/>
          <w:lang w:val="es-ES"/>
        </w:rPr>
        <w:t>a) improductividad física o ineficiencia en el uso de los factores en general</w:t>
      </w:r>
      <w:r>
        <w:rPr>
          <w:rFonts w:cstheme="minorHAnsi"/>
          <w:sz w:val="24"/>
          <w:szCs w:val="24"/>
          <w:lang w:val="es-ES"/>
        </w:rPr>
        <w:t xml:space="preserve">;  </w:t>
      </w:r>
      <w:r w:rsidRPr="00BE221B">
        <w:rPr>
          <w:rFonts w:cstheme="minorHAnsi"/>
          <w:sz w:val="24"/>
          <w:szCs w:val="24"/>
          <w:lang w:val="es-ES"/>
        </w:rPr>
        <w:t>b) la ociosidad producida por no aprovechar los factores fijos originados al no utilizar la capacidad de la planta a su nivel de actividad normal.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Forman LOS </w:t>
      </w:r>
      <w:r w:rsidRPr="00BE221B">
        <w:rPr>
          <w:rFonts w:cstheme="minorHAnsi"/>
          <w:b/>
          <w:sz w:val="24"/>
          <w:szCs w:val="24"/>
          <w:u w:val="single"/>
          <w:lang w:val="es-ES"/>
        </w:rPr>
        <w:t>COSTOS ACTIVABLES</w:t>
      </w:r>
      <w:r w:rsidRPr="00BE221B">
        <w:rPr>
          <w:rFonts w:cstheme="minorHAnsi"/>
          <w:sz w:val="24"/>
          <w:szCs w:val="24"/>
          <w:lang w:val="es-ES"/>
        </w:rPr>
        <w:t xml:space="preserve"> solamente los que son </w:t>
      </w:r>
      <w:r w:rsidRPr="00271EED">
        <w:rPr>
          <w:rFonts w:cstheme="minorHAnsi"/>
          <w:b/>
          <w:sz w:val="24"/>
          <w:szCs w:val="24"/>
          <w:lang w:val="es-ES"/>
        </w:rPr>
        <w:t>necesarios</w:t>
      </w:r>
      <w:r w:rsidRPr="00BE221B">
        <w:rPr>
          <w:rFonts w:cstheme="minorHAnsi"/>
          <w:sz w:val="24"/>
          <w:szCs w:val="24"/>
          <w:lang w:val="es-ES"/>
        </w:rPr>
        <w:t>, los que se consumen en condiciones de eficiencia, por el contrario, los desvíos entre lo consumido realmente y lo que debería haberse consumido forman resultados negativos y se los llama “ineficiencia” o “ineficacia”.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Cuando una </w:t>
      </w:r>
      <w:r w:rsidRPr="00BE221B">
        <w:rPr>
          <w:rFonts w:cstheme="minorHAnsi"/>
          <w:sz w:val="24"/>
          <w:szCs w:val="24"/>
          <w:u w:val="single"/>
          <w:lang w:val="es-ES"/>
        </w:rPr>
        <w:t xml:space="preserve">planta no </w:t>
      </w:r>
      <w:r w:rsidR="00271EED" w:rsidRPr="00BE221B">
        <w:rPr>
          <w:rFonts w:cstheme="minorHAnsi"/>
          <w:sz w:val="24"/>
          <w:szCs w:val="24"/>
          <w:u w:val="single"/>
          <w:lang w:val="es-ES"/>
        </w:rPr>
        <w:t>está</w:t>
      </w:r>
      <w:r w:rsidR="00271EED">
        <w:rPr>
          <w:rFonts w:cstheme="minorHAnsi"/>
          <w:sz w:val="24"/>
          <w:szCs w:val="24"/>
          <w:u w:val="single"/>
          <w:lang w:val="es-ES"/>
        </w:rPr>
        <w:t xml:space="preserve"> produciendo  </w:t>
      </w:r>
      <w:r w:rsidRPr="00BE221B">
        <w:rPr>
          <w:rFonts w:cstheme="minorHAnsi"/>
          <w:sz w:val="24"/>
          <w:szCs w:val="24"/>
          <w:u w:val="single"/>
          <w:lang w:val="es-ES"/>
        </w:rPr>
        <w:t>normalmente</w:t>
      </w:r>
      <w:r w:rsidRPr="00BE221B">
        <w:rPr>
          <w:rFonts w:cstheme="minorHAnsi"/>
          <w:sz w:val="24"/>
          <w:szCs w:val="24"/>
          <w:lang w:val="es-ES"/>
        </w:rPr>
        <w:t xml:space="preserve">, </w:t>
      </w:r>
      <w:r w:rsidR="00C13ECA">
        <w:rPr>
          <w:rFonts w:cstheme="minorHAnsi"/>
          <w:sz w:val="24"/>
          <w:szCs w:val="24"/>
          <w:lang w:val="es-ES"/>
        </w:rPr>
        <w:t>o sea</w:t>
      </w:r>
      <w:r w:rsidRPr="00BE221B">
        <w:rPr>
          <w:rFonts w:cstheme="minorHAnsi"/>
          <w:sz w:val="24"/>
          <w:szCs w:val="24"/>
          <w:lang w:val="es-ES"/>
        </w:rPr>
        <w:t xml:space="preserve"> produce menos unidades que las normales, no se debe repartir los costos fijos entre las unidades producidas, </w:t>
      </w:r>
      <w:r w:rsidRPr="00BE221B">
        <w:rPr>
          <w:rFonts w:cstheme="minorHAnsi"/>
          <w:sz w:val="24"/>
          <w:szCs w:val="24"/>
          <w:u w:val="single"/>
          <w:lang w:val="es-ES"/>
        </w:rPr>
        <w:t>debe repartir  la porción de c</w:t>
      </w:r>
      <w:r w:rsidR="00C13ECA">
        <w:rPr>
          <w:rFonts w:cstheme="minorHAnsi"/>
          <w:sz w:val="24"/>
          <w:szCs w:val="24"/>
          <w:u w:val="single"/>
          <w:lang w:val="es-ES"/>
        </w:rPr>
        <w:t xml:space="preserve">ostos fijos que a esa </w:t>
      </w:r>
      <w:proofErr w:type="spellStart"/>
      <w:r w:rsidR="00C13ECA">
        <w:rPr>
          <w:rFonts w:cstheme="minorHAnsi"/>
          <w:sz w:val="24"/>
          <w:szCs w:val="24"/>
          <w:u w:val="single"/>
          <w:lang w:val="es-ES"/>
        </w:rPr>
        <w:t>producc</w:t>
      </w:r>
      <w:proofErr w:type="spellEnd"/>
      <w:r w:rsidRPr="00BE221B">
        <w:rPr>
          <w:rFonts w:cstheme="minorHAnsi"/>
          <w:sz w:val="24"/>
          <w:szCs w:val="24"/>
          <w:u w:val="single"/>
          <w:lang w:val="es-ES"/>
        </w:rPr>
        <w:t xml:space="preserve"> le corresponda</w:t>
      </w:r>
      <w:r w:rsidRPr="00BE221B">
        <w:rPr>
          <w:rFonts w:cstheme="minorHAnsi"/>
          <w:sz w:val="24"/>
          <w:szCs w:val="24"/>
          <w:lang w:val="es-ES"/>
        </w:rPr>
        <w:t>. El resto de los costos fijos son resultado negativo y se los denomina “capacidad ociosa”.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La norma dice que el nivel de actividad normal es el que corresponde a la producción que se espera alcanzar como promedio de varios periodos, de modo que </w:t>
      </w:r>
      <w:proofErr w:type="spellStart"/>
      <w:r w:rsidRPr="00BE221B">
        <w:rPr>
          <w:rFonts w:cstheme="minorHAnsi"/>
          <w:sz w:val="24"/>
          <w:szCs w:val="24"/>
          <w:lang w:val="es-ES"/>
        </w:rPr>
        <w:t>esta</w:t>
      </w:r>
      <w:proofErr w:type="spellEnd"/>
      <w:r w:rsidRPr="00BE221B">
        <w:rPr>
          <w:rFonts w:cstheme="minorHAnsi"/>
          <w:sz w:val="24"/>
          <w:szCs w:val="24"/>
          <w:lang w:val="es-ES"/>
        </w:rPr>
        <w:t xml:space="preserve"> por debajo de la capacidad total y debe considerarse como un indicador realista y no como un objetivo ideal.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Al regular como determina la actividad normal de un periodo, queda claro que no se puede utilizar “costos estándar” en los estados contables. </w:t>
      </w:r>
      <w:r w:rsidRPr="00BE221B">
        <w:rPr>
          <w:rFonts w:cstheme="minorHAnsi"/>
          <w:sz w:val="24"/>
          <w:szCs w:val="24"/>
          <w:u w:val="single"/>
          <w:lang w:val="es-ES"/>
        </w:rPr>
        <w:t>Costo estándar</w:t>
      </w:r>
      <w:r w:rsidRPr="00BE221B">
        <w:rPr>
          <w:rFonts w:cstheme="minorHAnsi"/>
          <w:sz w:val="24"/>
          <w:szCs w:val="24"/>
          <w:lang w:val="es-ES"/>
        </w:rPr>
        <w:t xml:space="preserve"> responde a una meta u objetivo a alcanzar utilizando a todos los factores de la producción al máximo.</w:t>
      </w:r>
    </w:p>
    <w:p w:rsidR="000918F9" w:rsidRPr="00BE221B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>6) VALOR LIMITE DE LOS BIENES DE CAMBIO: Al realizar los estados contable se debe verificar el cumplimiento del principio de prudencia: registrar las perdidas cuando se conocen y las ganancias cuando se realizan. Por eso se realiza la comparación entre los valores registrados en el activo y los de mercado. Si los de mercado son inferiores a los registrados contablemente, se mostrara una perdida por desvalorización de Bienes de Cambio.</w:t>
      </w:r>
    </w:p>
    <w:p w:rsidR="000918F9" w:rsidRPr="00A25131" w:rsidRDefault="000918F9" w:rsidP="000918F9">
      <w:pPr>
        <w:pStyle w:val="Prrafodelista"/>
        <w:spacing w:after="0"/>
        <w:ind w:left="36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Para realizar la comparación se tiene en cuenta las características de los bienes:</w:t>
      </w:r>
    </w:p>
    <w:p w:rsidR="000918F9" w:rsidRPr="00A25131" w:rsidRDefault="000918F9" w:rsidP="000918F9">
      <w:pPr>
        <w:pStyle w:val="Prrafodelista"/>
        <w:spacing w:after="0"/>
        <w:ind w:left="36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-para los bienes que adquiere la empresa, los valores de reposición.</w:t>
      </w:r>
    </w:p>
    <w:p w:rsidR="000918F9" w:rsidRPr="00A25131" w:rsidRDefault="000918F9" w:rsidP="000918F9">
      <w:pPr>
        <w:pStyle w:val="Prrafodelista"/>
        <w:spacing w:after="0"/>
        <w:ind w:left="36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-para los bienes que produce la empresa, los valores de reproducción</w:t>
      </w:r>
    </w:p>
    <w:p w:rsidR="000918F9" w:rsidRPr="00A25131" w:rsidRDefault="000918F9" w:rsidP="000918F9">
      <w:pPr>
        <w:pStyle w:val="Prrafodelista"/>
        <w:spacing w:after="0"/>
        <w:ind w:left="36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-para los bienes deteriorados, el valor neto de realización.</w:t>
      </w:r>
    </w:p>
    <w:p w:rsidR="000918F9" w:rsidRPr="00C13ECA" w:rsidRDefault="000918F9" w:rsidP="00C13ECA">
      <w:pPr>
        <w:spacing w:after="0"/>
        <w:rPr>
          <w:rFonts w:cstheme="minorHAnsi"/>
          <w:sz w:val="24"/>
          <w:szCs w:val="24"/>
          <w:lang w:val="es-ES"/>
        </w:rPr>
      </w:pPr>
      <w:r w:rsidRPr="00C13ECA">
        <w:rPr>
          <w:rFonts w:cstheme="minorHAnsi"/>
          <w:sz w:val="24"/>
          <w:szCs w:val="24"/>
          <w:lang w:val="es-ES"/>
        </w:rPr>
        <w:t xml:space="preserve">El </w:t>
      </w:r>
      <w:r w:rsidRPr="00C13ECA">
        <w:rPr>
          <w:rFonts w:cstheme="minorHAnsi"/>
          <w:i/>
          <w:sz w:val="24"/>
          <w:szCs w:val="24"/>
          <w:u w:val="single"/>
          <w:lang w:val="es-ES"/>
        </w:rPr>
        <w:t>valor de reposición</w:t>
      </w:r>
      <w:r w:rsidRPr="00C13ECA">
        <w:rPr>
          <w:rFonts w:cstheme="minorHAnsi"/>
          <w:sz w:val="24"/>
          <w:szCs w:val="24"/>
          <w:lang w:val="es-ES"/>
        </w:rPr>
        <w:t xml:space="preserve"> de un bien puede surgir de: </w:t>
      </w:r>
    </w:p>
    <w:p w:rsidR="000918F9" w:rsidRPr="00C13ECA" w:rsidRDefault="000918F9" w:rsidP="00C13ECA">
      <w:pPr>
        <w:pStyle w:val="Prrafodelista"/>
        <w:numPr>
          <w:ilvl w:val="0"/>
          <w:numId w:val="6"/>
        </w:numPr>
        <w:spacing w:after="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>cotizaciones o listas de precios de proveedores.</w:t>
      </w:r>
      <w:r w:rsidR="00C13ECA">
        <w:rPr>
          <w:rFonts w:cstheme="minorHAnsi"/>
          <w:sz w:val="24"/>
          <w:szCs w:val="24"/>
          <w:lang w:val="es-ES"/>
        </w:rPr>
        <w:t xml:space="preserve">; </w:t>
      </w:r>
      <w:r w:rsidRPr="00C13ECA">
        <w:rPr>
          <w:rFonts w:cstheme="minorHAnsi"/>
          <w:sz w:val="24"/>
          <w:szCs w:val="24"/>
          <w:lang w:val="es-ES"/>
        </w:rPr>
        <w:t>costos de adquisición y producción real.</w:t>
      </w:r>
      <w:r w:rsidR="00C13ECA">
        <w:rPr>
          <w:rFonts w:cstheme="minorHAnsi"/>
          <w:sz w:val="24"/>
          <w:szCs w:val="24"/>
          <w:lang w:val="es-ES"/>
        </w:rPr>
        <w:t xml:space="preserve">; </w:t>
      </w:r>
      <w:proofErr w:type="gramStart"/>
      <w:r w:rsidRPr="00C13ECA">
        <w:rPr>
          <w:rFonts w:cstheme="minorHAnsi"/>
          <w:sz w:val="24"/>
          <w:szCs w:val="24"/>
          <w:lang w:val="es-ES"/>
        </w:rPr>
        <w:t>ordenes</w:t>
      </w:r>
      <w:proofErr w:type="gramEnd"/>
      <w:r w:rsidRPr="00C13ECA">
        <w:rPr>
          <w:rFonts w:cstheme="minorHAnsi"/>
          <w:sz w:val="24"/>
          <w:szCs w:val="24"/>
          <w:lang w:val="es-ES"/>
        </w:rPr>
        <w:t xml:space="preserve"> de compras colocadas y pendientes de recepción.</w:t>
      </w:r>
      <w:r w:rsidR="00C13ECA">
        <w:rPr>
          <w:rFonts w:cstheme="minorHAnsi"/>
          <w:sz w:val="24"/>
          <w:szCs w:val="24"/>
          <w:lang w:val="es-ES"/>
        </w:rPr>
        <w:t xml:space="preserve">; </w:t>
      </w:r>
      <w:r w:rsidRPr="00C13ECA">
        <w:rPr>
          <w:rFonts w:cstheme="minorHAnsi"/>
          <w:sz w:val="24"/>
          <w:szCs w:val="24"/>
          <w:lang w:val="es-ES"/>
        </w:rPr>
        <w:t>cotizaciones que resulten de la oferta y la demanda.</w:t>
      </w:r>
    </w:p>
    <w:p w:rsidR="000918F9" w:rsidRPr="00271EED" w:rsidRDefault="000918F9" w:rsidP="00271EED">
      <w:pPr>
        <w:pStyle w:val="Prrafodelista"/>
        <w:spacing w:after="0"/>
        <w:ind w:left="360"/>
        <w:rPr>
          <w:rFonts w:cstheme="minorHAnsi"/>
          <w:sz w:val="24"/>
          <w:szCs w:val="24"/>
          <w:lang w:val="es-ES"/>
        </w:rPr>
      </w:pPr>
      <w:r w:rsidRPr="00A25131">
        <w:rPr>
          <w:rFonts w:cstheme="minorHAnsi"/>
          <w:sz w:val="24"/>
          <w:szCs w:val="24"/>
          <w:lang w:val="es-ES"/>
        </w:rPr>
        <w:t xml:space="preserve">El </w:t>
      </w:r>
      <w:r w:rsidRPr="00A25131">
        <w:rPr>
          <w:rFonts w:cstheme="minorHAnsi"/>
          <w:i/>
          <w:sz w:val="24"/>
          <w:szCs w:val="24"/>
          <w:u w:val="single"/>
          <w:lang w:val="es-ES"/>
        </w:rPr>
        <w:t>VALOR NETO DE REALIZACIÓN</w:t>
      </w:r>
      <w:r w:rsidRPr="00A25131">
        <w:rPr>
          <w:rFonts w:cstheme="minorHAnsi"/>
          <w:sz w:val="24"/>
          <w:szCs w:val="24"/>
          <w:lang w:val="es-ES"/>
        </w:rPr>
        <w:t xml:space="preserve"> es la diferencia entre el precio de la venta del bien y los costos adicionales directos que se generarán hasta su comercialización.</w:t>
      </w:r>
    </w:p>
    <w:p w:rsidR="00C13ECA" w:rsidRDefault="000918F9" w:rsidP="000918F9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 xml:space="preserve">7) MERCADERIAS EN CONSIGNACIÓN: Hay un consignador y un consignatario. El </w:t>
      </w:r>
      <w:r w:rsidRPr="00BE221B">
        <w:rPr>
          <w:rFonts w:cstheme="minorHAnsi"/>
          <w:sz w:val="24"/>
          <w:szCs w:val="24"/>
          <w:u w:val="single"/>
          <w:lang w:val="es-ES"/>
        </w:rPr>
        <w:t>consignador</w:t>
      </w:r>
      <w:r w:rsidRPr="00BE221B">
        <w:rPr>
          <w:rFonts w:cstheme="minorHAnsi"/>
          <w:sz w:val="24"/>
          <w:szCs w:val="24"/>
          <w:lang w:val="es-ES"/>
        </w:rPr>
        <w:t xml:space="preserve"> entrega mercaderías al consignatario para que las venda. El consignador tiene la propiedad de los bienes pero no los tiene en su poder. El consignatario los tiene es su </w:t>
      </w:r>
      <w:r w:rsidR="00C13ECA" w:rsidRPr="00BE221B">
        <w:rPr>
          <w:rFonts w:cstheme="minorHAnsi"/>
          <w:sz w:val="24"/>
          <w:szCs w:val="24"/>
          <w:lang w:val="es-ES"/>
        </w:rPr>
        <w:t>depósito</w:t>
      </w:r>
      <w:bookmarkStart w:id="0" w:name="_GoBack"/>
      <w:bookmarkEnd w:id="0"/>
      <w:r w:rsidRPr="00BE221B">
        <w:rPr>
          <w:rFonts w:cstheme="minorHAnsi"/>
          <w:sz w:val="24"/>
          <w:szCs w:val="24"/>
          <w:lang w:val="es-ES"/>
        </w:rPr>
        <w:t xml:space="preserve"> pero no son propios. En el caso del consignador debe incluir la mercadería entregada en su inventario y aclarar en nota de los estados contables que ha sido entregada en consignación. </w:t>
      </w:r>
    </w:p>
    <w:p w:rsidR="000757C3" w:rsidRPr="00C13ECA" w:rsidRDefault="000918F9" w:rsidP="00C13ECA">
      <w:pPr>
        <w:spacing w:after="0"/>
        <w:rPr>
          <w:rFonts w:cstheme="minorHAnsi"/>
          <w:sz w:val="24"/>
          <w:szCs w:val="24"/>
          <w:lang w:val="es-ES"/>
        </w:rPr>
      </w:pPr>
      <w:r w:rsidRPr="00BE221B">
        <w:rPr>
          <w:rFonts w:cstheme="minorHAnsi"/>
          <w:sz w:val="24"/>
          <w:szCs w:val="24"/>
          <w:lang w:val="es-ES"/>
        </w:rPr>
        <w:t>El consignatario no las incluye en sus activos sino que aclara en nota en los estados contables que ha recibido mercadería en consignación.</w:t>
      </w:r>
    </w:p>
    <w:sectPr w:rsidR="000757C3" w:rsidRPr="00C13ECA" w:rsidSect="00885A9A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0D53"/>
    <w:multiLevelType w:val="hybridMultilevel"/>
    <w:tmpl w:val="1F8A7CB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783A02"/>
    <w:multiLevelType w:val="hybridMultilevel"/>
    <w:tmpl w:val="46B647F6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B91630E"/>
    <w:multiLevelType w:val="hybridMultilevel"/>
    <w:tmpl w:val="D3285C32"/>
    <w:lvl w:ilvl="0" w:tplc="2C0A0019">
      <w:start w:val="1"/>
      <w:numFmt w:val="lowerLetter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A63769"/>
    <w:multiLevelType w:val="hybridMultilevel"/>
    <w:tmpl w:val="3CD2AF0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FE4D26"/>
    <w:multiLevelType w:val="hybridMultilevel"/>
    <w:tmpl w:val="E0A844F4"/>
    <w:lvl w:ilvl="0" w:tplc="2C0A000F">
      <w:start w:val="1"/>
      <w:numFmt w:val="decimal"/>
      <w:lvlText w:val="%1."/>
      <w:lvlJc w:val="left"/>
      <w:pPr>
        <w:ind w:left="502" w:hanging="360"/>
      </w:p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20A0617"/>
    <w:multiLevelType w:val="hybridMultilevel"/>
    <w:tmpl w:val="A55A008A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A94210"/>
    <w:multiLevelType w:val="hybridMultilevel"/>
    <w:tmpl w:val="906858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EE4922"/>
    <w:multiLevelType w:val="hybridMultilevel"/>
    <w:tmpl w:val="E368C1D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F9"/>
    <w:rsid w:val="000757C3"/>
    <w:rsid w:val="000779F9"/>
    <w:rsid w:val="000918F9"/>
    <w:rsid w:val="00271EED"/>
    <w:rsid w:val="00394A22"/>
    <w:rsid w:val="00643921"/>
    <w:rsid w:val="008C45D2"/>
    <w:rsid w:val="00B01BB1"/>
    <w:rsid w:val="00BE2020"/>
    <w:rsid w:val="00C13ECA"/>
    <w:rsid w:val="00DA253C"/>
    <w:rsid w:val="00D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18F9"/>
    <w:pPr>
      <w:ind w:left="720"/>
      <w:contextualSpacing/>
    </w:pPr>
  </w:style>
  <w:style w:type="table" w:styleId="Tablaconcuadrcula">
    <w:name w:val="Table Grid"/>
    <w:basedOn w:val="Tablanormal"/>
    <w:uiPriority w:val="59"/>
    <w:rsid w:val="00BE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18F9"/>
    <w:pPr>
      <w:ind w:left="720"/>
      <w:contextualSpacing/>
    </w:pPr>
  </w:style>
  <w:style w:type="table" w:styleId="Tablaconcuadrcula">
    <w:name w:val="Table Grid"/>
    <w:basedOn w:val="Tablanormal"/>
    <w:uiPriority w:val="59"/>
    <w:rsid w:val="00BE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1676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2017-09-29T03:03:00Z</dcterms:created>
  <dcterms:modified xsi:type="dcterms:W3CDTF">2017-09-29T16:52:00Z</dcterms:modified>
</cp:coreProperties>
</file>