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37D2" w:rsidRPr="00972892" w:rsidRDefault="00972892" w:rsidP="00972892">
      <w:pPr>
        <w:shd w:val="clear" w:color="auto" w:fill="FFFFFF"/>
        <w:spacing w:after="0" w:line="240" w:lineRule="auto"/>
        <w:jc w:val="center"/>
        <w:rPr>
          <w:rFonts w:ascii="Calibri" w:eastAsia="Times New Roman" w:hAnsi="Calibri" w:cs="Calibri"/>
          <w:b/>
          <w:color w:val="222222"/>
          <w:sz w:val="28"/>
          <w:u w:val="single"/>
          <w:lang w:eastAsia="es-AR"/>
        </w:rPr>
      </w:pPr>
      <w:r w:rsidRPr="00972892">
        <w:rPr>
          <w:rFonts w:ascii="Calibri" w:eastAsia="Times New Roman" w:hAnsi="Calibri" w:cs="Calibri"/>
          <w:b/>
          <w:color w:val="222222"/>
          <w:sz w:val="28"/>
          <w:u w:val="single"/>
          <w:lang w:eastAsia="es-AR"/>
        </w:rPr>
        <w:t>Tema</w:t>
      </w:r>
      <w:r w:rsidR="00467266">
        <w:rPr>
          <w:rFonts w:ascii="Calibri" w:eastAsia="Times New Roman" w:hAnsi="Calibri" w:cs="Calibri"/>
          <w:b/>
          <w:color w:val="222222"/>
          <w:sz w:val="28"/>
          <w:u w:val="single"/>
          <w:lang w:eastAsia="es-AR"/>
        </w:rPr>
        <w:t>s</w:t>
      </w:r>
      <w:r w:rsidR="00BF37D2" w:rsidRPr="00972892">
        <w:rPr>
          <w:rFonts w:ascii="Calibri" w:eastAsia="Times New Roman" w:hAnsi="Calibri" w:cs="Calibri"/>
          <w:b/>
          <w:color w:val="222222"/>
          <w:sz w:val="28"/>
          <w:u w:val="single"/>
          <w:lang w:eastAsia="es-AR"/>
        </w:rPr>
        <w:t xml:space="preserve"> </w:t>
      </w:r>
      <w:r w:rsidR="00467266">
        <w:rPr>
          <w:rFonts w:ascii="Calibri" w:eastAsia="Times New Roman" w:hAnsi="Calibri" w:cs="Calibri"/>
          <w:b/>
          <w:color w:val="222222"/>
          <w:sz w:val="28"/>
          <w:u w:val="single"/>
          <w:lang w:eastAsia="es-AR"/>
        </w:rPr>
        <w:t xml:space="preserve">18 y </w:t>
      </w:r>
      <w:r w:rsidR="00BF37D2" w:rsidRPr="00972892">
        <w:rPr>
          <w:rFonts w:ascii="Calibri" w:eastAsia="Times New Roman" w:hAnsi="Calibri" w:cs="Calibri"/>
          <w:b/>
          <w:color w:val="222222"/>
          <w:sz w:val="28"/>
          <w:u w:val="single"/>
          <w:lang w:eastAsia="es-AR"/>
        </w:rPr>
        <w:t>19</w:t>
      </w:r>
    </w:p>
    <w:p w:rsidR="00BF37D2" w:rsidRPr="00972892" w:rsidRDefault="00972892" w:rsidP="00972892">
      <w:pPr>
        <w:shd w:val="clear" w:color="auto" w:fill="FFFFFF"/>
        <w:spacing w:after="0"/>
        <w:rPr>
          <w:rFonts w:ascii="Calibri" w:eastAsia="Times New Roman" w:hAnsi="Calibri" w:cs="Calibri"/>
          <w:b/>
          <w:color w:val="222222"/>
          <w:lang w:eastAsia="es-AR"/>
        </w:rPr>
      </w:pPr>
      <w:r w:rsidRPr="00972892">
        <w:rPr>
          <w:rFonts w:ascii="Calibri" w:eastAsia="Times New Roman" w:hAnsi="Calibri" w:cs="Calibri"/>
          <w:b/>
          <w:color w:val="222222"/>
          <w:lang w:eastAsia="es-AR"/>
        </w:rPr>
        <w:t xml:space="preserve">Derecho </w:t>
      </w:r>
      <w:proofErr w:type="spellStart"/>
      <w:r w:rsidRPr="00972892">
        <w:rPr>
          <w:rFonts w:ascii="Calibri" w:eastAsia="Times New Roman" w:hAnsi="Calibri" w:cs="Calibri"/>
          <w:b/>
          <w:color w:val="222222"/>
          <w:lang w:eastAsia="es-AR"/>
        </w:rPr>
        <w:t>aeronautico</w:t>
      </w:r>
      <w:proofErr w:type="spellEnd"/>
      <w:r w:rsidRPr="00972892">
        <w:rPr>
          <w:rFonts w:ascii="Calibri" w:eastAsia="Times New Roman" w:hAnsi="Calibri" w:cs="Calibri"/>
          <w:b/>
          <w:color w:val="222222"/>
          <w:lang w:eastAsia="es-AR"/>
        </w:rPr>
        <w:t>:</w:t>
      </w:r>
    </w:p>
    <w:p w:rsidR="00972892" w:rsidRDefault="00972892" w:rsidP="00972892">
      <w:pPr>
        <w:shd w:val="clear" w:color="auto" w:fill="FFFFFF"/>
        <w:spacing w:after="0"/>
        <w:rPr>
          <w:rFonts w:ascii="Calibri" w:eastAsia="Times New Roman" w:hAnsi="Calibri" w:cs="Calibri"/>
          <w:color w:val="222222"/>
          <w:lang w:eastAsia="es-AR"/>
        </w:rPr>
      </w:pPr>
    </w:p>
    <w:p w:rsidR="00BF37D2" w:rsidRDefault="00972892" w:rsidP="00972892">
      <w:pPr>
        <w:shd w:val="clear" w:color="auto" w:fill="FFFFFF"/>
        <w:spacing w:after="0"/>
        <w:rPr>
          <w:rFonts w:ascii="Calibri" w:eastAsia="Times New Roman" w:hAnsi="Calibri" w:cs="Calibri"/>
          <w:color w:val="222222"/>
          <w:lang w:eastAsia="es-AR"/>
        </w:rPr>
      </w:pPr>
      <w:r w:rsidRPr="00972892">
        <w:rPr>
          <w:rFonts w:ascii="Calibri" w:eastAsia="Times New Roman" w:hAnsi="Calibri" w:cs="Calibri"/>
          <w:color w:val="222222"/>
          <w:u w:val="single"/>
          <w:lang w:eastAsia="es-AR"/>
        </w:rPr>
        <w:t>Historia:</w:t>
      </w:r>
      <w:r>
        <w:rPr>
          <w:rFonts w:ascii="Calibri" w:eastAsia="Times New Roman" w:hAnsi="Calibri" w:cs="Calibri"/>
          <w:color w:val="222222"/>
          <w:lang w:eastAsia="es-AR"/>
        </w:rPr>
        <w:t xml:space="preserve"> La </w:t>
      </w:r>
      <w:r w:rsidR="00BF37D2" w:rsidRPr="00BF37D2">
        <w:rPr>
          <w:rFonts w:ascii="Calibri" w:eastAsia="Times New Roman" w:hAnsi="Calibri" w:cs="Calibri"/>
          <w:color w:val="222222"/>
          <w:lang w:eastAsia="es-AR"/>
        </w:rPr>
        <w:t>Ley 17.285</w:t>
      </w:r>
      <w:r>
        <w:rPr>
          <w:rFonts w:ascii="Calibri" w:eastAsia="Times New Roman" w:hAnsi="Calibri" w:cs="Calibri"/>
          <w:color w:val="222222"/>
          <w:lang w:eastAsia="es-AR"/>
        </w:rPr>
        <w:t xml:space="preserve">. Fue </w:t>
      </w:r>
      <w:r w:rsidR="00BF37D2" w:rsidRPr="00BF37D2">
        <w:rPr>
          <w:rFonts w:ascii="Calibri" w:eastAsia="Times New Roman" w:hAnsi="Calibri" w:cs="Calibri"/>
          <w:color w:val="222222"/>
          <w:lang w:eastAsia="es-AR"/>
        </w:rPr>
        <w:t xml:space="preserve">redactada por </w:t>
      </w:r>
      <w:proofErr w:type="spellStart"/>
      <w:r w:rsidR="00BF37D2" w:rsidRPr="00BF37D2">
        <w:rPr>
          <w:rFonts w:ascii="Calibri" w:eastAsia="Times New Roman" w:hAnsi="Calibri" w:cs="Calibri"/>
          <w:color w:val="222222"/>
          <w:lang w:eastAsia="es-AR"/>
        </w:rPr>
        <w:t>Hector</w:t>
      </w:r>
      <w:proofErr w:type="spellEnd"/>
      <w:r w:rsidR="00BF37D2" w:rsidRPr="00BF37D2">
        <w:rPr>
          <w:rFonts w:ascii="Calibri" w:eastAsia="Times New Roman" w:hAnsi="Calibri" w:cs="Calibri"/>
          <w:color w:val="222222"/>
          <w:lang w:eastAsia="es-AR"/>
        </w:rPr>
        <w:t xml:space="preserve"> </w:t>
      </w:r>
      <w:proofErr w:type="spellStart"/>
      <w:r w:rsidR="00BF37D2" w:rsidRPr="00BF37D2">
        <w:rPr>
          <w:rFonts w:ascii="Calibri" w:eastAsia="Times New Roman" w:hAnsi="Calibri" w:cs="Calibri"/>
          <w:color w:val="222222"/>
          <w:lang w:eastAsia="es-AR"/>
        </w:rPr>
        <w:t>Perutti</w:t>
      </w:r>
      <w:proofErr w:type="spellEnd"/>
      <w:r w:rsidR="00BF37D2" w:rsidRPr="00BF37D2">
        <w:rPr>
          <w:rFonts w:ascii="Calibri" w:eastAsia="Times New Roman" w:hAnsi="Calibri" w:cs="Calibri"/>
          <w:color w:val="222222"/>
          <w:lang w:eastAsia="es-AR"/>
        </w:rPr>
        <w:t xml:space="preserve">, </w:t>
      </w:r>
      <w:r w:rsidRPr="00BF37D2">
        <w:rPr>
          <w:rFonts w:ascii="Calibri" w:eastAsia="Times New Roman" w:hAnsi="Calibri" w:cs="Calibri"/>
          <w:color w:val="222222"/>
          <w:lang w:eastAsia="es-AR"/>
        </w:rPr>
        <w:t>más</w:t>
      </w:r>
      <w:r w:rsidR="00BF37D2" w:rsidRPr="00BF37D2">
        <w:rPr>
          <w:rFonts w:ascii="Calibri" w:eastAsia="Times New Roman" w:hAnsi="Calibri" w:cs="Calibri"/>
          <w:color w:val="222222"/>
          <w:lang w:eastAsia="es-AR"/>
        </w:rPr>
        <w:t xml:space="preserve"> mo</w:t>
      </w:r>
      <w:r>
        <w:rPr>
          <w:rFonts w:ascii="Calibri" w:eastAsia="Times New Roman" w:hAnsi="Calibri" w:cs="Calibri"/>
          <w:color w:val="222222"/>
          <w:lang w:eastAsia="es-AR"/>
        </w:rPr>
        <w:t>derno porque depende del avance constante tecnológico.</w:t>
      </w:r>
    </w:p>
    <w:p w:rsidR="00972892" w:rsidRPr="00BF37D2" w:rsidRDefault="00972892" w:rsidP="00972892">
      <w:pPr>
        <w:shd w:val="clear" w:color="auto" w:fill="FFFFFF"/>
        <w:spacing w:after="0"/>
        <w:rPr>
          <w:rFonts w:ascii="Calibri" w:eastAsia="Times New Roman" w:hAnsi="Calibri" w:cs="Calibri"/>
          <w:color w:val="222222"/>
          <w:lang w:eastAsia="es-AR"/>
        </w:rPr>
      </w:pPr>
    </w:p>
    <w:p w:rsidR="00BF37D2" w:rsidRPr="00972892" w:rsidRDefault="00972892" w:rsidP="00972892">
      <w:pPr>
        <w:shd w:val="clear" w:color="auto" w:fill="FFFFFF"/>
        <w:spacing w:after="0"/>
        <w:rPr>
          <w:rFonts w:ascii="Calibri" w:eastAsia="Times New Roman" w:hAnsi="Calibri" w:cs="Calibri"/>
          <w:color w:val="222222"/>
          <w:u w:val="single"/>
          <w:lang w:eastAsia="es-AR"/>
        </w:rPr>
      </w:pPr>
      <w:r w:rsidRPr="00972892">
        <w:rPr>
          <w:rFonts w:ascii="Calibri" w:eastAsia="Times New Roman" w:hAnsi="Calibri" w:cs="Calibri"/>
          <w:color w:val="222222"/>
          <w:u w:val="single"/>
          <w:lang w:eastAsia="es-AR"/>
        </w:rPr>
        <w:t>Caracteres.</w:t>
      </w:r>
    </w:p>
    <w:p w:rsidR="00BF37D2" w:rsidRPr="00972892" w:rsidRDefault="00BF37D2" w:rsidP="00972892">
      <w:pPr>
        <w:pStyle w:val="Prrafodelista"/>
        <w:numPr>
          <w:ilvl w:val="0"/>
          <w:numId w:val="1"/>
        </w:numPr>
        <w:shd w:val="clear" w:color="auto" w:fill="FFFFFF"/>
        <w:spacing w:after="0"/>
        <w:rPr>
          <w:rFonts w:ascii="Calibri" w:eastAsia="Times New Roman" w:hAnsi="Calibri" w:cs="Calibri"/>
          <w:color w:val="222222"/>
          <w:lang w:eastAsia="es-AR"/>
        </w:rPr>
      </w:pPr>
      <w:r w:rsidRPr="00972892">
        <w:rPr>
          <w:rFonts w:ascii="Calibri" w:eastAsia="Times New Roman" w:hAnsi="Calibri" w:cs="Calibri"/>
          <w:color w:val="222222"/>
          <w:lang w:eastAsia="es-AR"/>
        </w:rPr>
        <w:t>Internacionalidad, porque en pocos minutos pasas de un país al otro</w:t>
      </w:r>
    </w:p>
    <w:p w:rsidR="00BF37D2" w:rsidRPr="00972892" w:rsidRDefault="00BF37D2" w:rsidP="00972892">
      <w:pPr>
        <w:pStyle w:val="Prrafodelista"/>
        <w:numPr>
          <w:ilvl w:val="0"/>
          <w:numId w:val="1"/>
        </w:numPr>
        <w:shd w:val="clear" w:color="auto" w:fill="FFFFFF"/>
        <w:spacing w:after="0"/>
        <w:rPr>
          <w:rFonts w:ascii="Calibri" w:eastAsia="Times New Roman" w:hAnsi="Calibri" w:cs="Calibri"/>
          <w:color w:val="222222"/>
          <w:lang w:eastAsia="es-AR"/>
        </w:rPr>
      </w:pPr>
      <w:r w:rsidRPr="00972892">
        <w:rPr>
          <w:rFonts w:ascii="Calibri" w:eastAsia="Times New Roman" w:hAnsi="Calibri" w:cs="Calibri"/>
          <w:color w:val="222222"/>
          <w:lang w:eastAsia="es-AR"/>
        </w:rPr>
        <w:t>Depende de un hecho técnico</w:t>
      </w:r>
    </w:p>
    <w:p w:rsidR="00BF37D2" w:rsidRPr="00972892" w:rsidRDefault="00BF37D2" w:rsidP="00972892">
      <w:pPr>
        <w:pStyle w:val="Prrafodelista"/>
        <w:numPr>
          <w:ilvl w:val="0"/>
          <w:numId w:val="1"/>
        </w:numPr>
        <w:shd w:val="clear" w:color="auto" w:fill="FFFFFF"/>
        <w:spacing w:after="0"/>
        <w:rPr>
          <w:rFonts w:ascii="Calibri" w:eastAsia="Times New Roman" w:hAnsi="Calibri" w:cs="Calibri"/>
          <w:color w:val="222222"/>
          <w:lang w:eastAsia="es-AR"/>
        </w:rPr>
      </w:pPr>
      <w:proofErr w:type="spellStart"/>
      <w:r w:rsidRPr="00972892">
        <w:rPr>
          <w:rFonts w:ascii="Calibri" w:eastAsia="Times New Roman" w:hAnsi="Calibri" w:cs="Calibri"/>
          <w:color w:val="222222"/>
          <w:lang w:eastAsia="es-AR"/>
        </w:rPr>
        <w:t>Politicidad</w:t>
      </w:r>
      <w:proofErr w:type="spellEnd"/>
      <w:r w:rsidRPr="00972892">
        <w:rPr>
          <w:rFonts w:ascii="Calibri" w:eastAsia="Times New Roman" w:hAnsi="Calibri" w:cs="Calibri"/>
          <w:color w:val="222222"/>
          <w:lang w:eastAsia="es-AR"/>
        </w:rPr>
        <w:t xml:space="preserve"> porque si pasamos de una nación a otra, estamos pasando distintas soberanías,</w:t>
      </w:r>
    </w:p>
    <w:p w:rsidR="00BF37D2" w:rsidRPr="00972892" w:rsidRDefault="00BF37D2" w:rsidP="00972892">
      <w:pPr>
        <w:pStyle w:val="Prrafodelista"/>
        <w:numPr>
          <w:ilvl w:val="0"/>
          <w:numId w:val="1"/>
        </w:numPr>
        <w:shd w:val="clear" w:color="auto" w:fill="FFFFFF"/>
        <w:spacing w:after="0"/>
        <w:rPr>
          <w:rFonts w:ascii="Calibri" w:eastAsia="Times New Roman" w:hAnsi="Calibri" w:cs="Calibri"/>
          <w:color w:val="222222"/>
          <w:lang w:eastAsia="es-AR"/>
        </w:rPr>
      </w:pPr>
      <w:r w:rsidRPr="00972892">
        <w:rPr>
          <w:rFonts w:ascii="Calibri" w:eastAsia="Times New Roman" w:hAnsi="Calibri" w:cs="Calibri"/>
          <w:color w:val="222222"/>
          <w:lang w:eastAsia="es-AR"/>
        </w:rPr>
        <w:t xml:space="preserve">Dinamismo, en el sentido de que este derecho es cambiante y </w:t>
      </w:r>
      <w:proofErr w:type="spellStart"/>
      <w:r w:rsidRPr="00972892">
        <w:rPr>
          <w:rFonts w:ascii="Calibri" w:eastAsia="Times New Roman" w:hAnsi="Calibri" w:cs="Calibri"/>
          <w:color w:val="222222"/>
          <w:lang w:eastAsia="es-AR"/>
        </w:rPr>
        <w:t>dinamico</w:t>
      </w:r>
      <w:proofErr w:type="spellEnd"/>
      <w:r w:rsidRPr="00972892">
        <w:rPr>
          <w:rFonts w:ascii="Calibri" w:eastAsia="Times New Roman" w:hAnsi="Calibri" w:cs="Calibri"/>
          <w:color w:val="222222"/>
          <w:lang w:eastAsia="es-AR"/>
        </w:rPr>
        <w:t xml:space="preserve">, y como depende de un hecho técnico, se van modificando y cada vez evolucionan </w:t>
      </w:r>
      <w:proofErr w:type="spellStart"/>
      <w:r w:rsidRPr="00972892">
        <w:rPr>
          <w:rFonts w:ascii="Calibri" w:eastAsia="Times New Roman" w:hAnsi="Calibri" w:cs="Calibri"/>
          <w:color w:val="222222"/>
          <w:lang w:eastAsia="es-AR"/>
        </w:rPr>
        <w:t>mas</w:t>
      </w:r>
      <w:proofErr w:type="spellEnd"/>
      <w:r w:rsidRPr="00972892">
        <w:rPr>
          <w:rFonts w:ascii="Calibri" w:eastAsia="Times New Roman" w:hAnsi="Calibri" w:cs="Calibri"/>
          <w:color w:val="222222"/>
          <w:lang w:eastAsia="es-AR"/>
        </w:rPr>
        <w:t xml:space="preserve"> rápido,</w:t>
      </w:r>
    </w:p>
    <w:p w:rsidR="00BF37D2" w:rsidRPr="00BF37D2" w:rsidRDefault="00BF37D2" w:rsidP="00972892">
      <w:pPr>
        <w:shd w:val="clear" w:color="auto" w:fill="FFFFFF"/>
        <w:spacing w:after="0"/>
        <w:rPr>
          <w:rFonts w:ascii="Calibri" w:eastAsia="Times New Roman" w:hAnsi="Calibri" w:cs="Calibri"/>
          <w:color w:val="222222"/>
          <w:lang w:eastAsia="es-AR"/>
        </w:rPr>
      </w:pPr>
      <w:r w:rsidRPr="00BF37D2">
        <w:rPr>
          <w:rFonts w:ascii="Calibri" w:eastAsia="Times New Roman" w:hAnsi="Calibri" w:cs="Calibri"/>
          <w:color w:val="222222"/>
          <w:lang w:eastAsia="es-AR"/>
        </w:rPr>
        <w:t> </w:t>
      </w:r>
    </w:p>
    <w:p w:rsidR="00BF37D2" w:rsidRPr="00972892" w:rsidRDefault="00972892" w:rsidP="00972892">
      <w:pPr>
        <w:shd w:val="clear" w:color="auto" w:fill="FFFFFF"/>
        <w:spacing w:after="0"/>
        <w:rPr>
          <w:rFonts w:ascii="Calibri" w:eastAsia="Times New Roman" w:hAnsi="Calibri" w:cs="Calibri"/>
          <w:color w:val="222222"/>
          <w:u w:val="single"/>
          <w:lang w:eastAsia="es-AR"/>
        </w:rPr>
      </w:pPr>
      <w:r w:rsidRPr="00972892">
        <w:rPr>
          <w:rFonts w:ascii="Calibri" w:eastAsia="Times New Roman" w:hAnsi="Calibri" w:cs="Calibri"/>
          <w:color w:val="222222"/>
          <w:u w:val="single"/>
          <w:lang w:eastAsia="es-AR"/>
        </w:rPr>
        <w:t>Autonomías.</w:t>
      </w:r>
    </w:p>
    <w:p w:rsidR="00BF37D2" w:rsidRPr="00972892" w:rsidRDefault="00BF37D2" w:rsidP="00972892">
      <w:pPr>
        <w:pStyle w:val="Prrafodelista"/>
        <w:numPr>
          <w:ilvl w:val="0"/>
          <w:numId w:val="2"/>
        </w:numPr>
        <w:shd w:val="clear" w:color="auto" w:fill="FFFFFF"/>
        <w:spacing w:after="0"/>
        <w:rPr>
          <w:rFonts w:ascii="Calibri" w:eastAsia="Times New Roman" w:hAnsi="Calibri" w:cs="Calibri"/>
          <w:color w:val="222222"/>
          <w:lang w:eastAsia="es-AR"/>
        </w:rPr>
      </w:pPr>
      <w:proofErr w:type="spellStart"/>
      <w:r w:rsidRPr="00972892">
        <w:rPr>
          <w:rFonts w:ascii="Calibri" w:eastAsia="Times New Roman" w:hAnsi="Calibri" w:cs="Calibri"/>
          <w:color w:val="222222"/>
          <w:lang w:eastAsia="es-AR"/>
        </w:rPr>
        <w:t>Autonomia</w:t>
      </w:r>
      <w:proofErr w:type="spellEnd"/>
      <w:r w:rsidRPr="00972892">
        <w:rPr>
          <w:rFonts w:ascii="Calibri" w:eastAsia="Times New Roman" w:hAnsi="Calibri" w:cs="Calibri"/>
          <w:color w:val="222222"/>
          <w:lang w:eastAsia="es-AR"/>
        </w:rPr>
        <w:t xml:space="preserve"> científica, los doctrinarios del derecho aeronáutico</w:t>
      </w:r>
    </w:p>
    <w:p w:rsidR="00BF37D2" w:rsidRPr="00972892" w:rsidRDefault="00BF37D2" w:rsidP="00972892">
      <w:pPr>
        <w:pStyle w:val="Prrafodelista"/>
        <w:numPr>
          <w:ilvl w:val="0"/>
          <w:numId w:val="2"/>
        </w:numPr>
        <w:shd w:val="clear" w:color="auto" w:fill="FFFFFF"/>
        <w:spacing w:after="0"/>
        <w:rPr>
          <w:rFonts w:ascii="Calibri" w:eastAsia="Times New Roman" w:hAnsi="Calibri" w:cs="Calibri"/>
          <w:color w:val="222222"/>
          <w:lang w:eastAsia="es-AR"/>
        </w:rPr>
      </w:pPr>
      <w:proofErr w:type="spellStart"/>
      <w:r w:rsidRPr="00972892">
        <w:rPr>
          <w:rFonts w:ascii="Calibri" w:eastAsia="Times New Roman" w:hAnsi="Calibri" w:cs="Calibri"/>
          <w:color w:val="222222"/>
          <w:lang w:eastAsia="es-AR"/>
        </w:rPr>
        <w:t>Autonomia</w:t>
      </w:r>
      <w:proofErr w:type="spellEnd"/>
      <w:r w:rsidRPr="00972892">
        <w:rPr>
          <w:rFonts w:ascii="Calibri" w:eastAsia="Times New Roman" w:hAnsi="Calibri" w:cs="Calibri"/>
          <w:color w:val="222222"/>
          <w:lang w:eastAsia="es-AR"/>
        </w:rPr>
        <w:t xml:space="preserve"> legislativa, código aeronáutico especifico de la materia</w:t>
      </w:r>
    </w:p>
    <w:p w:rsidR="00BF37D2" w:rsidRPr="00972892" w:rsidRDefault="00972892" w:rsidP="00972892">
      <w:pPr>
        <w:pStyle w:val="Prrafodelista"/>
        <w:numPr>
          <w:ilvl w:val="0"/>
          <w:numId w:val="2"/>
        </w:numPr>
        <w:shd w:val="clear" w:color="auto" w:fill="FFFFFF"/>
        <w:spacing w:after="0"/>
        <w:rPr>
          <w:rFonts w:ascii="Calibri" w:eastAsia="Times New Roman" w:hAnsi="Calibri" w:cs="Calibri"/>
          <w:color w:val="222222"/>
          <w:lang w:eastAsia="es-AR"/>
        </w:rPr>
      </w:pPr>
      <w:proofErr w:type="spellStart"/>
      <w:r>
        <w:rPr>
          <w:rFonts w:ascii="Calibri" w:eastAsia="Times New Roman" w:hAnsi="Calibri" w:cs="Calibri"/>
          <w:color w:val="222222"/>
          <w:lang w:eastAsia="es-AR"/>
        </w:rPr>
        <w:t>Autonomia</w:t>
      </w:r>
      <w:proofErr w:type="spellEnd"/>
      <w:r>
        <w:rPr>
          <w:rFonts w:ascii="Calibri" w:eastAsia="Times New Roman" w:hAnsi="Calibri" w:cs="Calibri"/>
          <w:color w:val="222222"/>
          <w:lang w:eastAsia="es-AR"/>
        </w:rPr>
        <w:t xml:space="preserve"> didáctica.</w:t>
      </w:r>
    </w:p>
    <w:p w:rsidR="00BF37D2" w:rsidRPr="00BF37D2" w:rsidRDefault="00BF37D2" w:rsidP="00972892">
      <w:pPr>
        <w:shd w:val="clear" w:color="auto" w:fill="FFFFFF"/>
        <w:spacing w:after="0"/>
        <w:rPr>
          <w:rFonts w:ascii="Calibri" w:eastAsia="Times New Roman" w:hAnsi="Calibri" w:cs="Calibri"/>
          <w:color w:val="222222"/>
          <w:lang w:eastAsia="es-AR"/>
        </w:rPr>
      </w:pPr>
      <w:r w:rsidRPr="00BF37D2">
        <w:rPr>
          <w:rFonts w:ascii="Calibri" w:eastAsia="Times New Roman" w:hAnsi="Calibri" w:cs="Calibri"/>
          <w:color w:val="222222"/>
          <w:lang w:eastAsia="es-AR"/>
        </w:rPr>
        <w:t> </w:t>
      </w:r>
    </w:p>
    <w:p w:rsidR="00972892" w:rsidRDefault="00972892" w:rsidP="00972892">
      <w:pPr>
        <w:shd w:val="clear" w:color="auto" w:fill="FFFFFF"/>
        <w:spacing w:after="0"/>
        <w:rPr>
          <w:rFonts w:ascii="Calibri" w:eastAsia="Times New Roman" w:hAnsi="Calibri" w:cs="Calibri"/>
          <w:color w:val="222222"/>
          <w:lang w:eastAsia="es-AR"/>
        </w:rPr>
      </w:pPr>
      <w:r w:rsidRPr="00972892">
        <w:rPr>
          <w:rFonts w:ascii="Calibri" w:eastAsia="Times New Roman" w:hAnsi="Calibri" w:cs="Calibri"/>
          <w:bCs/>
          <w:color w:val="222222"/>
          <w:u w:val="single"/>
          <w:lang w:eastAsia="es-AR"/>
        </w:rPr>
        <w:t>Definición</w:t>
      </w:r>
      <w:r w:rsidR="00BF37D2" w:rsidRPr="00972892">
        <w:rPr>
          <w:rFonts w:ascii="Calibri" w:eastAsia="Times New Roman" w:hAnsi="Calibri" w:cs="Calibri"/>
          <w:color w:val="222222"/>
          <w:u w:val="single"/>
          <w:lang w:eastAsia="es-AR"/>
        </w:rPr>
        <w:t>:</w:t>
      </w:r>
      <w:r w:rsidR="00BF37D2" w:rsidRPr="00BF37D2">
        <w:rPr>
          <w:rFonts w:ascii="Calibri" w:eastAsia="Times New Roman" w:hAnsi="Calibri" w:cs="Calibri"/>
          <w:color w:val="222222"/>
          <w:lang w:eastAsia="es-AR"/>
        </w:rPr>
        <w:t xml:space="preserve"> </w:t>
      </w:r>
      <w:r>
        <w:rPr>
          <w:rFonts w:ascii="Calibri" w:eastAsia="Times New Roman" w:hAnsi="Calibri" w:cs="Calibri"/>
          <w:color w:val="222222"/>
          <w:lang w:eastAsia="es-AR"/>
        </w:rPr>
        <w:t xml:space="preserve">Es </w:t>
      </w:r>
      <w:r w:rsidR="00BF37D2" w:rsidRPr="00BF37D2">
        <w:rPr>
          <w:rFonts w:ascii="Calibri" w:eastAsia="Times New Roman" w:hAnsi="Calibri" w:cs="Calibri"/>
          <w:color w:val="222222"/>
          <w:lang w:eastAsia="es-AR"/>
        </w:rPr>
        <w:t xml:space="preserve">el conjunto del principio y normas del derecho </w:t>
      </w:r>
      <w:proofErr w:type="spellStart"/>
      <w:r w:rsidR="00BF37D2" w:rsidRPr="00BF37D2">
        <w:rPr>
          <w:rFonts w:ascii="Calibri" w:eastAsia="Times New Roman" w:hAnsi="Calibri" w:cs="Calibri"/>
          <w:color w:val="222222"/>
          <w:lang w:eastAsia="es-AR"/>
        </w:rPr>
        <w:t>publico</w:t>
      </w:r>
      <w:proofErr w:type="spellEnd"/>
      <w:r w:rsidR="00BF37D2" w:rsidRPr="00BF37D2">
        <w:rPr>
          <w:rFonts w:ascii="Calibri" w:eastAsia="Times New Roman" w:hAnsi="Calibri" w:cs="Calibri"/>
          <w:color w:val="222222"/>
          <w:lang w:eastAsia="es-AR"/>
        </w:rPr>
        <w:t xml:space="preserve"> y privado de orden nacional e internacional, por eso hay integridad que rigen las instituciones jurídicas n</w:t>
      </w:r>
      <w:r>
        <w:rPr>
          <w:rFonts w:ascii="Calibri" w:eastAsia="Times New Roman" w:hAnsi="Calibri" w:cs="Calibri"/>
          <w:color w:val="222222"/>
          <w:lang w:eastAsia="es-AR"/>
        </w:rPr>
        <w:t>acidas de la circulación aérea.</w:t>
      </w:r>
    </w:p>
    <w:p w:rsidR="00972892" w:rsidRDefault="00972892" w:rsidP="00972892">
      <w:pPr>
        <w:shd w:val="clear" w:color="auto" w:fill="FFFFFF"/>
        <w:spacing w:after="0"/>
        <w:rPr>
          <w:rFonts w:ascii="Calibri" w:eastAsia="Times New Roman" w:hAnsi="Calibri" w:cs="Calibri"/>
          <w:color w:val="222222"/>
          <w:lang w:eastAsia="es-AR"/>
        </w:rPr>
      </w:pPr>
    </w:p>
    <w:p w:rsidR="00BF37D2" w:rsidRPr="00972892" w:rsidRDefault="00972892" w:rsidP="00972892">
      <w:pPr>
        <w:shd w:val="clear" w:color="auto" w:fill="FFFFFF"/>
        <w:spacing w:after="0"/>
        <w:rPr>
          <w:rFonts w:ascii="Calibri" w:eastAsia="Times New Roman" w:hAnsi="Calibri" w:cs="Calibri"/>
          <w:color w:val="222222"/>
          <w:u w:val="single"/>
          <w:lang w:eastAsia="es-AR"/>
        </w:rPr>
      </w:pPr>
      <w:r w:rsidRPr="00972892">
        <w:rPr>
          <w:rFonts w:ascii="Calibri" w:eastAsia="Times New Roman" w:hAnsi="Calibri" w:cs="Calibri"/>
          <w:color w:val="222222"/>
          <w:u w:val="single"/>
          <w:lang w:eastAsia="es-AR"/>
        </w:rPr>
        <w:t>F</w:t>
      </w:r>
      <w:r w:rsidR="00BF37D2" w:rsidRPr="00972892">
        <w:rPr>
          <w:rFonts w:ascii="Calibri" w:eastAsia="Times New Roman" w:hAnsi="Calibri" w:cs="Calibri"/>
          <w:color w:val="222222"/>
          <w:u w:val="single"/>
          <w:lang w:eastAsia="es-AR"/>
        </w:rPr>
        <w:t>uentes del derecho aeronáutico</w:t>
      </w:r>
      <w:r w:rsidRPr="00972892">
        <w:rPr>
          <w:rFonts w:ascii="Calibri" w:eastAsia="Times New Roman" w:hAnsi="Calibri" w:cs="Calibri"/>
          <w:color w:val="222222"/>
          <w:u w:val="single"/>
          <w:lang w:eastAsia="es-AR"/>
        </w:rPr>
        <w:t>.</w:t>
      </w:r>
    </w:p>
    <w:p w:rsidR="00BF37D2" w:rsidRPr="00972892" w:rsidRDefault="00BF37D2" w:rsidP="00972892">
      <w:pPr>
        <w:pStyle w:val="Prrafodelista"/>
        <w:numPr>
          <w:ilvl w:val="0"/>
          <w:numId w:val="3"/>
        </w:numPr>
        <w:shd w:val="clear" w:color="auto" w:fill="FFFFFF"/>
        <w:spacing w:after="0"/>
        <w:rPr>
          <w:rFonts w:ascii="Calibri" w:eastAsia="Times New Roman" w:hAnsi="Calibri" w:cs="Calibri"/>
          <w:color w:val="222222"/>
          <w:lang w:eastAsia="es-AR"/>
        </w:rPr>
      </w:pPr>
      <w:r w:rsidRPr="00972892">
        <w:rPr>
          <w:rFonts w:ascii="Calibri" w:eastAsia="Times New Roman" w:hAnsi="Calibri" w:cs="Calibri"/>
          <w:color w:val="222222"/>
          <w:lang w:eastAsia="es-AR"/>
        </w:rPr>
        <w:t>-DERECHO COMUN, la ley 11285</w:t>
      </w:r>
    </w:p>
    <w:p w:rsidR="00BF37D2" w:rsidRPr="00972892" w:rsidRDefault="00BF37D2" w:rsidP="00972892">
      <w:pPr>
        <w:pStyle w:val="Prrafodelista"/>
        <w:numPr>
          <w:ilvl w:val="0"/>
          <w:numId w:val="3"/>
        </w:numPr>
        <w:shd w:val="clear" w:color="auto" w:fill="FFFFFF"/>
        <w:spacing w:after="0"/>
        <w:rPr>
          <w:rFonts w:ascii="Calibri" w:eastAsia="Times New Roman" w:hAnsi="Calibri" w:cs="Calibri"/>
          <w:color w:val="222222"/>
          <w:lang w:eastAsia="es-AR"/>
        </w:rPr>
      </w:pPr>
      <w:r w:rsidRPr="00972892">
        <w:rPr>
          <w:rFonts w:ascii="Calibri" w:eastAsia="Times New Roman" w:hAnsi="Calibri" w:cs="Calibri"/>
          <w:color w:val="222222"/>
          <w:lang w:eastAsia="es-AR"/>
        </w:rPr>
        <w:t>-LA COSTUMBRE</w:t>
      </w:r>
    </w:p>
    <w:p w:rsidR="00BF37D2" w:rsidRPr="00972892" w:rsidRDefault="00BF37D2" w:rsidP="00972892">
      <w:pPr>
        <w:pStyle w:val="Prrafodelista"/>
        <w:numPr>
          <w:ilvl w:val="0"/>
          <w:numId w:val="3"/>
        </w:numPr>
        <w:shd w:val="clear" w:color="auto" w:fill="FFFFFF"/>
        <w:spacing w:after="0"/>
        <w:rPr>
          <w:rFonts w:ascii="Calibri" w:eastAsia="Times New Roman" w:hAnsi="Calibri" w:cs="Calibri"/>
          <w:color w:val="222222"/>
          <w:lang w:eastAsia="es-AR"/>
        </w:rPr>
      </w:pPr>
      <w:r w:rsidRPr="00972892">
        <w:rPr>
          <w:rFonts w:ascii="Calibri" w:eastAsia="Times New Roman" w:hAnsi="Calibri" w:cs="Calibri"/>
          <w:color w:val="222222"/>
          <w:lang w:eastAsia="es-AR"/>
        </w:rPr>
        <w:t>-LOS PRINCIPIOS GENERALES DEL DERECHO</w:t>
      </w:r>
    </w:p>
    <w:p w:rsidR="00972892" w:rsidRDefault="00BF37D2" w:rsidP="00972892">
      <w:pPr>
        <w:pStyle w:val="Prrafodelista"/>
        <w:numPr>
          <w:ilvl w:val="0"/>
          <w:numId w:val="3"/>
        </w:numPr>
        <w:shd w:val="clear" w:color="auto" w:fill="FFFFFF"/>
        <w:spacing w:after="0"/>
        <w:rPr>
          <w:rFonts w:ascii="Calibri" w:eastAsia="Times New Roman" w:hAnsi="Calibri" w:cs="Calibri"/>
          <w:color w:val="222222"/>
          <w:lang w:eastAsia="es-AR"/>
        </w:rPr>
      </w:pPr>
      <w:r w:rsidRPr="00972892">
        <w:rPr>
          <w:rFonts w:ascii="Calibri" w:eastAsia="Times New Roman" w:hAnsi="Calibri" w:cs="Calibri"/>
          <w:color w:val="222222"/>
          <w:lang w:eastAsia="es-AR"/>
        </w:rPr>
        <w:t xml:space="preserve">-CONVENCIONES INTERNACIONALES:   </w:t>
      </w:r>
    </w:p>
    <w:p w:rsidR="00972892" w:rsidRDefault="00972892" w:rsidP="00972892">
      <w:pPr>
        <w:shd w:val="clear" w:color="auto" w:fill="FFFFFF"/>
        <w:spacing w:after="0"/>
        <w:rPr>
          <w:rFonts w:ascii="Calibri" w:eastAsia="Times New Roman" w:hAnsi="Calibri" w:cs="Calibri"/>
          <w:color w:val="222222"/>
          <w:u w:val="single"/>
          <w:lang w:eastAsia="es-AR"/>
        </w:rPr>
      </w:pPr>
    </w:p>
    <w:p w:rsidR="00BF37D2" w:rsidRPr="00BF37D2" w:rsidRDefault="00BF37D2" w:rsidP="00972892">
      <w:pPr>
        <w:shd w:val="clear" w:color="auto" w:fill="FFFFFF"/>
        <w:spacing w:after="0"/>
        <w:rPr>
          <w:rFonts w:ascii="Calibri" w:eastAsia="Times New Roman" w:hAnsi="Calibri" w:cs="Calibri"/>
          <w:color w:val="222222"/>
          <w:lang w:eastAsia="es-AR"/>
        </w:rPr>
      </w:pPr>
      <w:proofErr w:type="spellStart"/>
      <w:r w:rsidRPr="00BF37D2">
        <w:rPr>
          <w:rFonts w:ascii="Calibri" w:eastAsia="Times New Roman" w:hAnsi="Calibri" w:cs="Calibri"/>
          <w:color w:val="222222"/>
          <w:u w:val="single"/>
          <w:lang w:eastAsia="es-AR"/>
        </w:rPr>
        <w:t>Convencion</w:t>
      </w:r>
      <w:proofErr w:type="spellEnd"/>
      <w:r w:rsidRPr="00BF37D2">
        <w:rPr>
          <w:rFonts w:ascii="Calibri" w:eastAsia="Times New Roman" w:hAnsi="Calibri" w:cs="Calibri"/>
          <w:color w:val="222222"/>
          <w:u w:val="single"/>
          <w:lang w:eastAsia="es-AR"/>
        </w:rPr>
        <w:t xml:space="preserve"> de Paris de  1919</w:t>
      </w:r>
      <w:r w:rsidRPr="00BF37D2">
        <w:rPr>
          <w:rFonts w:ascii="Calibri" w:eastAsia="Times New Roman" w:hAnsi="Calibri" w:cs="Calibri"/>
          <w:color w:val="222222"/>
          <w:lang w:eastAsia="es-AR"/>
        </w:rPr>
        <w:t>: los contratantes en esa convención reconocen la soberanía sobre el espacio aéreo y atmosférico de cada nación, pero permite el sobrevuelo inocente o paso inofensivo, que todos estos países sobrevuelen inocentemente otros estados</w:t>
      </w:r>
    </w:p>
    <w:p w:rsidR="00BF37D2" w:rsidRPr="00BF37D2" w:rsidRDefault="00BF37D2" w:rsidP="00972892">
      <w:pPr>
        <w:shd w:val="clear" w:color="auto" w:fill="FFFFFF"/>
        <w:spacing w:after="0"/>
        <w:rPr>
          <w:rFonts w:ascii="Calibri" w:eastAsia="Times New Roman" w:hAnsi="Calibri" w:cs="Calibri"/>
          <w:color w:val="222222"/>
          <w:lang w:eastAsia="es-AR"/>
        </w:rPr>
      </w:pPr>
      <w:proofErr w:type="spellStart"/>
      <w:r w:rsidRPr="00BF37D2">
        <w:rPr>
          <w:rFonts w:ascii="Calibri" w:eastAsia="Times New Roman" w:hAnsi="Calibri" w:cs="Calibri"/>
          <w:color w:val="222222"/>
          <w:u w:val="single"/>
          <w:lang w:eastAsia="es-AR"/>
        </w:rPr>
        <w:t>Convencion</w:t>
      </w:r>
      <w:proofErr w:type="spellEnd"/>
      <w:r w:rsidRPr="00BF37D2">
        <w:rPr>
          <w:rFonts w:ascii="Calibri" w:eastAsia="Times New Roman" w:hAnsi="Calibri" w:cs="Calibri"/>
          <w:color w:val="222222"/>
          <w:u w:val="single"/>
          <w:lang w:eastAsia="es-AR"/>
        </w:rPr>
        <w:t xml:space="preserve"> de </w:t>
      </w:r>
      <w:proofErr w:type="spellStart"/>
      <w:r w:rsidRPr="00BF37D2">
        <w:rPr>
          <w:rFonts w:ascii="Calibri" w:eastAsia="Times New Roman" w:hAnsi="Calibri" w:cs="Calibri"/>
          <w:color w:val="222222"/>
          <w:u w:val="single"/>
          <w:lang w:eastAsia="es-AR"/>
        </w:rPr>
        <w:t>Barsovia</w:t>
      </w:r>
      <w:proofErr w:type="spellEnd"/>
      <w:r w:rsidRPr="00BF37D2">
        <w:rPr>
          <w:rFonts w:ascii="Calibri" w:eastAsia="Times New Roman" w:hAnsi="Calibri" w:cs="Calibri"/>
          <w:color w:val="222222"/>
          <w:u w:val="single"/>
          <w:lang w:eastAsia="es-AR"/>
        </w:rPr>
        <w:t xml:space="preserve"> 1929</w:t>
      </w:r>
      <w:r w:rsidRPr="00BF37D2">
        <w:rPr>
          <w:rFonts w:ascii="Calibri" w:eastAsia="Times New Roman" w:hAnsi="Calibri" w:cs="Calibri"/>
          <w:color w:val="222222"/>
          <w:lang w:eastAsia="es-AR"/>
        </w:rPr>
        <w:t xml:space="preserve">: establece el tipo de responsabilidad que les cabe a las empresas de </w:t>
      </w:r>
      <w:proofErr w:type="gramStart"/>
      <w:r w:rsidRPr="00BF37D2">
        <w:rPr>
          <w:rFonts w:ascii="Calibri" w:eastAsia="Times New Roman" w:hAnsi="Calibri" w:cs="Calibri"/>
          <w:color w:val="222222"/>
          <w:lang w:eastAsia="es-AR"/>
        </w:rPr>
        <w:t>aeronavegación ,</w:t>
      </w:r>
      <w:proofErr w:type="gramEnd"/>
      <w:r w:rsidRPr="00BF37D2">
        <w:rPr>
          <w:rFonts w:ascii="Calibri" w:eastAsia="Times New Roman" w:hAnsi="Calibri" w:cs="Calibri"/>
          <w:color w:val="222222"/>
          <w:lang w:eastAsia="es-AR"/>
        </w:rPr>
        <w:t xml:space="preserve"> establece la diferencia entre responsabilidad contractual y extracontractual</w:t>
      </w:r>
    </w:p>
    <w:p w:rsidR="00BF37D2" w:rsidRPr="00BF37D2" w:rsidRDefault="00BF37D2" w:rsidP="00972892">
      <w:pPr>
        <w:shd w:val="clear" w:color="auto" w:fill="FFFFFF"/>
        <w:spacing w:after="0"/>
        <w:rPr>
          <w:rFonts w:ascii="Calibri" w:eastAsia="Times New Roman" w:hAnsi="Calibri" w:cs="Calibri"/>
          <w:color w:val="222222"/>
          <w:lang w:eastAsia="es-AR"/>
        </w:rPr>
      </w:pPr>
      <w:proofErr w:type="spellStart"/>
      <w:r w:rsidRPr="00BF37D2">
        <w:rPr>
          <w:rFonts w:ascii="Calibri" w:eastAsia="Times New Roman" w:hAnsi="Calibri" w:cs="Calibri"/>
          <w:color w:val="222222"/>
          <w:u w:val="single"/>
          <w:lang w:eastAsia="es-AR"/>
        </w:rPr>
        <w:t>Convencion</w:t>
      </w:r>
      <w:proofErr w:type="spellEnd"/>
      <w:r w:rsidRPr="00BF37D2">
        <w:rPr>
          <w:rFonts w:ascii="Calibri" w:eastAsia="Times New Roman" w:hAnsi="Calibri" w:cs="Calibri"/>
          <w:color w:val="222222"/>
          <w:u w:val="single"/>
          <w:lang w:eastAsia="es-AR"/>
        </w:rPr>
        <w:t xml:space="preserve"> de Chicago de 1944</w:t>
      </w:r>
      <w:r w:rsidRPr="00BF37D2">
        <w:rPr>
          <w:rFonts w:ascii="Calibri" w:eastAsia="Times New Roman" w:hAnsi="Calibri" w:cs="Calibri"/>
          <w:color w:val="222222"/>
          <w:lang w:eastAsia="es-AR"/>
        </w:rPr>
        <w:t xml:space="preserve">:  En </w:t>
      </w:r>
      <w:proofErr w:type="spellStart"/>
      <w:r w:rsidRPr="00BF37D2">
        <w:rPr>
          <w:rFonts w:ascii="Calibri" w:eastAsia="Times New Roman" w:hAnsi="Calibri" w:cs="Calibri"/>
          <w:color w:val="222222"/>
          <w:lang w:eastAsia="es-AR"/>
        </w:rPr>
        <w:t>está</w:t>
      </w:r>
      <w:proofErr w:type="spellEnd"/>
      <w:r w:rsidRPr="00BF37D2">
        <w:rPr>
          <w:rFonts w:ascii="Calibri" w:eastAsia="Times New Roman" w:hAnsi="Calibri" w:cs="Calibri"/>
          <w:color w:val="222222"/>
          <w:lang w:eastAsia="es-AR"/>
        </w:rPr>
        <w:t xml:space="preserve"> convención se crea la O.A.C.I Organización de aviación civil internacional y en esta convención además de crear la OACI se determina nuevamente el paso inocente pero además, las escalas técnicas de cada país, ya sea para que los pasajeros suban o bajen o los aviones tengan cierta autonomía de vuelo.</w:t>
      </w:r>
    </w:p>
    <w:p w:rsidR="00BF37D2" w:rsidRPr="00BF37D2" w:rsidRDefault="00BF37D2" w:rsidP="00972892">
      <w:pPr>
        <w:shd w:val="clear" w:color="auto" w:fill="FFFFFF"/>
        <w:spacing w:after="0"/>
        <w:rPr>
          <w:rFonts w:ascii="Calibri" w:eastAsia="Times New Roman" w:hAnsi="Calibri" w:cs="Calibri"/>
          <w:color w:val="222222"/>
          <w:lang w:eastAsia="es-AR"/>
        </w:rPr>
      </w:pPr>
      <w:r w:rsidRPr="00BF37D2">
        <w:rPr>
          <w:rFonts w:ascii="Calibri" w:eastAsia="Times New Roman" w:hAnsi="Calibri" w:cs="Calibri"/>
          <w:color w:val="222222"/>
          <w:lang w:eastAsia="es-AR"/>
        </w:rPr>
        <w:t> </w:t>
      </w:r>
    </w:p>
    <w:p w:rsidR="00BF37D2" w:rsidRPr="00BF37D2" w:rsidRDefault="00BF37D2" w:rsidP="00972892">
      <w:pPr>
        <w:shd w:val="clear" w:color="auto" w:fill="FFFFFF"/>
        <w:spacing w:after="0"/>
        <w:rPr>
          <w:rFonts w:ascii="Calibri" w:eastAsia="Times New Roman" w:hAnsi="Calibri" w:cs="Calibri"/>
          <w:color w:val="222222"/>
          <w:lang w:eastAsia="es-AR"/>
        </w:rPr>
      </w:pPr>
      <w:r w:rsidRPr="00972892">
        <w:rPr>
          <w:rFonts w:ascii="Calibri" w:eastAsia="Times New Roman" w:hAnsi="Calibri" w:cs="Calibri"/>
          <w:color w:val="222222"/>
          <w:u w:val="single"/>
          <w:lang w:eastAsia="es-AR"/>
        </w:rPr>
        <w:t>IATA:</w:t>
      </w:r>
      <w:r w:rsidRPr="00BF37D2">
        <w:rPr>
          <w:rFonts w:ascii="Calibri" w:eastAsia="Times New Roman" w:hAnsi="Calibri" w:cs="Calibri"/>
          <w:color w:val="222222"/>
          <w:lang w:eastAsia="es-AR"/>
        </w:rPr>
        <w:t xml:space="preserve"> Es una asociación civil sin fines de lucro, integrada por empresas que se dedican a la aeronavegación y determina el valor o los costos de los vuelos,</w:t>
      </w:r>
    </w:p>
    <w:p w:rsidR="00BF37D2" w:rsidRPr="00BF37D2" w:rsidRDefault="00BF37D2" w:rsidP="00972892">
      <w:pPr>
        <w:shd w:val="clear" w:color="auto" w:fill="FFFFFF"/>
        <w:spacing w:after="0"/>
        <w:rPr>
          <w:rFonts w:ascii="Calibri" w:eastAsia="Times New Roman" w:hAnsi="Calibri" w:cs="Calibri"/>
          <w:color w:val="222222"/>
          <w:lang w:eastAsia="es-AR"/>
        </w:rPr>
      </w:pPr>
      <w:r w:rsidRPr="00BF37D2">
        <w:rPr>
          <w:rFonts w:ascii="Calibri" w:eastAsia="Times New Roman" w:hAnsi="Calibri" w:cs="Calibri"/>
          <w:color w:val="222222"/>
          <w:lang w:eastAsia="es-AR"/>
        </w:rPr>
        <w:t> </w:t>
      </w:r>
    </w:p>
    <w:p w:rsidR="00BF37D2" w:rsidRPr="00972892" w:rsidRDefault="00BF37D2" w:rsidP="00972892">
      <w:pPr>
        <w:pStyle w:val="Prrafodelista"/>
        <w:numPr>
          <w:ilvl w:val="0"/>
          <w:numId w:val="9"/>
        </w:numPr>
        <w:shd w:val="clear" w:color="auto" w:fill="FFFFFF"/>
        <w:spacing w:after="0"/>
        <w:rPr>
          <w:rFonts w:ascii="Calibri" w:eastAsia="Times New Roman" w:hAnsi="Calibri" w:cs="Calibri"/>
          <w:color w:val="222222"/>
          <w:lang w:eastAsia="es-AR"/>
        </w:rPr>
      </w:pPr>
      <w:r w:rsidRPr="00972892">
        <w:rPr>
          <w:rFonts w:ascii="Calibri" w:eastAsia="Times New Roman" w:hAnsi="Calibri" w:cs="Calibri"/>
          <w:color w:val="222222"/>
          <w:lang w:eastAsia="es-AR"/>
        </w:rPr>
        <w:lastRenderedPageBreak/>
        <w:t>El ente que regula todo lo que refiere a la aviación aérea es el A.N.A.C administración nacional de aviación civil se crea en el 2007 es la autoridad aeronáutica y depende de secretaria de transporte de la nación</w:t>
      </w:r>
      <w:r w:rsidR="00972892">
        <w:rPr>
          <w:rFonts w:ascii="Calibri" w:eastAsia="Times New Roman" w:hAnsi="Calibri" w:cs="Calibri"/>
          <w:color w:val="222222"/>
          <w:lang w:eastAsia="es-AR"/>
        </w:rPr>
        <w:t>.</w:t>
      </w:r>
    </w:p>
    <w:p w:rsidR="00BF37D2" w:rsidRPr="00BF37D2" w:rsidRDefault="00BF37D2" w:rsidP="00972892">
      <w:pPr>
        <w:shd w:val="clear" w:color="auto" w:fill="FFFFFF"/>
        <w:spacing w:after="0"/>
        <w:rPr>
          <w:rFonts w:ascii="Calibri" w:eastAsia="Times New Roman" w:hAnsi="Calibri" w:cs="Calibri"/>
          <w:color w:val="222222"/>
          <w:lang w:eastAsia="es-AR"/>
        </w:rPr>
      </w:pPr>
      <w:r w:rsidRPr="00BF37D2">
        <w:rPr>
          <w:rFonts w:ascii="Calibri" w:eastAsia="Times New Roman" w:hAnsi="Calibri" w:cs="Calibri"/>
          <w:color w:val="222222"/>
          <w:lang w:eastAsia="es-AR"/>
        </w:rPr>
        <w:t> </w:t>
      </w:r>
    </w:p>
    <w:p w:rsidR="00BF37D2" w:rsidRPr="00BF37D2" w:rsidRDefault="00972892" w:rsidP="00972892">
      <w:pPr>
        <w:shd w:val="clear" w:color="auto" w:fill="FFFFFF"/>
        <w:spacing w:after="0"/>
        <w:rPr>
          <w:rFonts w:ascii="Calibri" w:eastAsia="Times New Roman" w:hAnsi="Calibri" w:cs="Calibri"/>
          <w:color w:val="222222"/>
          <w:lang w:eastAsia="es-AR"/>
        </w:rPr>
      </w:pPr>
      <w:r w:rsidRPr="00972892">
        <w:rPr>
          <w:rFonts w:ascii="Calibri" w:eastAsia="Times New Roman" w:hAnsi="Calibri" w:cs="Calibri"/>
          <w:color w:val="222222"/>
          <w:u w:val="single"/>
          <w:lang w:eastAsia="es-AR"/>
        </w:rPr>
        <w:t>Espacio aéreo</w:t>
      </w:r>
      <w:r w:rsidR="00BF37D2" w:rsidRPr="00972892">
        <w:rPr>
          <w:rFonts w:ascii="Calibri" w:eastAsia="Times New Roman" w:hAnsi="Calibri" w:cs="Calibri"/>
          <w:color w:val="222222"/>
          <w:u w:val="single"/>
          <w:lang w:eastAsia="es-AR"/>
        </w:rPr>
        <w:t>:</w:t>
      </w:r>
      <w:r w:rsidR="00BF37D2" w:rsidRPr="00BF37D2">
        <w:rPr>
          <w:rFonts w:ascii="Calibri" w:eastAsia="Times New Roman" w:hAnsi="Calibri" w:cs="Calibri"/>
          <w:color w:val="222222"/>
          <w:lang w:eastAsia="es-AR"/>
        </w:rPr>
        <w:t xml:space="preserve"> Es el ambiente que se apoya sobre la tierra firme y el mar y que se extiende sobre toda la superficie terrestre,</w:t>
      </w:r>
    </w:p>
    <w:p w:rsidR="00BF37D2" w:rsidRPr="00BF37D2" w:rsidRDefault="00BF37D2" w:rsidP="00972892">
      <w:pPr>
        <w:shd w:val="clear" w:color="auto" w:fill="FFFFFF"/>
        <w:spacing w:after="0"/>
        <w:rPr>
          <w:rFonts w:ascii="Calibri" w:eastAsia="Times New Roman" w:hAnsi="Calibri" w:cs="Calibri"/>
          <w:color w:val="222222"/>
          <w:lang w:eastAsia="es-AR"/>
        </w:rPr>
      </w:pPr>
      <w:r w:rsidRPr="00BF37D2">
        <w:rPr>
          <w:rFonts w:ascii="Calibri" w:eastAsia="Times New Roman" w:hAnsi="Calibri" w:cs="Calibri"/>
          <w:color w:val="222222"/>
          <w:lang w:eastAsia="es-AR"/>
        </w:rPr>
        <w:t> </w:t>
      </w:r>
    </w:p>
    <w:p w:rsidR="00BF37D2" w:rsidRPr="00972892" w:rsidRDefault="00BF37D2" w:rsidP="00972892">
      <w:pPr>
        <w:pStyle w:val="Prrafodelista"/>
        <w:numPr>
          <w:ilvl w:val="0"/>
          <w:numId w:val="4"/>
        </w:numPr>
        <w:shd w:val="clear" w:color="auto" w:fill="FFFFFF"/>
        <w:spacing w:after="0"/>
        <w:rPr>
          <w:rFonts w:ascii="Calibri" w:eastAsia="Times New Roman" w:hAnsi="Calibri" w:cs="Calibri"/>
          <w:color w:val="222222"/>
          <w:lang w:eastAsia="es-AR"/>
        </w:rPr>
      </w:pPr>
      <w:r w:rsidRPr="00972892">
        <w:rPr>
          <w:rFonts w:ascii="Calibri" w:eastAsia="Times New Roman" w:hAnsi="Calibri" w:cs="Calibri"/>
          <w:color w:val="222222"/>
          <w:lang w:eastAsia="es-AR"/>
        </w:rPr>
        <w:t>ARTICULO 6° – Nadie puede, en razón de un derecho de propiedad, oponerse al paso de una aeronave. Si le produjese perjuicio, tendrá derecho a indemnización</w:t>
      </w:r>
    </w:p>
    <w:p w:rsidR="00BF37D2" w:rsidRPr="00BF37D2" w:rsidRDefault="00BF37D2" w:rsidP="00972892">
      <w:pPr>
        <w:shd w:val="clear" w:color="auto" w:fill="FFFFFF"/>
        <w:spacing w:after="0"/>
        <w:rPr>
          <w:rFonts w:ascii="Calibri" w:eastAsia="Times New Roman" w:hAnsi="Calibri" w:cs="Calibri"/>
          <w:color w:val="222222"/>
          <w:lang w:eastAsia="es-AR"/>
        </w:rPr>
      </w:pPr>
      <w:r w:rsidRPr="00BF37D2">
        <w:rPr>
          <w:rFonts w:ascii="Calibri" w:eastAsia="Times New Roman" w:hAnsi="Calibri" w:cs="Calibri"/>
          <w:color w:val="222222"/>
          <w:lang w:eastAsia="es-AR"/>
        </w:rPr>
        <w:t> </w:t>
      </w:r>
    </w:p>
    <w:p w:rsidR="00BF37D2" w:rsidRPr="00BF37D2" w:rsidRDefault="00972892" w:rsidP="00972892">
      <w:pPr>
        <w:shd w:val="clear" w:color="auto" w:fill="FFFFFF"/>
        <w:spacing w:after="0"/>
        <w:rPr>
          <w:rFonts w:ascii="Calibri" w:eastAsia="Times New Roman" w:hAnsi="Calibri" w:cs="Calibri"/>
          <w:color w:val="222222"/>
          <w:lang w:eastAsia="es-AR"/>
        </w:rPr>
      </w:pPr>
      <w:r w:rsidRPr="00972892">
        <w:rPr>
          <w:rFonts w:ascii="Calibri" w:eastAsia="Times New Roman" w:hAnsi="Calibri" w:cs="Calibri"/>
          <w:color w:val="222222"/>
          <w:u w:val="single"/>
          <w:lang w:eastAsia="es-AR"/>
        </w:rPr>
        <w:t>Circulación aérea</w:t>
      </w:r>
      <w:r w:rsidR="00BF37D2" w:rsidRPr="00972892">
        <w:rPr>
          <w:rFonts w:ascii="Calibri" w:eastAsia="Times New Roman" w:hAnsi="Calibri" w:cs="Calibri"/>
          <w:color w:val="222222"/>
          <w:u w:val="single"/>
          <w:lang w:eastAsia="es-AR"/>
        </w:rPr>
        <w:t>:</w:t>
      </w:r>
      <w:r w:rsidR="00BF37D2" w:rsidRPr="00BF37D2">
        <w:rPr>
          <w:rFonts w:ascii="Calibri" w:eastAsia="Times New Roman" w:hAnsi="Calibri" w:cs="Calibri"/>
          <w:color w:val="222222"/>
          <w:lang w:eastAsia="es-AR"/>
        </w:rPr>
        <w:t xml:space="preserve"> Es el objeto de la actividad </w:t>
      </w:r>
      <w:proofErr w:type="spellStart"/>
      <w:proofErr w:type="gramStart"/>
      <w:r w:rsidR="00BF37D2" w:rsidRPr="00BF37D2">
        <w:rPr>
          <w:rFonts w:ascii="Calibri" w:eastAsia="Times New Roman" w:hAnsi="Calibri" w:cs="Calibri"/>
          <w:color w:val="222222"/>
          <w:lang w:eastAsia="es-AR"/>
        </w:rPr>
        <w:t>aeronautica</w:t>
      </w:r>
      <w:proofErr w:type="spellEnd"/>
      <w:r w:rsidR="00BF37D2" w:rsidRPr="00BF37D2">
        <w:rPr>
          <w:rFonts w:ascii="Calibri" w:eastAsia="Times New Roman" w:hAnsi="Calibri" w:cs="Calibri"/>
          <w:color w:val="222222"/>
          <w:lang w:eastAsia="es-AR"/>
        </w:rPr>
        <w:t xml:space="preserve"> ,</w:t>
      </w:r>
      <w:proofErr w:type="gramEnd"/>
      <w:r w:rsidR="00BF37D2" w:rsidRPr="00BF37D2">
        <w:rPr>
          <w:rFonts w:ascii="Calibri" w:eastAsia="Times New Roman" w:hAnsi="Calibri" w:cs="Calibri"/>
          <w:color w:val="222222"/>
          <w:lang w:eastAsia="es-AR"/>
        </w:rPr>
        <w:t xml:space="preserve"> el despegue, la </w:t>
      </w:r>
      <w:proofErr w:type="spellStart"/>
      <w:r w:rsidR="00BF37D2" w:rsidRPr="00BF37D2">
        <w:rPr>
          <w:rFonts w:ascii="Calibri" w:eastAsia="Times New Roman" w:hAnsi="Calibri" w:cs="Calibri"/>
          <w:color w:val="222222"/>
          <w:lang w:eastAsia="es-AR"/>
        </w:rPr>
        <w:t>aterrizacion</w:t>
      </w:r>
      <w:proofErr w:type="spellEnd"/>
    </w:p>
    <w:p w:rsidR="00BF37D2" w:rsidRDefault="00972892" w:rsidP="00972892">
      <w:pPr>
        <w:shd w:val="clear" w:color="auto" w:fill="FFFFFF"/>
        <w:spacing w:after="0"/>
        <w:rPr>
          <w:rFonts w:ascii="Calibri" w:eastAsia="Times New Roman" w:hAnsi="Calibri" w:cs="Calibri"/>
          <w:color w:val="222222"/>
          <w:lang w:eastAsia="es-AR"/>
        </w:rPr>
      </w:pPr>
      <w:r w:rsidRPr="00BF37D2">
        <w:rPr>
          <w:rFonts w:ascii="Calibri" w:eastAsia="Times New Roman" w:hAnsi="Calibri" w:cs="Calibri"/>
          <w:color w:val="222222"/>
          <w:lang w:eastAsia="es-AR"/>
        </w:rPr>
        <w:t xml:space="preserve">El </w:t>
      </w:r>
      <w:r w:rsidR="00BF37D2" w:rsidRPr="00BF37D2">
        <w:rPr>
          <w:rFonts w:ascii="Calibri" w:eastAsia="Times New Roman" w:hAnsi="Calibri" w:cs="Calibri"/>
          <w:color w:val="222222"/>
          <w:lang w:eastAsia="es-AR"/>
        </w:rPr>
        <w:t xml:space="preserve">aeródromo es toda superficie plana que se destine al aterrizaje o despegue de aeronaves, esos pueden ser públicos o privados, los públicos son </w:t>
      </w:r>
      <w:proofErr w:type="spellStart"/>
      <w:r w:rsidR="00BF37D2" w:rsidRPr="00BF37D2">
        <w:rPr>
          <w:rFonts w:ascii="Calibri" w:eastAsia="Times New Roman" w:hAnsi="Calibri" w:cs="Calibri"/>
          <w:color w:val="222222"/>
          <w:lang w:eastAsia="es-AR"/>
        </w:rPr>
        <w:t>Ezeiza</w:t>
      </w:r>
      <w:proofErr w:type="spellEnd"/>
      <w:r w:rsidR="00BF37D2" w:rsidRPr="00BF37D2">
        <w:rPr>
          <w:rFonts w:ascii="Calibri" w:eastAsia="Times New Roman" w:hAnsi="Calibri" w:cs="Calibri"/>
          <w:color w:val="222222"/>
          <w:lang w:eastAsia="es-AR"/>
        </w:rPr>
        <w:t>, Aeroparque, Palomar y privados Reciben nombre de Aeropuertos</w:t>
      </w:r>
    </w:p>
    <w:p w:rsidR="00972892" w:rsidRPr="00BF37D2" w:rsidRDefault="00972892" w:rsidP="00972892">
      <w:pPr>
        <w:shd w:val="clear" w:color="auto" w:fill="FFFFFF"/>
        <w:spacing w:after="0"/>
        <w:rPr>
          <w:rFonts w:ascii="Calibri" w:eastAsia="Times New Roman" w:hAnsi="Calibri" w:cs="Calibri"/>
          <w:color w:val="222222"/>
          <w:lang w:eastAsia="es-AR"/>
        </w:rPr>
      </w:pPr>
    </w:p>
    <w:p w:rsidR="00BF37D2" w:rsidRPr="00BF37D2" w:rsidRDefault="00972892" w:rsidP="00972892">
      <w:pPr>
        <w:shd w:val="clear" w:color="auto" w:fill="FFFFFF"/>
        <w:spacing w:after="0"/>
        <w:rPr>
          <w:rFonts w:ascii="Calibri" w:eastAsia="Times New Roman" w:hAnsi="Calibri" w:cs="Calibri"/>
          <w:color w:val="222222"/>
          <w:lang w:eastAsia="es-AR"/>
        </w:rPr>
      </w:pPr>
      <w:r w:rsidRPr="00972892">
        <w:rPr>
          <w:rFonts w:ascii="Calibri" w:eastAsia="Times New Roman" w:hAnsi="Calibri" w:cs="Calibri"/>
          <w:color w:val="222222"/>
          <w:u w:val="single"/>
          <w:lang w:eastAsia="es-AR"/>
        </w:rPr>
        <w:t>Superficies de despegue y aterrizaje</w:t>
      </w:r>
      <w:r w:rsidR="00BF37D2" w:rsidRPr="00BF37D2">
        <w:rPr>
          <w:rFonts w:ascii="Calibri" w:eastAsia="Times New Roman" w:hAnsi="Calibri" w:cs="Calibri"/>
          <w:color w:val="222222"/>
          <w:lang w:eastAsia="es-AR"/>
        </w:rPr>
        <w:t xml:space="preserve">: son áreas imaginarias, oblicuas, y horizontales que se extienden sobre cada </w:t>
      </w:r>
      <w:proofErr w:type="spellStart"/>
      <w:r w:rsidR="00BF37D2" w:rsidRPr="00BF37D2">
        <w:rPr>
          <w:rFonts w:ascii="Calibri" w:eastAsia="Times New Roman" w:hAnsi="Calibri" w:cs="Calibri"/>
          <w:color w:val="222222"/>
          <w:lang w:eastAsia="es-AR"/>
        </w:rPr>
        <w:t>aerodromo</w:t>
      </w:r>
      <w:proofErr w:type="spellEnd"/>
      <w:r w:rsidR="00BF37D2" w:rsidRPr="00BF37D2">
        <w:rPr>
          <w:rFonts w:ascii="Calibri" w:eastAsia="Times New Roman" w:hAnsi="Calibri" w:cs="Calibri"/>
          <w:color w:val="222222"/>
          <w:lang w:eastAsia="es-AR"/>
        </w:rPr>
        <w:t xml:space="preserve"> tendientes a limitar la altura de los obstáculos.</w:t>
      </w:r>
    </w:p>
    <w:p w:rsidR="00BF37D2" w:rsidRPr="00BF37D2" w:rsidRDefault="00BF37D2" w:rsidP="00972892">
      <w:pPr>
        <w:shd w:val="clear" w:color="auto" w:fill="FFFFFF"/>
        <w:spacing w:after="0"/>
        <w:rPr>
          <w:rFonts w:ascii="Calibri" w:eastAsia="Times New Roman" w:hAnsi="Calibri" w:cs="Calibri"/>
          <w:color w:val="222222"/>
          <w:lang w:eastAsia="es-AR"/>
        </w:rPr>
      </w:pPr>
      <w:r w:rsidRPr="00BF37D2">
        <w:rPr>
          <w:rFonts w:ascii="Calibri" w:eastAsia="Times New Roman" w:hAnsi="Calibri" w:cs="Calibri"/>
          <w:color w:val="222222"/>
          <w:lang w:eastAsia="es-AR"/>
        </w:rPr>
        <w:t> </w:t>
      </w:r>
    </w:p>
    <w:p w:rsidR="00BF37D2" w:rsidRPr="00BF37D2" w:rsidRDefault="00972892" w:rsidP="00972892">
      <w:pPr>
        <w:shd w:val="clear" w:color="auto" w:fill="FFFFFF"/>
        <w:spacing w:after="0"/>
        <w:rPr>
          <w:rFonts w:ascii="Calibri" w:eastAsia="Times New Roman" w:hAnsi="Calibri" w:cs="Calibri"/>
          <w:color w:val="222222"/>
          <w:lang w:eastAsia="es-AR"/>
        </w:rPr>
      </w:pPr>
      <w:r w:rsidRPr="00972892">
        <w:rPr>
          <w:rFonts w:ascii="Calibri" w:eastAsia="Times New Roman" w:hAnsi="Calibri" w:cs="Calibri"/>
          <w:color w:val="222222"/>
          <w:u w:val="single"/>
          <w:lang w:eastAsia="es-AR"/>
        </w:rPr>
        <w:t>Aeronave</w:t>
      </w:r>
      <w:r w:rsidR="00BF37D2" w:rsidRPr="00972892">
        <w:rPr>
          <w:rFonts w:ascii="Calibri" w:eastAsia="Times New Roman" w:hAnsi="Calibri" w:cs="Calibri"/>
          <w:color w:val="222222"/>
          <w:u w:val="single"/>
          <w:lang w:eastAsia="es-AR"/>
        </w:rPr>
        <w:t>:</w:t>
      </w:r>
      <w:r w:rsidR="00BF37D2" w:rsidRPr="00BF37D2">
        <w:rPr>
          <w:rFonts w:ascii="Calibri" w:eastAsia="Times New Roman" w:hAnsi="Calibri" w:cs="Calibri"/>
          <w:color w:val="222222"/>
          <w:lang w:eastAsia="es-AR"/>
        </w:rPr>
        <w:t xml:space="preserve"> Son aparatos o mecanismos que pueden circular en el espacio aéreo, aptos pa</w:t>
      </w:r>
      <w:r>
        <w:rPr>
          <w:rFonts w:ascii="Calibri" w:eastAsia="Times New Roman" w:hAnsi="Calibri" w:cs="Calibri"/>
          <w:color w:val="222222"/>
          <w:lang w:eastAsia="es-AR"/>
        </w:rPr>
        <w:t>ra transportar cosas y personas.</w:t>
      </w:r>
    </w:p>
    <w:p w:rsidR="00BF37D2" w:rsidRPr="00BF37D2" w:rsidRDefault="00BF37D2" w:rsidP="00972892">
      <w:pPr>
        <w:shd w:val="clear" w:color="auto" w:fill="FFFFFF"/>
        <w:spacing w:after="0"/>
        <w:rPr>
          <w:rFonts w:ascii="Calibri" w:eastAsia="Times New Roman" w:hAnsi="Calibri" w:cs="Calibri"/>
          <w:color w:val="222222"/>
          <w:lang w:eastAsia="es-AR"/>
        </w:rPr>
      </w:pPr>
      <w:r w:rsidRPr="00BF37D2">
        <w:rPr>
          <w:rFonts w:ascii="Calibri" w:eastAsia="Times New Roman" w:hAnsi="Calibri" w:cs="Calibri"/>
          <w:color w:val="222222"/>
          <w:lang w:eastAsia="es-AR"/>
        </w:rPr>
        <w:t> </w:t>
      </w:r>
    </w:p>
    <w:p w:rsidR="00BF37D2" w:rsidRPr="00BF37D2" w:rsidRDefault="00BF37D2" w:rsidP="00972892">
      <w:pPr>
        <w:shd w:val="clear" w:color="auto" w:fill="FFFFFF"/>
        <w:spacing w:after="0"/>
        <w:rPr>
          <w:rFonts w:ascii="Calibri" w:eastAsia="Times New Roman" w:hAnsi="Calibri" w:cs="Calibri"/>
          <w:color w:val="222222"/>
          <w:lang w:eastAsia="es-AR"/>
        </w:rPr>
      </w:pPr>
      <w:r w:rsidRPr="00972892">
        <w:rPr>
          <w:rFonts w:ascii="Calibri" w:eastAsia="Times New Roman" w:hAnsi="Calibri" w:cs="Calibri"/>
          <w:color w:val="222222"/>
          <w:u w:val="single"/>
          <w:lang w:eastAsia="es-AR"/>
        </w:rPr>
        <w:t>Naturaleza jurídica</w:t>
      </w:r>
      <w:r w:rsidRPr="00BF37D2">
        <w:rPr>
          <w:rFonts w:ascii="Calibri" w:eastAsia="Times New Roman" w:hAnsi="Calibri" w:cs="Calibri"/>
          <w:color w:val="222222"/>
          <w:lang w:eastAsia="es-AR"/>
        </w:rPr>
        <w:t>: bien mueble registrable, se registra en el registro nacional de</w:t>
      </w:r>
      <w:r w:rsidR="00972892">
        <w:rPr>
          <w:rFonts w:ascii="Calibri" w:eastAsia="Times New Roman" w:hAnsi="Calibri" w:cs="Calibri"/>
          <w:color w:val="222222"/>
          <w:lang w:eastAsia="es-AR"/>
        </w:rPr>
        <w:t xml:space="preserve"> aeronaves, hay una inscripción.</w:t>
      </w:r>
    </w:p>
    <w:p w:rsidR="00972892" w:rsidRDefault="00972892" w:rsidP="00972892">
      <w:pPr>
        <w:pStyle w:val="Prrafodelista"/>
        <w:shd w:val="clear" w:color="auto" w:fill="FFFFFF"/>
        <w:spacing w:after="0"/>
        <w:rPr>
          <w:rFonts w:ascii="Calibri" w:eastAsia="Times New Roman" w:hAnsi="Calibri" w:cs="Calibri"/>
          <w:color w:val="222222"/>
          <w:lang w:eastAsia="es-AR"/>
        </w:rPr>
      </w:pPr>
    </w:p>
    <w:p w:rsidR="00BF37D2" w:rsidRPr="00972892" w:rsidRDefault="00BF37D2" w:rsidP="00972892">
      <w:pPr>
        <w:pStyle w:val="Prrafodelista"/>
        <w:numPr>
          <w:ilvl w:val="0"/>
          <w:numId w:val="4"/>
        </w:numPr>
        <w:shd w:val="clear" w:color="auto" w:fill="FFFFFF"/>
        <w:spacing w:after="0"/>
        <w:rPr>
          <w:rFonts w:ascii="Calibri" w:eastAsia="Times New Roman" w:hAnsi="Calibri" w:cs="Calibri"/>
          <w:color w:val="222222"/>
          <w:lang w:eastAsia="es-AR"/>
        </w:rPr>
      </w:pPr>
      <w:r w:rsidRPr="00972892">
        <w:rPr>
          <w:rFonts w:ascii="Calibri" w:eastAsia="Times New Roman" w:hAnsi="Calibri" w:cs="Calibri"/>
          <w:color w:val="222222"/>
          <w:lang w:eastAsia="es-AR"/>
        </w:rPr>
        <w:t>Propietario: el que aparece en el registro nacional de aeronaves</w:t>
      </w:r>
    </w:p>
    <w:p w:rsidR="00BF37D2" w:rsidRPr="00972892" w:rsidRDefault="00BF37D2" w:rsidP="00972892">
      <w:pPr>
        <w:pStyle w:val="Prrafodelista"/>
        <w:numPr>
          <w:ilvl w:val="0"/>
          <w:numId w:val="4"/>
        </w:numPr>
        <w:shd w:val="clear" w:color="auto" w:fill="FFFFFF"/>
        <w:spacing w:after="0"/>
        <w:rPr>
          <w:rFonts w:ascii="Calibri" w:eastAsia="Times New Roman" w:hAnsi="Calibri" w:cs="Calibri"/>
          <w:color w:val="222222"/>
          <w:lang w:eastAsia="es-AR"/>
        </w:rPr>
      </w:pPr>
      <w:r w:rsidRPr="00972892">
        <w:rPr>
          <w:rFonts w:ascii="Calibri" w:eastAsia="Times New Roman" w:hAnsi="Calibri" w:cs="Calibri"/>
          <w:color w:val="222222"/>
          <w:lang w:eastAsia="es-AR"/>
        </w:rPr>
        <w:t>Explotador: quien utiliza la aeronave por cuentas propias</w:t>
      </w:r>
    </w:p>
    <w:p w:rsidR="00972892" w:rsidRDefault="00972892" w:rsidP="00972892">
      <w:pPr>
        <w:shd w:val="clear" w:color="auto" w:fill="FFFFFF"/>
        <w:spacing w:after="0"/>
        <w:rPr>
          <w:rFonts w:ascii="Calibri" w:eastAsia="Times New Roman" w:hAnsi="Calibri" w:cs="Calibri"/>
          <w:color w:val="222222"/>
          <w:lang w:eastAsia="es-AR"/>
        </w:rPr>
      </w:pPr>
    </w:p>
    <w:p w:rsidR="00BF37D2" w:rsidRPr="00972892" w:rsidRDefault="00BF37D2" w:rsidP="00972892">
      <w:pPr>
        <w:shd w:val="clear" w:color="auto" w:fill="FFFFFF"/>
        <w:spacing w:after="0"/>
        <w:rPr>
          <w:rFonts w:ascii="Calibri" w:eastAsia="Times New Roman" w:hAnsi="Calibri" w:cs="Calibri"/>
          <w:color w:val="222222"/>
          <w:lang w:eastAsia="es-AR"/>
        </w:rPr>
      </w:pPr>
      <w:r w:rsidRPr="00972892">
        <w:rPr>
          <w:rFonts w:ascii="Calibri" w:eastAsia="Times New Roman" w:hAnsi="Calibri" w:cs="Calibri"/>
          <w:color w:val="222222"/>
          <w:lang w:eastAsia="es-AR"/>
        </w:rPr>
        <w:t>Pueden ser que coincidan ambos</w:t>
      </w:r>
    </w:p>
    <w:p w:rsidR="00BF37D2" w:rsidRPr="00BF37D2" w:rsidRDefault="00BF37D2" w:rsidP="00972892">
      <w:pPr>
        <w:shd w:val="clear" w:color="auto" w:fill="FFFFFF"/>
        <w:spacing w:after="0"/>
        <w:rPr>
          <w:rFonts w:ascii="Calibri" w:eastAsia="Times New Roman" w:hAnsi="Calibri" w:cs="Calibri"/>
          <w:color w:val="222222"/>
          <w:lang w:eastAsia="es-AR"/>
        </w:rPr>
      </w:pPr>
      <w:r w:rsidRPr="00BF37D2">
        <w:rPr>
          <w:rFonts w:ascii="Calibri" w:eastAsia="Times New Roman" w:hAnsi="Calibri" w:cs="Calibri"/>
          <w:color w:val="222222"/>
          <w:lang w:eastAsia="es-AR"/>
        </w:rPr>
        <w:t> </w:t>
      </w:r>
    </w:p>
    <w:p w:rsidR="00BF37D2" w:rsidRDefault="00972892" w:rsidP="00972892">
      <w:pPr>
        <w:shd w:val="clear" w:color="auto" w:fill="FFFFFF"/>
        <w:spacing w:after="0"/>
        <w:rPr>
          <w:rFonts w:ascii="Calibri" w:eastAsia="Times New Roman" w:hAnsi="Calibri" w:cs="Calibri"/>
          <w:color w:val="222222"/>
          <w:lang w:eastAsia="es-AR"/>
        </w:rPr>
      </w:pPr>
      <w:r w:rsidRPr="00972892">
        <w:rPr>
          <w:rFonts w:ascii="Calibri" w:eastAsia="Times New Roman" w:hAnsi="Calibri" w:cs="Calibri"/>
          <w:color w:val="222222"/>
          <w:u w:val="single"/>
          <w:lang w:eastAsia="es-AR"/>
        </w:rPr>
        <w:t>Hipoteca:</w:t>
      </w:r>
      <w:r>
        <w:rPr>
          <w:rFonts w:ascii="Calibri" w:eastAsia="Times New Roman" w:hAnsi="Calibri" w:cs="Calibri"/>
          <w:color w:val="222222"/>
          <w:lang w:eastAsia="es-AR"/>
        </w:rPr>
        <w:t xml:space="preserve"> </w:t>
      </w:r>
      <w:r w:rsidR="00BF37D2" w:rsidRPr="00BF37D2">
        <w:rPr>
          <w:rFonts w:ascii="Calibri" w:eastAsia="Times New Roman" w:hAnsi="Calibri" w:cs="Calibri"/>
          <w:color w:val="222222"/>
          <w:lang w:eastAsia="es-AR"/>
        </w:rPr>
        <w:t>Pueden ser hipotecados, no tiene privilegio de 1e</w:t>
      </w:r>
      <w:r>
        <w:rPr>
          <w:rFonts w:ascii="Calibri" w:eastAsia="Times New Roman" w:hAnsi="Calibri" w:cs="Calibri"/>
          <w:color w:val="222222"/>
          <w:lang w:eastAsia="es-AR"/>
        </w:rPr>
        <w:t>r grado como resto de hipotecas.</w:t>
      </w:r>
    </w:p>
    <w:p w:rsidR="00972892" w:rsidRPr="00BF37D2" w:rsidRDefault="00972892" w:rsidP="00972892">
      <w:pPr>
        <w:shd w:val="clear" w:color="auto" w:fill="FFFFFF"/>
        <w:spacing w:after="0"/>
        <w:rPr>
          <w:rFonts w:ascii="Calibri" w:eastAsia="Times New Roman" w:hAnsi="Calibri" w:cs="Calibri"/>
          <w:color w:val="222222"/>
          <w:lang w:eastAsia="es-AR"/>
        </w:rPr>
      </w:pPr>
    </w:p>
    <w:p w:rsidR="00BF37D2" w:rsidRPr="00972892" w:rsidRDefault="00972892" w:rsidP="00972892">
      <w:pPr>
        <w:shd w:val="clear" w:color="auto" w:fill="FFFFFF"/>
        <w:spacing w:after="0"/>
        <w:rPr>
          <w:rFonts w:ascii="Calibri" w:eastAsia="Times New Roman" w:hAnsi="Calibri" w:cs="Calibri"/>
          <w:color w:val="222222"/>
          <w:u w:val="single"/>
          <w:lang w:eastAsia="es-AR"/>
        </w:rPr>
      </w:pPr>
      <w:r w:rsidRPr="00972892">
        <w:rPr>
          <w:rFonts w:ascii="Calibri" w:eastAsia="Times New Roman" w:hAnsi="Calibri" w:cs="Calibri"/>
          <w:color w:val="222222"/>
          <w:u w:val="single"/>
          <w:lang w:eastAsia="es-AR"/>
        </w:rPr>
        <w:t>Privilegios.</w:t>
      </w:r>
    </w:p>
    <w:p w:rsidR="00BF37D2" w:rsidRPr="00972892" w:rsidRDefault="00BF37D2" w:rsidP="00972892">
      <w:pPr>
        <w:pStyle w:val="Prrafodelista"/>
        <w:numPr>
          <w:ilvl w:val="0"/>
          <w:numId w:val="5"/>
        </w:numPr>
        <w:shd w:val="clear" w:color="auto" w:fill="FFFFFF"/>
        <w:spacing w:after="0"/>
        <w:rPr>
          <w:rFonts w:ascii="Calibri" w:eastAsia="Times New Roman" w:hAnsi="Calibri" w:cs="Calibri"/>
          <w:color w:val="222222"/>
          <w:lang w:eastAsia="es-AR"/>
        </w:rPr>
      </w:pPr>
      <w:r w:rsidRPr="00972892">
        <w:rPr>
          <w:rFonts w:ascii="Calibri" w:eastAsia="Times New Roman" w:hAnsi="Calibri" w:cs="Calibri"/>
          <w:color w:val="222222"/>
          <w:lang w:eastAsia="es-AR"/>
        </w:rPr>
        <w:t>Se pagan los gastos causídicos, son los gastos causales,</w:t>
      </w:r>
    </w:p>
    <w:p w:rsidR="00BF37D2" w:rsidRPr="00972892" w:rsidRDefault="00BF37D2" w:rsidP="00972892">
      <w:pPr>
        <w:pStyle w:val="Prrafodelista"/>
        <w:numPr>
          <w:ilvl w:val="0"/>
          <w:numId w:val="5"/>
        </w:numPr>
        <w:shd w:val="clear" w:color="auto" w:fill="FFFFFF"/>
        <w:spacing w:after="0"/>
        <w:rPr>
          <w:rFonts w:ascii="Calibri" w:eastAsia="Times New Roman" w:hAnsi="Calibri" w:cs="Calibri"/>
          <w:color w:val="222222"/>
          <w:lang w:eastAsia="es-AR"/>
        </w:rPr>
      </w:pPr>
      <w:r w:rsidRPr="00972892">
        <w:rPr>
          <w:rFonts w:ascii="Calibri" w:eastAsia="Times New Roman" w:hAnsi="Calibri" w:cs="Calibri"/>
          <w:color w:val="222222"/>
          <w:lang w:eastAsia="es-AR"/>
        </w:rPr>
        <w:t>luego derechos por autorización de los aeródromos, las aeronaves pagan</w:t>
      </w:r>
    </w:p>
    <w:p w:rsidR="00BF37D2" w:rsidRPr="00972892" w:rsidRDefault="00BF37D2" w:rsidP="00972892">
      <w:pPr>
        <w:pStyle w:val="Prrafodelista"/>
        <w:numPr>
          <w:ilvl w:val="0"/>
          <w:numId w:val="5"/>
        </w:numPr>
        <w:shd w:val="clear" w:color="auto" w:fill="FFFFFF"/>
        <w:spacing w:after="0"/>
        <w:rPr>
          <w:rFonts w:ascii="Calibri" w:eastAsia="Times New Roman" w:hAnsi="Calibri" w:cs="Calibri"/>
          <w:color w:val="222222"/>
          <w:lang w:eastAsia="es-AR"/>
        </w:rPr>
      </w:pPr>
      <w:r w:rsidRPr="00972892">
        <w:rPr>
          <w:rFonts w:ascii="Calibri" w:eastAsia="Times New Roman" w:hAnsi="Calibri" w:cs="Calibri"/>
          <w:color w:val="222222"/>
          <w:lang w:eastAsia="es-AR"/>
        </w:rPr>
        <w:t xml:space="preserve">Los créditos por aprovisionamiento y reparaciones, cobran primero antes que el hipotecario,  3) luego cobran los créditos de la tripulación por el </w:t>
      </w:r>
      <w:proofErr w:type="spellStart"/>
      <w:r w:rsidRPr="00972892">
        <w:rPr>
          <w:rFonts w:ascii="Calibri" w:eastAsia="Times New Roman" w:hAnsi="Calibri" w:cs="Calibri"/>
          <w:color w:val="222222"/>
          <w:lang w:eastAsia="es-AR"/>
        </w:rPr>
        <w:t>ultimo</w:t>
      </w:r>
      <w:proofErr w:type="spellEnd"/>
      <w:r w:rsidRPr="00972892">
        <w:rPr>
          <w:rFonts w:ascii="Calibri" w:eastAsia="Times New Roman" w:hAnsi="Calibri" w:cs="Calibri"/>
          <w:color w:val="222222"/>
          <w:lang w:eastAsia="es-AR"/>
        </w:rPr>
        <w:t xml:space="preserve"> mes del trabajo, cobran los tripulantes, y recién ahí cobra el acreedor hipotecario</w:t>
      </w:r>
    </w:p>
    <w:p w:rsidR="00BF37D2" w:rsidRPr="00972892" w:rsidRDefault="00BF37D2" w:rsidP="00972892">
      <w:pPr>
        <w:pStyle w:val="Prrafodelista"/>
        <w:numPr>
          <w:ilvl w:val="0"/>
          <w:numId w:val="5"/>
        </w:numPr>
        <w:shd w:val="clear" w:color="auto" w:fill="FFFFFF"/>
        <w:spacing w:after="0"/>
        <w:rPr>
          <w:rFonts w:ascii="Calibri" w:eastAsia="Times New Roman" w:hAnsi="Calibri" w:cs="Calibri"/>
          <w:color w:val="222222"/>
          <w:lang w:eastAsia="es-AR"/>
        </w:rPr>
      </w:pPr>
      <w:r w:rsidRPr="00972892">
        <w:rPr>
          <w:rFonts w:ascii="Calibri" w:eastAsia="Times New Roman" w:hAnsi="Calibri" w:cs="Calibri"/>
          <w:color w:val="222222"/>
          <w:lang w:eastAsia="es-AR"/>
        </w:rPr>
        <w:t xml:space="preserve">Hipoteca, plazo de duración de 7 años, las aeronaves </w:t>
      </w:r>
      <w:r w:rsidR="00972892" w:rsidRPr="00972892">
        <w:rPr>
          <w:rFonts w:ascii="Calibri" w:eastAsia="Times New Roman" w:hAnsi="Calibri" w:cs="Calibri"/>
          <w:color w:val="222222"/>
          <w:lang w:eastAsia="es-AR"/>
        </w:rPr>
        <w:t>públicas</w:t>
      </w:r>
      <w:r w:rsidRPr="00972892">
        <w:rPr>
          <w:rFonts w:ascii="Calibri" w:eastAsia="Times New Roman" w:hAnsi="Calibri" w:cs="Calibri"/>
          <w:color w:val="222222"/>
          <w:lang w:eastAsia="es-AR"/>
        </w:rPr>
        <w:t xml:space="preserve"> no pueden ser embargas si pueden ser em</w:t>
      </w:r>
      <w:r w:rsidR="00972892" w:rsidRPr="00972892">
        <w:rPr>
          <w:rFonts w:ascii="Calibri" w:eastAsia="Times New Roman" w:hAnsi="Calibri" w:cs="Calibri"/>
          <w:color w:val="222222"/>
          <w:lang w:eastAsia="es-AR"/>
        </w:rPr>
        <w:t>bargadas las aeronaves privadas.</w:t>
      </w:r>
    </w:p>
    <w:p w:rsidR="00BF37D2" w:rsidRPr="00BF37D2" w:rsidRDefault="00BF37D2" w:rsidP="00972892">
      <w:pPr>
        <w:shd w:val="clear" w:color="auto" w:fill="FFFFFF"/>
        <w:spacing w:after="0"/>
        <w:rPr>
          <w:rFonts w:ascii="Calibri" w:eastAsia="Times New Roman" w:hAnsi="Calibri" w:cs="Calibri"/>
          <w:color w:val="222222"/>
          <w:lang w:eastAsia="es-AR"/>
        </w:rPr>
      </w:pPr>
      <w:r w:rsidRPr="00BF37D2">
        <w:rPr>
          <w:rFonts w:ascii="Calibri" w:eastAsia="Times New Roman" w:hAnsi="Calibri" w:cs="Calibri"/>
          <w:color w:val="222222"/>
          <w:lang w:eastAsia="es-AR"/>
        </w:rPr>
        <w:t> </w:t>
      </w:r>
    </w:p>
    <w:p w:rsidR="00972892" w:rsidRDefault="00972892" w:rsidP="00972892">
      <w:pPr>
        <w:shd w:val="clear" w:color="auto" w:fill="FFFFFF"/>
        <w:spacing w:after="0"/>
        <w:rPr>
          <w:rFonts w:ascii="Calibri" w:eastAsia="Times New Roman" w:hAnsi="Calibri" w:cs="Calibri"/>
          <w:color w:val="222222"/>
          <w:lang w:eastAsia="es-AR"/>
        </w:rPr>
      </w:pPr>
    </w:p>
    <w:p w:rsidR="00972892" w:rsidRPr="00972892" w:rsidRDefault="00972892" w:rsidP="00972892">
      <w:pPr>
        <w:shd w:val="clear" w:color="auto" w:fill="FFFFFF"/>
        <w:spacing w:after="0"/>
        <w:rPr>
          <w:rFonts w:ascii="Calibri" w:eastAsia="Times New Roman" w:hAnsi="Calibri" w:cs="Calibri"/>
          <w:color w:val="222222"/>
          <w:u w:val="single"/>
          <w:lang w:eastAsia="es-AR"/>
        </w:rPr>
      </w:pPr>
      <w:r w:rsidRPr="00972892">
        <w:rPr>
          <w:rFonts w:ascii="Calibri" w:eastAsia="Times New Roman" w:hAnsi="Calibri" w:cs="Calibri"/>
          <w:color w:val="222222"/>
          <w:u w:val="single"/>
          <w:lang w:eastAsia="es-AR"/>
        </w:rPr>
        <w:lastRenderedPageBreak/>
        <w:t>Tipos de aeronaves.</w:t>
      </w:r>
    </w:p>
    <w:p w:rsidR="00BF37D2" w:rsidRDefault="00BF37D2" w:rsidP="00972892">
      <w:pPr>
        <w:pStyle w:val="Prrafodelista"/>
        <w:numPr>
          <w:ilvl w:val="0"/>
          <w:numId w:val="7"/>
        </w:numPr>
        <w:shd w:val="clear" w:color="auto" w:fill="FFFFFF"/>
        <w:spacing w:after="0"/>
        <w:rPr>
          <w:rFonts w:ascii="Calibri" w:eastAsia="Times New Roman" w:hAnsi="Calibri" w:cs="Calibri"/>
          <w:color w:val="222222"/>
          <w:lang w:eastAsia="es-AR"/>
        </w:rPr>
      </w:pPr>
      <w:r w:rsidRPr="00972892">
        <w:rPr>
          <w:rFonts w:ascii="Calibri" w:eastAsia="Times New Roman" w:hAnsi="Calibri" w:cs="Calibri"/>
          <w:color w:val="222222"/>
          <w:lang w:eastAsia="es-AR"/>
        </w:rPr>
        <w:t>LV: Aeronave de carácter privada</w:t>
      </w:r>
      <w:r w:rsidR="00972892">
        <w:rPr>
          <w:rFonts w:ascii="Calibri" w:eastAsia="Times New Roman" w:hAnsi="Calibri" w:cs="Calibri"/>
          <w:color w:val="222222"/>
          <w:lang w:eastAsia="es-AR"/>
        </w:rPr>
        <w:t>, particular y comercial.</w:t>
      </w:r>
    </w:p>
    <w:p w:rsidR="00972892" w:rsidRPr="00972892" w:rsidRDefault="00972892" w:rsidP="00972892">
      <w:pPr>
        <w:pStyle w:val="Prrafodelista"/>
        <w:numPr>
          <w:ilvl w:val="0"/>
          <w:numId w:val="7"/>
        </w:numPr>
        <w:shd w:val="clear" w:color="auto" w:fill="FFFFFF"/>
        <w:spacing w:after="0"/>
        <w:rPr>
          <w:rFonts w:ascii="Calibri" w:eastAsia="Times New Roman" w:hAnsi="Calibri" w:cs="Calibri"/>
          <w:color w:val="222222"/>
          <w:lang w:eastAsia="es-AR"/>
        </w:rPr>
      </w:pPr>
      <w:r>
        <w:rPr>
          <w:rFonts w:ascii="Calibri" w:eastAsia="Times New Roman" w:hAnsi="Calibri" w:cs="Calibri"/>
          <w:color w:val="222222"/>
          <w:lang w:eastAsia="es-AR"/>
        </w:rPr>
        <w:t>LV-X: Uso experimental.</w:t>
      </w:r>
    </w:p>
    <w:p w:rsidR="00BF37D2" w:rsidRPr="00972892" w:rsidRDefault="00BF37D2" w:rsidP="00972892">
      <w:pPr>
        <w:pStyle w:val="Prrafodelista"/>
        <w:numPr>
          <w:ilvl w:val="0"/>
          <w:numId w:val="7"/>
        </w:numPr>
        <w:shd w:val="clear" w:color="auto" w:fill="FFFFFF"/>
        <w:spacing w:after="0"/>
        <w:rPr>
          <w:rFonts w:ascii="Calibri" w:eastAsia="Times New Roman" w:hAnsi="Calibri" w:cs="Calibri"/>
          <w:color w:val="222222"/>
          <w:lang w:eastAsia="es-AR"/>
        </w:rPr>
      </w:pPr>
      <w:r w:rsidRPr="00972892">
        <w:rPr>
          <w:rFonts w:ascii="Calibri" w:eastAsia="Times New Roman" w:hAnsi="Calibri" w:cs="Calibri"/>
          <w:color w:val="222222"/>
          <w:lang w:eastAsia="es-AR"/>
        </w:rPr>
        <w:t xml:space="preserve">LQ: Aeronave de carácter </w:t>
      </w:r>
      <w:proofErr w:type="spellStart"/>
      <w:r w:rsidRPr="00972892">
        <w:rPr>
          <w:rFonts w:ascii="Calibri" w:eastAsia="Times New Roman" w:hAnsi="Calibri" w:cs="Calibri"/>
          <w:color w:val="222222"/>
          <w:lang w:eastAsia="es-AR"/>
        </w:rPr>
        <w:t>publico</w:t>
      </w:r>
      <w:proofErr w:type="spellEnd"/>
      <w:r w:rsidRPr="00972892">
        <w:rPr>
          <w:rFonts w:ascii="Calibri" w:eastAsia="Times New Roman" w:hAnsi="Calibri" w:cs="Calibri"/>
          <w:color w:val="222222"/>
          <w:lang w:eastAsia="es-AR"/>
        </w:rPr>
        <w:t>, esta no susceptible de embargamiento</w:t>
      </w:r>
    </w:p>
    <w:p w:rsidR="00BF37D2" w:rsidRPr="00BF37D2" w:rsidRDefault="00BF37D2" w:rsidP="00972892">
      <w:pPr>
        <w:shd w:val="clear" w:color="auto" w:fill="FFFFFF"/>
        <w:spacing w:after="0"/>
        <w:rPr>
          <w:rFonts w:ascii="Calibri" w:eastAsia="Times New Roman" w:hAnsi="Calibri" w:cs="Calibri"/>
          <w:color w:val="222222"/>
          <w:lang w:eastAsia="es-AR"/>
        </w:rPr>
      </w:pPr>
      <w:r w:rsidRPr="00BF37D2">
        <w:rPr>
          <w:rFonts w:ascii="Calibri" w:eastAsia="Times New Roman" w:hAnsi="Calibri" w:cs="Calibri"/>
          <w:color w:val="222222"/>
          <w:lang w:eastAsia="es-AR"/>
        </w:rPr>
        <w:t> </w:t>
      </w:r>
    </w:p>
    <w:p w:rsidR="00BF37D2" w:rsidRDefault="00BF37D2" w:rsidP="00972892">
      <w:pPr>
        <w:shd w:val="clear" w:color="auto" w:fill="FFFFFF"/>
        <w:spacing w:after="0"/>
        <w:rPr>
          <w:rFonts w:ascii="Calibri" w:eastAsia="Times New Roman" w:hAnsi="Calibri" w:cs="Calibri"/>
          <w:color w:val="222222"/>
          <w:lang w:eastAsia="es-AR"/>
        </w:rPr>
      </w:pPr>
      <w:r w:rsidRPr="00972892">
        <w:rPr>
          <w:rFonts w:ascii="Calibri" w:eastAsia="Times New Roman" w:hAnsi="Calibri" w:cs="Calibri"/>
          <w:color w:val="222222"/>
          <w:u w:val="single"/>
          <w:lang w:eastAsia="es-AR"/>
        </w:rPr>
        <w:t>Personal aeronáutico:</w:t>
      </w:r>
      <w:r w:rsidRPr="00BF37D2">
        <w:rPr>
          <w:rFonts w:ascii="Calibri" w:eastAsia="Times New Roman" w:hAnsi="Calibri" w:cs="Calibri"/>
          <w:color w:val="222222"/>
          <w:lang w:eastAsia="es-AR"/>
        </w:rPr>
        <w:t xml:space="preserve"> Personas que realizar actividades a bordo de la aeronave, se requiere certificado de idoneidad, legislado en 17285 y ley de contrato de trabajo, 20744</w:t>
      </w:r>
      <w:r w:rsidR="00972892">
        <w:rPr>
          <w:rFonts w:ascii="Calibri" w:eastAsia="Times New Roman" w:hAnsi="Calibri" w:cs="Calibri"/>
          <w:color w:val="222222"/>
          <w:lang w:eastAsia="es-AR"/>
        </w:rPr>
        <w:t>.</w:t>
      </w:r>
    </w:p>
    <w:p w:rsidR="00972892" w:rsidRPr="00BF37D2" w:rsidRDefault="00972892" w:rsidP="00972892">
      <w:pPr>
        <w:shd w:val="clear" w:color="auto" w:fill="FFFFFF"/>
        <w:spacing w:after="0"/>
        <w:rPr>
          <w:rFonts w:ascii="Calibri" w:eastAsia="Times New Roman" w:hAnsi="Calibri" w:cs="Calibri"/>
          <w:color w:val="222222"/>
          <w:lang w:eastAsia="es-AR"/>
        </w:rPr>
      </w:pPr>
    </w:p>
    <w:p w:rsidR="00BF37D2" w:rsidRPr="00972892" w:rsidRDefault="00972892" w:rsidP="00972892">
      <w:pPr>
        <w:pStyle w:val="Prrafodelista"/>
        <w:numPr>
          <w:ilvl w:val="0"/>
          <w:numId w:val="8"/>
        </w:numPr>
        <w:shd w:val="clear" w:color="auto" w:fill="FFFFFF"/>
        <w:spacing w:after="0"/>
        <w:rPr>
          <w:rFonts w:ascii="Calibri" w:eastAsia="Times New Roman" w:hAnsi="Calibri" w:cs="Calibri"/>
          <w:color w:val="222222"/>
          <w:lang w:eastAsia="es-AR"/>
        </w:rPr>
      </w:pPr>
      <w:r w:rsidRPr="00972892">
        <w:rPr>
          <w:rFonts w:ascii="Calibri" w:eastAsia="Times New Roman" w:hAnsi="Calibri" w:cs="Calibri"/>
          <w:color w:val="222222"/>
          <w:lang w:eastAsia="es-AR"/>
        </w:rPr>
        <w:t xml:space="preserve">Piloto. </w:t>
      </w:r>
      <w:proofErr w:type="spellStart"/>
      <w:r w:rsidRPr="00972892">
        <w:rPr>
          <w:rFonts w:ascii="Calibri" w:eastAsia="Times New Roman" w:hAnsi="Calibri" w:cs="Calibri"/>
          <w:color w:val="222222"/>
          <w:lang w:eastAsia="es-AR"/>
        </w:rPr>
        <w:t>T</w:t>
      </w:r>
      <w:r w:rsidR="00BF37D2" w:rsidRPr="00972892">
        <w:rPr>
          <w:rFonts w:ascii="Calibri" w:eastAsia="Times New Roman" w:hAnsi="Calibri" w:cs="Calibri"/>
          <w:color w:val="222222"/>
          <w:lang w:eastAsia="es-AR"/>
        </w:rPr>
        <w:t>ambien</w:t>
      </w:r>
      <w:proofErr w:type="spellEnd"/>
      <w:r w:rsidR="00BF37D2" w:rsidRPr="00972892">
        <w:rPr>
          <w:rFonts w:ascii="Calibri" w:eastAsia="Times New Roman" w:hAnsi="Calibri" w:cs="Calibri"/>
          <w:color w:val="222222"/>
          <w:lang w:eastAsia="es-AR"/>
        </w:rPr>
        <w:t xml:space="preserve"> llamado comandante, tiene funciones técnicas ya que tiene la obligación de realizar toda la patología y cuestiones que hacen, al estado de vuelo, </w:t>
      </w:r>
      <w:proofErr w:type="spellStart"/>
      <w:r w:rsidR="00BF37D2" w:rsidRPr="00972892">
        <w:rPr>
          <w:rFonts w:ascii="Calibri" w:eastAsia="Times New Roman" w:hAnsi="Calibri" w:cs="Calibri"/>
          <w:color w:val="222222"/>
          <w:lang w:eastAsia="es-AR"/>
        </w:rPr>
        <w:t>tambien</w:t>
      </w:r>
      <w:proofErr w:type="spellEnd"/>
      <w:r w:rsidR="00BF37D2" w:rsidRPr="00972892">
        <w:rPr>
          <w:rFonts w:ascii="Calibri" w:eastAsia="Times New Roman" w:hAnsi="Calibri" w:cs="Calibri"/>
          <w:color w:val="222222"/>
          <w:lang w:eastAsia="es-AR"/>
        </w:rPr>
        <w:t xml:space="preserve"> tiene disciplinaria respecto de pasajeros y personal embarcado.</w:t>
      </w:r>
    </w:p>
    <w:p w:rsidR="00BF37D2" w:rsidRPr="00972892" w:rsidRDefault="00BF37D2" w:rsidP="00972892">
      <w:pPr>
        <w:pStyle w:val="Prrafodelista"/>
        <w:numPr>
          <w:ilvl w:val="0"/>
          <w:numId w:val="8"/>
        </w:numPr>
        <w:shd w:val="clear" w:color="auto" w:fill="FFFFFF"/>
        <w:spacing w:after="0"/>
        <w:rPr>
          <w:rFonts w:ascii="Calibri" w:eastAsia="Times New Roman" w:hAnsi="Calibri" w:cs="Calibri"/>
          <w:color w:val="222222"/>
          <w:lang w:eastAsia="es-AR"/>
        </w:rPr>
      </w:pPr>
      <w:r w:rsidRPr="00972892">
        <w:rPr>
          <w:rFonts w:ascii="Calibri" w:eastAsia="Times New Roman" w:hAnsi="Calibri" w:cs="Calibri"/>
          <w:color w:val="222222"/>
          <w:lang w:eastAsia="es-AR"/>
        </w:rPr>
        <w:t xml:space="preserve">Tiene facultades comerciales, de repente se ve obligado de quedarse en </w:t>
      </w:r>
      <w:proofErr w:type="spellStart"/>
      <w:r w:rsidRPr="00972892">
        <w:rPr>
          <w:rFonts w:ascii="Calibri" w:eastAsia="Times New Roman" w:hAnsi="Calibri" w:cs="Calibri"/>
          <w:color w:val="222222"/>
          <w:lang w:eastAsia="es-AR"/>
        </w:rPr>
        <w:t>algun</w:t>
      </w:r>
      <w:proofErr w:type="spellEnd"/>
      <w:r w:rsidRPr="00972892">
        <w:rPr>
          <w:rFonts w:ascii="Calibri" w:eastAsia="Times New Roman" w:hAnsi="Calibri" w:cs="Calibri"/>
          <w:color w:val="222222"/>
          <w:lang w:eastAsia="es-AR"/>
        </w:rPr>
        <w:t xml:space="preserve"> lado comprar alimentos, facultades de oficial </w:t>
      </w:r>
      <w:proofErr w:type="spellStart"/>
      <w:r w:rsidRPr="00972892">
        <w:rPr>
          <w:rFonts w:ascii="Calibri" w:eastAsia="Times New Roman" w:hAnsi="Calibri" w:cs="Calibri"/>
          <w:color w:val="222222"/>
          <w:lang w:eastAsia="es-AR"/>
        </w:rPr>
        <w:t>publico</w:t>
      </w:r>
      <w:proofErr w:type="spellEnd"/>
      <w:r w:rsidRPr="00972892">
        <w:rPr>
          <w:rFonts w:ascii="Calibri" w:eastAsia="Times New Roman" w:hAnsi="Calibri" w:cs="Calibri"/>
          <w:color w:val="222222"/>
          <w:lang w:eastAsia="es-AR"/>
        </w:rPr>
        <w:t>, puede registrar los nacimientos que se produzcan en la aeronave, registran las defunciones, los matrimonios, los testamentos, va a remitir copia a la autoridad competente</w:t>
      </w:r>
    </w:p>
    <w:p w:rsidR="00BF37D2" w:rsidRPr="00BF37D2" w:rsidRDefault="00BF37D2" w:rsidP="00972892">
      <w:pPr>
        <w:shd w:val="clear" w:color="auto" w:fill="FFFFFF"/>
        <w:spacing w:after="0"/>
        <w:rPr>
          <w:rFonts w:ascii="Calibri" w:eastAsia="Times New Roman" w:hAnsi="Calibri" w:cs="Calibri"/>
          <w:color w:val="222222"/>
          <w:lang w:eastAsia="es-AR"/>
        </w:rPr>
      </w:pPr>
      <w:r w:rsidRPr="00BF37D2">
        <w:rPr>
          <w:rFonts w:ascii="Calibri" w:eastAsia="Times New Roman" w:hAnsi="Calibri" w:cs="Calibri"/>
          <w:color w:val="222222"/>
          <w:lang w:eastAsia="es-AR"/>
        </w:rPr>
        <w:t> </w:t>
      </w:r>
    </w:p>
    <w:p w:rsidR="00BF37D2" w:rsidRPr="00BF37D2" w:rsidRDefault="00BF37D2" w:rsidP="00972892">
      <w:pPr>
        <w:shd w:val="clear" w:color="auto" w:fill="FFFFFF"/>
        <w:spacing w:after="0"/>
        <w:rPr>
          <w:rFonts w:ascii="Calibri" w:eastAsia="Times New Roman" w:hAnsi="Calibri" w:cs="Calibri"/>
          <w:color w:val="222222"/>
          <w:lang w:eastAsia="es-AR"/>
        </w:rPr>
      </w:pPr>
      <w:r w:rsidRPr="00BF37D2">
        <w:rPr>
          <w:rFonts w:ascii="Calibri" w:eastAsia="Times New Roman" w:hAnsi="Calibri" w:cs="Calibri"/>
          <w:color w:val="222222"/>
          <w:lang w:eastAsia="es-AR"/>
        </w:rPr>
        <w:t> </w:t>
      </w:r>
    </w:p>
    <w:p w:rsidR="00972892" w:rsidRPr="00972892" w:rsidRDefault="00972892" w:rsidP="00972892">
      <w:pPr>
        <w:shd w:val="clear" w:color="auto" w:fill="FFFFFF"/>
        <w:spacing w:after="0"/>
        <w:rPr>
          <w:rFonts w:ascii="Calibri" w:eastAsia="Times New Roman" w:hAnsi="Calibri" w:cs="Calibri"/>
          <w:color w:val="222222"/>
          <w:u w:val="single"/>
          <w:lang w:eastAsia="es-AR"/>
        </w:rPr>
      </w:pPr>
      <w:r w:rsidRPr="00972892">
        <w:rPr>
          <w:rFonts w:ascii="Calibri" w:eastAsia="Times New Roman" w:hAnsi="Calibri" w:cs="Calibri"/>
          <w:b/>
          <w:bCs/>
          <w:color w:val="222222"/>
          <w:u w:val="single"/>
          <w:lang w:eastAsia="es-AR"/>
        </w:rPr>
        <w:t>Derecho espacial:</w:t>
      </w:r>
      <w:r w:rsidR="00BF37D2" w:rsidRPr="00972892">
        <w:rPr>
          <w:rFonts w:ascii="Calibri" w:eastAsia="Times New Roman" w:hAnsi="Calibri" w:cs="Calibri"/>
          <w:color w:val="222222"/>
          <w:u w:val="single"/>
          <w:lang w:eastAsia="es-AR"/>
        </w:rPr>
        <w:t> </w:t>
      </w:r>
    </w:p>
    <w:p w:rsidR="00972892" w:rsidRDefault="00972892" w:rsidP="00972892">
      <w:pPr>
        <w:shd w:val="clear" w:color="auto" w:fill="FFFFFF"/>
        <w:spacing w:after="0"/>
        <w:rPr>
          <w:rFonts w:ascii="Calibri" w:eastAsia="Times New Roman" w:hAnsi="Calibri" w:cs="Calibri"/>
          <w:color w:val="222222"/>
          <w:lang w:eastAsia="es-AR"/>
        </w:rPr>
      </w:pPr>
    </w:p>
    <w:p w:rsidR="00BF37D2" w:rsidRPr="00BF37D2" w:rsidRDefault="00972892" w:rsidP="00972892">
      <w:pPr>
        <w:shd w:val="clear" w:color="auto" w:fill="FFFFFF"/>
        <w:spacing w:after="0"/>
        <w:rPr>
          <w:rFonts w:ascii="Calibri" w:eastAsia="Times New Roman" w:hAnsi="Calibri" w:cs="Calibri"/>
          <w:color w:val="222222"/>
          <w:lang w:eastAsia="es-AR"/>
        </w:rPr>
      </w:pPr>
      <w:r w:rsidRPr="00972892">
        <w:rPr>
          <w:rFonts w:ascii="Calibri" w:eastAsia="Times New Roman" w:hAnsi="Calibri" w:cs="Calibri"/>
          <w:color w:val="222222"/>
          <w:u w:val="single"/>
          <w:lang w:eastAsia="es-AR"/>
        </w:rPr>
        <w:t>Concepto:</w:t>
      </w:r>
      <w:r>
        <w:rPr>
          <w:rFonts w:ascii="Calibri" w:eastAsia="Times New Roman" w:hAnsi="Calibri" w:cs="Calibri"/>
          <w:color w:val="222222"/>
          <w:lang w:eastAsia="es-AR"/>
        </w:rPr>
        <w:t xml:space="preserve"> </w:t>
      </w:r>
      <w:r w:rsidR="00BF37D2" w:rsidRPr="00BF37D2">
        <w:rPr>
          <w:rFonts w:ascii="Calibri" w:eastAsia="Times New Roman" w:hAnsi="Calibri" w:cs="Calibri"/>
          <w:color w:val="222222"/>
          <w:lang w:eastAsia="es-AR"/>
        </w:rPr>
        <w:t>Es un derecho de carácter internacional y que ex</w:t>
      </w:r>
      <w:r>
        <w:rPr>
          <w:rFonts w:ascii="Calibri" w:eastAsia="Times New Roman" w:hAnsi="Calibri" w:cs="Calibri"/>
          <w:color w:val="222222"/>
          <w:lang w:eastAsia="es-AR"/>
        </w:rPr>
        <w:t xml:space="preserve">cede lo que es el espacio aéreo. </w:t>
      </w:r>
      <w:r w:rsidR="00BF37D2" w:rsidRPr="00BF37D2">
        <w:rPr>
          <w:rFonts w:ascii="Calibri" w:eastAsia="Times New Roman" w:hAnsi="Calibri" w:cs="Calibri"/>
          <w:color w:val="222222"/>
          <w:lang w:eastAsia="es-AR"/>
        </w:rPr>
        <w:t xml:space="preserve">En sentido literal cosmonauta es un navegante del </w:t>
      </w:r>
      <w:proofErr w:type="spellStart"/>
      <w:r w:rsidR="00BF37D2" w:rsidRPr="00BF37D2">
        <w:rPr>
          <w:rFonts w:ascii="Calibri" w:eastAsia="Times New Roman" w:hAnsi="Calibri" w:cs="Calibri"/>
          <w:color w:val="222222"/>
          <w:lang w:eastAsia="es-AR"/>
        </w:rPr>
        <w:t>cosmo</w:t>
      </w:r>
      <w:proofErr w:type="spellEnd"/>
      <w:r w:rsidR="00BF37D2" w:rsidRPr="00BF37D2">
        <w:rPr>
          <w:rFonts w:ascii="Calibri" w:eastAsia="Times New Roman" w:hAnsi="Calibri" w:cs="Calibri"/>
          <w:color w:val="222222"/>
          <w:lang w:eastAsia="es-AR"/>
        </w:rPr>
        <w:t>, es el tr</w:t>
      </w:r>
      <w:r>
        <w:rPr>
          <w:rFonts w:ascii="Calibri" w:eastAsia="Times New Roman" w:hAnsi="Calibri" w:cs="Calibri"/>
          <w:color w:val="222222"/>
          <w:lang w:eastAsia="es-AR"/>
        </w:rPr>
        <w:t xml:space="preserve">ipulante de un </w:t>
      </w:r>
      <w:proofErr w:type="spellStart"/>
      <w:r>
        <w:rPr>
          <w:rFonts w:ascii="Calibri" w:eastAsia="Times New Roman" w:hAnsi="Calibri" w:cs="Calibri"/>
          <w:color w:val="222222"/>
          <w:lang w:eastAsia="es-AR"/>
        </w:rPr>
        <w:t>vehiculo</w:t>
      </w:r>
      <w:proofErr w:type="spellEnd"/>
      <w:r>
        <w:rPr>
          <w:rFonts w:ascii="Calibri" w:eastAsia="Times New Roman" w:hAnsi="Calibri" w:cs="Calibri"/>
          <w:color w:val="222222"/>
          <w:lang w:eastAsia="es-AR"/>
        </w:rPr>
        <w:t xml:space="preserve"> cósmico.</w:t>
      </w:r>
    </w:p>
    <w:p w:rsidR="00972892" w:rsidRDefault="00972892" w:rsidP="00972892">
      <w:pPr>
        <w:shd w:val="clear" w:color="auto" w:fill="FFFFFF"/>
        <w:spacing w:after="0"/>
        <w:rPr>
          <w:rFonts w:ascii="Calibri" w:eastAsia="Times New Roman" w:hAnsi="Calibri" w:cs="Calibri"/>
          <w:color w:val="222222"/>
          <w:lang w:eastAsia="es-AR"/>
        </w:rPr>
      </w:pPr>
    </w:p>
    <w:p w:rsidR="00BF37D2" w:rsidRPr="00972892" w:rsidRDefault="00972892" w:rsidP="00972892">
      <w:pPr>
        <w:shd w:val="clear" w:color="auto" w:fill="FFFFFF"/>
        <w:spacing w:after="0"/>
        <w:rPr>
          <w:rFonts w:ascii="Calibri" w:eastAsia="Times New Roman" w:hAnsi="Calibri" w:cs="Calibri"/>
          <w:color w:val="222222"/>
          <w:u w:val="single"/>
          <w:lang w:eastAsia="es-AR"/>
        </w:rPr>
      </w:pPr>
      <w:r>
        <w:rPr>
          <w:rFonts w:ascii="Calibri" w:eastAsia="Times New Roman" w:hAnsi="Calibri" w:cs="Calibri"/>
          <w:color w:val="222222"/>
          <w:u w:val="single"/>
          <w:lang w:eastAsia="es-AR"/>
        </w:rPr>
        <w:t>Denominaciones.</w:t>
      </w:r>
    </w:p>
    <w:p w:rsidR="00BF37D2" w:rsidRPr="00972892" w:rsidRDefault="00972892" w:rsidP="00972892">
      <w:pPr>
        <w:pStyle w:val="Prrafodelista"/>
        <w:numPr>
          <w:ilvl w:val="0"/>
          <w:numId w:val="10"/>
        </w:numPr>
        <w:shd w:val="clear" w:color="auto" w:fill="FFFFFF"/>
        <w:spacing w:after="0"/>
        <w:rPr>
          <w:rFonts w:ascii="Calibri" w:eastAsia="Times New Roman" w:hAnsi="Calibri" w:cs="Calibri"/>
          <w:color w:val="222222"/>
          <w:lang w:eastAsia="es-AR"/>
        </w:rPr>
      </w:pPr>
      <w:r w:rsidRPr="00972892">
        <w:rPr>
          <w:rFonts w:ascii="Calibri" w:eastAsia="Times New Roman" w:hAnsi="Calibri" w:cs="Calibri"/>
          <w:color w:val="222222"/>
          <w:lang w:eastAsia="es-AR"/>
        </w:rPr>
        <w:t xml:space="preserve">Según </w:t>
      </w:r>
      <w:r w:rsidR="00BF37D2" w:rsidRPr="00972892">
        <w:rPr>
          <w:rFonts w:ascii="Calibri" w:eastAsia="Times New Roman" w:hAnsi="Calibri" w:cs="Calibri"/>
          <w:color w:val="222222"/>
          <w:lang w:eastAsia="es-AR"/>
        </w:rPr>
        <w:t>los rusos o soviéticos pilotos siderales,</w:t>
      </w:r>
    </w:p>
    <w:p w:rsidR="00BF37D2" w:rsidRPr="00972892" w:rsidRDefault="00972892" w:rsidP="00972892">
      <w:pPr>
        <w:pStyle w:val="Prrafodelista"/>
        <w:numPr>
          <w:ilvl w:val="0"/>
          <w:numId w:val="10"/>
        </w:numPr>
        <w:shd w:val="clear" w:color="auto" w:fill="FFFFFF"/>
        <w:spacing w:after="0"/>
        <w:rPr>
          <w:rFonts w:ascii="Calibri" w:eastAsia="Times New Roman" w:hAnsi="Calibri" w:cs="Calibri"/>
          <w:color w:val="222222"/>
          <w:lang w:eastAsia="es-AR"/>
        </w:rPr>
      </w:pPr>
      <w:r w:rsidRPr="00972892">
        <w:rPr>
          <w:rFonts w:ascii="Calibri" w:eastAsia="Times New Roman" w:hAnsi="Calibri" w:cs="Calibri"/>
          <w:color w:val="222222"/>
          <w:lang w:eastAsia="es-AR"/>
        </w:rPr>
        <w:t xml:space="preserve">Astronautas </w:t>
      </w:r>
      <w:r w:rsidR="00BF37D2" w:rsidRPr="00972892">
        <w:rPr>
          <w:rFonts w:ascii="Calibri" w:eastAsia="Times New Roman" w:hAnsi="Calibri" w:cs="Calibri"/>
          <w:color w:val="222222"/>
          <w:lang w:eastAsia="es-AR"/>
        </w:rPr>
        <w:t>en estados unidos,</w:t>
      </w:r>
    </w:p>
    <w:p w:rsidR="00BF37D2" w:rsidRPr="00972892" w:rsidRDefault="00972892" w:rsidP="00972892">
      <w:pPr>
        <w:pStyle w:val="Prrafodelista"/>
        <w:numPr>
          <w:ilvl w:val="0"/>
          <w:numId w:val="10"/>
        </w:numPr>
        <w:shd w:val="clear" w:color="auto" w:fill="FFFFFF"/>
        <w:spacing w:after="0"/>
        <w:rPr>
          <w:rFonts w:ascii="Calibri" w:eastAsia="Times New Roman" w:hAnsi="Calibri" w:cs="Calibri"/>
          <w:color w:val="222222"/>
          <w:lang w:eastAsia="es-AR"/>
        </w:rPr>
      </w:pPr>
      <w:r w:rsidRPr="00972892">
        <w:rPr>
          <w:rFonts w:ascii="Calibri" w:eastAsia="Times New Roman" w:hAnsi="Calibri" w:cs="Calibri"/>
          <w:color w:val="222222"/>
          <w:lang w:eastAsia="es-AR"/>
        </w:rPr>
        <w:t xml:space="preserve">Cosmonautas </w:t>
      </w:r>
      <w:r w:rsidR="00BF37D2" w:rsidRPr="00972892">
        <w:rPr>
          <w:rFonts w:ascii="Calibri" w:eastAsia="Times New Roman" w:hAnsi="Calibri" w:cs="Calibri"/>
          <w:color w:val="222222"/>
          <w:lang w:eastAsia="es-AR"/>
        </w:rPr>
        <w:t>para los argentinos</w:t>
      </w:r>
    </w:p>
    <w:p w:rsidR="00BF37D2" w:rsidRPr="00BF37D2" w:rsidRDefault="00BF37D2" w:rsidP="00972892">
      <w:pPr>
        <w:shd w:val="clear" w:color="auto" w:fill="FFFFFF"/>
        <w:spacing w:after="0"/>
        <w:rPr>
          <w:rFonts w:ascii="Calibri" w:eastAsia="Times New Roman" w:hAnsi="Calibri" w:cs="Calibri"/>
          <w:color w:val="222222"/>
          <w:lang w:eastAsia="es-AR"/>
        </w:rPr>
      </w:pPr>
      <w:r w:rsidRPr="00BF37D2">
        <w:rPr>
          <w:rFonts w:ascii="Calibri" w:eastAsia="Times New Roman" w:hAnsi="Calibri" w:cs="Calibri"/>
          <w:color w:val="222222"/>
          <w:lang w:eastAsia="es-AR"/>
        </w:rPr>
        <w:t> </w:t>
      </w:r>
    </w:p>
    <w:p w:rsidR="00BF37D2" w:rsidRPr="00BF37D2" w:rsidRDefault="00972892" w:rsidP="00972892">
      <w:pPr>
        <w:shd w:val="clear" w:color="auto" w:fill="FFFFFF"/>
        <w:spacing w:after="0"/>
        <w:rPr>
          <w:rFonts w:ascii="Calibri" w:eastAsia="Times New Roman" w:hAnsi="Calibri" w:cs="Calibri"/>
          <w:color w:val="222222"/>
          <w:lang w:eastAsia="es-AR"/>
        </w:rPr>
      </w:pPr>
      <w:r w:rsidRPr="00972892">
        <w:rPr>
          <w:rFonts w:ascii="Calibri" w:eastAsia="Times New Roman" w:hAnsi="Calibri" w:cs="Calibri"/>
          <w:color w:val="222222"/>
          <w:u w:val="single"/>
          <w:lang w:eastAsia="es-AR"/>
        </w:rPr>
        <w:t>Contrato de trabajo:</w:t>
      </w:r>
      <w:r>
        <w:rPr>
          <w:rFonts w:ascii="Calibri" w:eastAsia="Times New Roman" w:hAnsi="Calibri" w:cs="Calibri"/>
          <w:color w:val="222222"/>
          <w:lang w:eastAsia="es-AR"/>
        </w:rPr>
        <w:t xml:space="preserve"> </w:t>
      </w:r>
      <w:proofErr w:type="spellStart"/>
      <w:r w:rsidR="00BF37D2" w:rsidRPr="00BF37D2">
        <w:rPr>
          <w:rFonts w:ascii="Calibri" w:eastAsia="Times New Roman" w:hAnsi="Calibri" w:cs="Calibri"/>
          <w:color w:val="222222"/>
          <w:lang w:eastAsia="es-AR"/>
        </w:rPr>
        <w:t>Aca</w:t>
      </w:r>
      <w:proofErr w:type="spellEnd"/>
      <w:r w:rsidR="00BF37D2" w:rsidRPr="00BF37D2">
        <w:rPr>
          <w:rFonts w:ascii="Calibri" w:eastAsia="Times New Roman" w:hAnsi="Calibri" w:cs="Calibri"/>
          <w:color w:val="222222"/>
          <w:lang w:eastAsia="es-AR"/>
        </w:rPr>
        <w:t xml:space="preserve"> no existe contrato de trabajo específicamente, es un contrato de trabajo especial, tiene conocimientos técnicos, contrato de trabajo especial, con conocimiento científico y considerada actividad riesgosa, es un científico del espacio, la figura del cosmonauta no es la misma </w:t>
      </w:r>
      <w:proofErr w:type="spellStart"/>
      <w:r w:rsidR="00BF37D2" w:rsidRPr="00BF37D2">
        <w:rPr>
          <w:rFonts w:ascii="Calibri" w:eastAsia="Times New Roman" w:hAnsi="Calibri" w:cs="Calibri"/>
          <w:color w:val="222222"/>
          <w:lang w:eastAsia="es-AR"/>
        </w:rPr>
        <w:t>condicion</w:t>
      </w:r>
      <w:proofErr w:type="spellEnd"/>
      <w:r w:rsidR="00BF37D2" w:rsidRPr="00BF37D2">
        <w:rPr>
          <w:rFonts w:ascii="Calibri" w:eastAsia="Times New Roman" w:hAnsi="Calibri" w:cs="Calibri"/>
          <w:color w:val="222222"/>
          <w:lang w:eastAsia="es-AR"/>
        </w:rPr>
        <w:t xml:space="preserve"> jurídica, no es una figura típica, se dice que el cosmonauta es enviado de la humanidad,  a través de resolución de la ONU, porque se considera que el espacio es res </w:t>
      </w:r>
      <w:proofErr w:type="spellStart"/>
      <w:r w:rsidR="00BF37D2" w:rsidRPr="00BF37D2">
        <w:rPr>
          <w:rFonts w:ascii="Calibri" w:eastAsia="Times New Roman" w:hAnsi="Calibri" w:cs="Calibri"/>
          <w:color w:val="222222"/>
          <w:lang w:eastAsia="es-AR"/>
        </w:rPr>
        <w:t>comunis</w:t>
      </w:r>
      <w:proofErr w:type="spellEnd"/>
      <w:r w:rsidR="00BF37D2" w:rsidRPr="00BF37D2">
        <w:rPr>
          <w:rFonts w:ascii="Calibri" w:eastAsia="Times New Roman" w:hAnsi="Calibri" w:cs="Calibri"/>
          <w:color w:val="222222"/>
          <w:lang w:eastAsia="es-AR"/>
        </w:rPr>
        <w:t xml:space="preserve"> </w:t>
      </w:r>
      <w:proofErr w:type="spellStart"/>
      <w:r w:rsidR="00BF37D2" w:rsidRPr="00BF37D2">
        <w:rPr>
          <w:rFonts w:ascii="Calibri" w:eastAsia="Times New Roman" w:hAnsi="Calibri" w:cs="Calibri"/>
          <w:color w:val="222222"/>
          <w:lang w:eastAsia="es-AR"/>
        </w:rPr>
        <w:t>humanitatis</w:t>
      </w:r>
      <w:proofErr w:type="spellEnd"/>
      <w:r w:rsidR="00BF37D2" w:rsidRPr="00BF37D2">
        <w:rPr>
          <w:rFonts w:ascii="Calibri" w:eastAsia="Times New Roman" w:hAnsi="Calibri" w:cs="Calibri"/>
          <w:color w:val="222222"/>
          <w:lang w:eastAsia="es-AR"/>
        </w:rPr>
        <w:t>, cosa común de toda la humanidad, por eso cuando se envía un cosmonauta</w:t>
      </w:r>
    </w:p>
    <w:p w:rsidR="00BF37D2" w:rsidRPr="00BF37D2" w:rsidRDefault="00BF37D2" w:rsidP="00972892">
      <w:pPr>
        <w:shd w:val="clear" w:color="auto" w:fill="FFFFFF"/>
        <w:spacing w:after="0"/>
        <w:rPr>
          <w:rFonts w:ascii="Calibri" w:eastAsia="Times New Roman" w:hAnsi="Calibri" w:cs="Calibri"/>
          <w:color w:val="222222"/>
          <w:lang w:eastAsia="es-AR"/>
        </w:rPr>
      </w:pPr>
      <w:r w:rsidRPr="00BF37D2">
        <w:rPr>
          <w:rFonts w:ascii="Calibri" w:eastAsia="Times New Roman" w:hAnsi="Calibri" w:cs="Calibri"/>
          <w:color w:val="222222"/>
          <w:lang w:eastAsia="es-AR"/>
        </w:rPr>
        <w:t> </w:t>
      </w:r>
    </w:p>
    <w:p w:rsidR="00BF37D2" w:rsidRPr="00972892" w:rsidRDefault="00BF37D2" w:rsidP="00972892">
      <w:pPr>
        <w:pStyle w:val="Prrafodelista"/>
        <w:numPr>
          <w:ilvl w:val="0"/>
          <w:numId w:val="11"/>
        </w:numPr>
        <w:shd w:val="clear" w:color="auto" w:fill="FFFFFF"/>
        <w:spacing w:after="0"/>
        <w:rPr>
          <w:rFonts w:ascii="Calibri" w:eastAsia="Times New Roman" w:hAnsi="Calibri" w:cs="Calibri"/>
          <w:color w:val="222222"/>
          <w:lang w:eastAsia="es-AR"/>
        </w:rPr>
      </w:pPr>
      <w:r w:rsidRPr="00972892">
        <w:rPr>
          <w:rFonts w:ascii="Calibri" w:eastAsia="Times New Roman" w:hAnsi="Calibri" w:cs="Calibri"/>
          <w:color w:val="222222"/>
          <w:lang w:eastAsia="es-AR"/>
        </w:rPr>
        <w:t xml:space="preserve">En cualquier </w:t>
      </w:r>
      <w:proofErr w:type="spellStart"/>
      <w:r w:rsidRPr="00972892">
        <w:rPr>
          <w:rFonts w:ascii="Calibri" w:eastAsia="Times New Roman" w:hAnsi="Calibri" w:cs="Calibri"/>
          <w:color w:val="222222"/>
          <w:lang w:eastAsia="es-AR"/>
        </w:rPr>
        <w:t>cuestion</w:t>
      </w:r>
      <w:proofErr w:type="spellEnd"/>
      <w:r w:rsidRPr="00972892">
        <w:rPr>
          <w:rFonts w:ascii="Calibri" w:eastAsia="Times New Roman" w:hAnsi="Calibri" w:cs="Calibri"/>
          <w:color w:val="222222"/>
          <w:lang w:eastAsia="es-AR"/>
        </w:rPr>
        <w:t xml:space="preserve"> funciona la justicia federal.</w:t>
      </w:r>
    </w:p>
    <w:p w:rsidR="00BF37D2" w:rsidRPr="00BF37D2" w:rsidRDefault="00BF37D2" w:rsidP="00972892">
      <w:pPr>
        <w:shd w:val="clear" w:color="auto" w:fill="FFFFFF"/>
        <w:spacing w:after="0"/>
        <w:rPr>
          <w:rFonts w:ascii="Calibri" w:eastAsia="Times New Roman" w:hAnsi="Calibri" w:cs="Calibri"/>
          <w:color w:val="222222"/>
          <w:lang w:eastAsia="es-AR"/>
        </w:rPr>
      </w:pPr>
      <w:r w:rsidRPr="00BF37D2">
        <w:rPr>
          <w:rFonts w:ascii="Calibri" w:eastAsia="Times New Roman" w:hAnsi="Calibri" w:cs="Calibri"/>
          <w:color w:val="222222"/>
          <w:lang w:eastAsia="es-AR"/>
        </w:rPr>
        <w:t> </w:t>
      </w:r>
    </w:p>
    <w:p w:rsidR="00972892" w:rsidRDefault="00972892" w:rsidP="00972892">
      <w:pPr>
        <w:shd w:val="clear" w:color="auto" w:fill="FFFFFF"/>
        <w:spacing w:after="0"/>
      </w:pPr>
    </w:p>
    <w:p w:rsidR="00BF37D2" w:rsidRPr="00972892" w:rsidRDefault="00972892" w:rsidP="00972892">
      <w:pPr>
        <w:shd w:val="clear" w:color="auto" w:fill="FFFFFF"/>
        <w:spacing w:after="0"/>
        <w:rPr>
          <w:rFonts w:ascii="Calibri" w:eastAsia="Times New Roman" w:hAnsi="Calibri" w:cs="Calibri"/>
          <w:color w:val="222222"/>
          <w:u w:val="single"/>
          <w:lang w:eastAsia="es-AR"/>
        </w:rPr>
      </w:pPr>
      <w:r w:rsidRPr="00972892">
        <w:rPr>
          <w:rFonts w:ascii="Calibri" w:eastAsia="Times New Roman" w:hAnsi="Calibri" w:cs="Calibri"/>
          <w:b/>
          <w:bCs/>
          <w:color w:val="222222"/>
          <w:u w:val="single"/>
          <w:lang w:eastAsia="es-AR"/>
        </w:rPr>
        <w:t>Derecho de la navegación.</w:t>
      </w:r>
    </w:p>
    <w:p w:rsidR="00972892" w:rsidRDefault="00972892" w:rsidP="00972892">
      <w:pPr>
        <w:shd w:val="clear" w:color="auto" w:fill="FFFFFF"/>
        <w:spacing w:after="0"/>
        <w:rPr>
          <w:rFonts w:ascii="Calibri" w:eastAsia="Times New Roman" w:hAnsi="Calibri" w:cs="Calibri"/>
          <w:color w:val="222222"/>
          <w:lang w:eastAsia="es-AR"/>
        </w:rPr>
      </w:pPr>
    </w:p>
    <w:p w:rsidR="00BF37D2" w:rsidRPr="00BF37D2" w:rsidRDefault="00972892" w:rsidP="00972892">
      <w:pPr>
        <w:shd w:val="clear" w:color="auto" w:fill="FFFFFF"/>
        <w:spacing w:after="0"/>
        <w:rPr>
          <w:rFonts w:ascii="Calibri" w:eastAsia="Times New Roman" w:hAnsi="Calibri" w:cs="Calibri"/>
          <w:color w:val="222222"/>
          <w:lang w:eastAsia="es-AR"/>
        </w:rPr>
      </w:pPr>
      <w:r w:rsidRPr="00972892">
        <w:rPr>
          <w:rFonts w:ascii="Calibri" w:eastAsia="Times New Roman" w:hAnsi="Calibri" w:cs="Calibri"/>
          <w:color w:val="222222"/>
          <w:u w:val="single"/>
          <w:lang w:eastAsia="es-AR"/>
        </w:rPr>
        <w:t>Etapas:</w:t>
      </w:r>
      <w:r>
        <w:rPr>
          <w:rFonts w:ascii="Calibri" w:eastAsia="Times New Roman" w:hAnsi="Calibri" w:cs="Calibri"/>
          <w:color w:val="222222"/>
          <w:lang w:eastAsia="es-AR"/>
        </w:rPr>
        <w:t xml:space="preserve"> </w:t>
      </w:r>
      <w:proofErr w:type="spellStart"/>
      <w:r w:rsidR="00BF37D2" w:rsidRPr="00BF37D2">
        <w:rPr>
          <w:rFonts w:ascii="Calibri" w:eastAsia="Times New Roman" w:hAnsi="Calibri" w:cs="Calibri"/>
          <w:color w:val="222222"/>
          <w:lang w:eastAsia="es-AR"/>
        </w:rPr>
        <w:t>Habia</w:t>
      </w:r>
      <w:proofErr w:type="spellEnd"/>
      <w:r w:rsidR="00BF37D2" w:rsidRPr="00BF37D2">
        <w:rPr>
          <w:rFonts w:ascii="Calibri" w:eastAsia="Times New Roman" w:hAnsi="Calibri" w:cs="Calibri"/>
          <w:color w:val="222222"/>
          <w:lang w:eastAsia="es-AR"/>
        </w:rPr>
        <w:t xml:space="preserve"> 2 etapas la navegación a vela hasta la </w:t>
      </w:r>
      <w:proofErr w:type="spellStart"/>
      <w:r w:rsidR="00BF37D2" w:rsidRPr="00BF37D2">
        <w:rPr>
          <w:rFonts w:ascii="Calibri" w:eastAsia="Times New Roman" w:hAnsi="Calibri" w:cs="Calibri"/>
          <w:color w:val="222222"/>
          <w:lang w:eastAsia="es-AR"/>
        </w:rPr>
        <w:t>revolucion</w:t>
      </w:r>
      <w:proofErr w:type="spellEnd"/>
      <w:r w:rsidR="00BF37D2" w:rsidRPr="00BF37D2">
        <w:rPr>
          <w:rFonts w:ascii="Calibri" w:eastAsia="Times New Roman" w:hAnsi="Calibri" w:cs="Calibri"/>
          <w:color w:val="222222"/>
          <w:lang w:eastAsia="es-AR"/>
        </w:rPr>
        <w:t xml:space="preserve"> industrial, ahí aparece el acero y en ese periodo anterior a navegación a vela era a madera, y era</w:t>
      </w:r>
      <w:r>
        <w:rPr>
          <w:rFonts w:ascii="Calibri" w:eastAsia="Times New Roman" w:hAnsi="Calibri" w:cs="Calibri"/>
          <w:color w:val="222222"/>
          <w:lang w:eastAsia="es-AR"/>
        </w:rPr>
        <w:t xml:space="preserve"> mucho más pesada.</w:t>
      </w:r>
      <w:r w:rsidR="00144EF4">
        <w:rPr>
          <w:rFonts w:ascii="Calibri" w:eastAsia="Times New Roman" w:hAnsi="Calibri" w:cs="Calibri"/>
          <w:color w:val="222222"/>
          <w:lang w:eastAsia="es-AR"/>
        </w:rPr>
        <w:t xml:space="preserve"> Primera etapa</w:t>
      </w:r>
      <w:r w:rsidR="00BF37D2" w:rsidRPr="00BF37D2">
        <w:rPr>
          <w:rFonts w:ascii="Calibri" w:eastAsia="Times New Roman" w:hAnsi="Calibri" w:cs="Calibri"/>
          <w:color w:val="222222"/>
          <w:lang w:eastAsia="es-AR"/>
        </w:rPr>
        <w:t xml:space="preserve">, </w:t>
      </w:r>
      <w:r w:rsidR="00BF37D2" w:rsidRPr="00BF37D2">
        <w:rPr>
          <w:rFonts w:ascii="Calibri" w:eastAsia="Times New Roman" w:hAnsi="Calibri" w:cs="Calibri"/>
          <w:color w:val="222222"/>
          <w:lang w:eastAsia="es-AR"/>
        </w:rPr>
        <w:lastRenderedPageBreak/>
        <w:t xml:space="preserve">hasta la </w:t>
      </w:r>
      <w:r w:rsidR="00144EF4" w:rsidRPr="00BF37D2">
        <w:rPr>
          <w:rFonts w:ascii="Calibri" w:eastAsia="Times New Roman" w:hAnsi="Calibri" w:cs="Calibri"/>
          <w:color w:val="222222"/>
          <w:lang w:eastAsia="es-AR"/>
        </w:rPr>
        <w:t>revolución</w:t>
      </w:r>
      <w:r w:rsidR="00BF37D2" w:rsidRPr="00BF37D2">
        <w:rPr>
          <w:rFonts w:ascii="Calibri" w:eastAsia="Times New Roman" w:hAnsi="Calibri" w:cs="Calibri"/>
          <w:color w:val="222222"/>
          <w:lang w:eastAsia="es-AR"/>
        </w:rPr>
        <w:t xml:space="preserve"> industrial hasta a vela, es donde el derecho comercial </w:t>
      </w:r>
      <w:r w:rsidR="00144EF4" w:rsidRPr="00BF37D2">
        <w:rPr>
          <w:rFonts w:ascii="Calibri" w:eastAsia="Times New Roman" w:hAnsi="Calibri" w:cs="Calibri"/>
          <w:color w:val="222222"/>
          <w:lang w:eastAsia="es-AR"/>
        </w:rPr>
        <w:t>floreció</w:t>
      </w:r>
      <w:r w:rsidR="00BF37D2" w:rsidRPr="00BF37D2">
        <w:rPr>
          <w:rFonts w:ascii="Calibri" w:eastAsia="Times New Roman" w:hAnsi="Calibri" w:cs="Calibri"/>
          <w:color w:val="222222"/>
          <w:lang w:eastAsia="es-AR"/>
        </w:rPr>
        <w:t>, por eso</w:t>
      </w:r>
      <w:r w:rsidR="00144EF4">
        <w:rPr>
          <w:rFonts w:ascii="Calibri" w:eastAsia="Times New Roman" w:hAnsi="Calibri" w:cs="Calibri"/>
          <w:color w:val="222222"/>
          <w:lang w:eastAsia="es-AR"/>
        </w:rPr>
        <w:t xml:space="preserve"> las costas se crearon mercados. </w:t>
      </w:r>
      <w:r w:rsidR="00BF37D2" w:rsidRPr="00BF37D2">
        <w:rPr>
          <w:rFonts w:ascii="Calibri" w:eastAsia="Times New Roman" w:hAnsi="Calibri" w:cs="Calibri"/>
          <w:color w:val="222222"/>
          <w:lang w:eastAsia="es-AR"/>
        </w:rPr>
        <w:t xml:space="preserve">Con </w:t>
      </w:r>
      <w:proofErr w:type="spellStart"/>
      <w:r w:rsidR="00BF37D2" w:rsidRPr="00BF37D2">
        <w:rPr>
          <w:rFonts w:ascii="Calibri" w:eastAsia="Times New Roman" w:hAnsi="Calibri" w:cs="Calibri"/>
          <w:color w:val="222222"/>
          <w:lang w:eastAsia="es-AR"/>
        </w:rPr>
        <w:t>rev</w:t>
      </w:r>
      <w:proofErr w:type="spellEnd"/>
      <w:r w:rsidR="00BF37D2" w:rsidRPr="00BF37D2">
        <w:rPr>
          <w:rFonts w:ascii="Calibri" w:eastAsia="Times New Roman" w:hAnsi="Calibri" w:cs="Calibri"/>
          <w:color w:val="222222"/>
          <w:lang w:eastAsia="es-AR"/>
        </w:rPr>
        <w:t xml:space="preserve"> </w:t>
      </w:r>
      <w:proofErr w:type="spellStart"/>
      <w:r w:rsidR="00BF37D2" w:rsidRPr="00BF37D2">
        <w:rPr>
          <w:rFonts w:ascii="Calibri" w:eastAsia="Times New Roman" w:hAnsi="Calibri" w:cs="Calibri"/>
          <w:color w:val="222222"/>
          <w:lang w:eastAsia="es-AR"/>
        </w:rPr>
        <w:t>ind</w:t>
      </w:r>
      <w:proofErr w:type="spellEnd"/>
      <w:r w:rsidR="00BF37D2" w:rsidRPr="00BF37D2">
        <w:rPr>
          <w:rFonts w:ascii="Calibri" w:eastAsia="Times New Roman" w:hAnsi="Calibri" w:cs="Calibri"/>
          <w:color w:val="222222"/>
          <w:lang w:eastAsia="es-AR"/>
        </w:rPr>
        <w:t xml:space="preserve"> aparece acero, embarcaciones </w:t>
      </w:r>
      <w:proofErr w:type="spellStart"/>
      <w:proofErr w:type="gramStart"/>
      <w:r w:rsidR="00BF37D2" w:rsidRPr="00BF37D2">
        <w:rPr>
          <w:rFonts w:ascii="Calibri" w:eastAsia="Times New Roman" w:hAnsi="Calibri" w:cs="Calibri"/>
          <w:color w:val="222222"/>
          <w:lang w:eastAsia="es-AR"/>
        </w:rPr>
        <w:t>mas</w:t>
      </w:r>
      <w:proofErr w:type="spellEnd"/>
      <w:proofErr w:type="gramEnd"/>
      <w:r w:rsidR="00BF37D2" w:rsidRPr="00BF37D2">
        <w:rPr>
          <w:rFonts w:ascii="Calibri" w:eastAsia="Times New Roman" w:hAnsi="Calibri" w:cs="Calibri"/>
          <w:color w:val="222222"/>
          <w:lang w:eastAsia="es-AR"/>
        </w:rPr>
        <w:t xml:space="preserve"> livianas y todo lo que se refiere al derecho del mar, se maneja de una manera más rápida, </w:t>
      </w:r>
      <w:r w:rsidR="00144EF4" w:rsidRPr="00BF37D2">
        <w:rPr>
          <w:rFonts w:ascii="Calibri" w:eastAsia="Times New Roman" w:hAnsi="Calibri" w:cs="Calibri"/>
          <w:color w:val="222222"/>
          <w:lang w:eastAsia="es-AR"/>
        </w:rPr>
        <w:t>también</w:t>
      </w:r>
      <w:r w:rsidR="00BF37D2" w:rsidRPr="00BF37D2">
        <w:rPr>
          <w:rFonts w:ascii="Calibri" w:eastAsia="Times New Roman" w:hAnsi="Calibri" w:cs="Calibri"/>
          <w:color w:val="222222"/>
          <w:lang w:eastAsia="es-AR"/>
        </w:rPr>
        <w:t xml:space="preserve"> aparece el vapor y comienza  a haber regulaciones en todas las partes del mundo especialmente a mediados de SXIX,</w:t>
      </w:r>
    </w:p>
    <w:p w:rsidR="00BF37D2" w:rsidRPr="00BF37D2" w:rsidRDefault="00BF37D2" w:rsidP="00972892">
      <w:pPr>
        <w:shd w:val="clear" w:color="auto" w:fill="FFFFFF"/>
        <w:spacing w:after="0"/>
        <w:rPr>
          <w:rFonts w:ascii="Calibri" w:eastAsia="Times New Roman" w:hAnsi="Calibri" w:cs="Calibri"/>
          <w:color w:val="222222"/>
          <w:lang w:eastAsia="es-AR"/>
        </w:rPr>
      </w:pPr>
      <w:r w:rsidRPr="00BF37D2">
        <w:rPr>
          <w:rFonts w:ascii="Calibri" w:eastAsia="Times New Roman" w:hAnsi="Calibri" w:cs="Calibri"/>
          <w:color w:val="222222"/>
          <w:lang w:eastAsia="es-AR"/>
        </w:rPr>
        <w:t> </w:t>
      </w:r>
    </w:p>
    <w:p w:rsidR="00BF37D2" w:rsidRPr="00972892" w:rsidRDefault="00972892" w:rsidP="00972892">
      <w:pPr>
        <w:shd w:val="clear" w:color="auto" w:fill="FFFFFF"/>
        <w:spacing w:after="0"/>
        <w:rPr>
          <w:rFonts w:ascii="Calibri" w:eastAsia="Times New Roman" w:hAnsi="Calibri" w:cs="Calibri"/>
          <w:color w:val="222222"/>
          <w:u w:val="single"/>
          <w:lang w:eastAsia="es-AR"/>
        </w:rPr>
      </w:pPr>
      <w:r w:rsidRPr="00972892">
        <w:rPr>
          <w:rFonts w:ascii="Calibri" w:eastAsia="Times New Roman" w:hAnsi="Calibri" w:cs="Calibri"/>
          <w:bCs/>
          <w:color w:val="222222"/>
          <w:u w:val="single"/>
          <w:lang w:eastAsia="es-AR"/>
        </w:rPr>
        <w:t>Fuentes del derecho marítimo.</w:t>
      </w:r>
    </w:p>
    <w:p w:rsidR="00BF37D2" w:rsidRPr="00BF37D2" w:rsidRDefault="00BF37D2" w:rsidP="00972892">
      <w:pPr>
        <w:shd w:val="clear" w:color="auto" w:fill="FFFFFF"/>
        <w:spacing w:after="0"/>
        <w:rPr>
          <w:rFonts w:ascii="Calibri" w:eastAsia="Times New Roman" w:hAnsi="Calibri" w:cs="Calibri"/>
          <w:color w:val="222222"/>
          <w:lang w:eastAsia="es-AR"/>
        </w:rPr>
      </w:pPr>
      <w:r w:rsidRPr="00BF37D2">
        <w:rPr>
          <w:rFonts w:ascii="Calibri" w:eastAsia="Times New Roman" w:hAnsi="Calibri" w:cs="Calibri"/>
          <w:color w:val="222222"/>
          <w:lang w:eastAsia="es-AR"/>
        </w:rPr>
        <w:t>La ley 20.094 que es la ley de navegación, estaba prevista ante de la unificación, la ley de navegación quedo sola, en una sola ley, se contienen las cuestiones referidas a la navegación, las fuentes son la ley, las normas internacionales, a las que se llega a través de las convenciones internacionales, las costumbres, doctrina,</w:t>
      </w:r>
    </w:p>
    <w:p w:rsidR="00BF37D2" w:rsidRPr="00BF37D2" w:rsidRDefault="00BF37D2" w:rsidP="00972892">
      <w:pPr>
        <w:shd w:val="clear" w:color="auto" w:fill="FFFFFF"/>
        <w:spacing w:after="0"/>
        <w:rPr>
          <w:rFonts w:ascii="Calibri" w:eastAsia="Times New Roman" w:hAnsi="Calibri" w:cs="Calibri"/>
          <w:color w:val="222222"/>
          <w:lang w:eastAsia="es-AR"/>
        </w:rPr>
      </w:pPr>
      <w:r w:rsidRPr="00BF37D2">
        <w:rPr>
          <w:rFonts w:ascii="Calibri" w:eastAsia="Times New Roman" w:hAnsi="Calibri" w:cs="Calibri"/>
          <w:color w:val="222222"/>
          <w:lang w:eastAsia="es-AR"/>
        </w:rPr>
        <w:t xml:space="preserve">Fue dictada el año 1959 y ha sido modificada y la </w:t>
      </w:r>
      <w:r w:rsidR="00972892" w:rsidRPr="00BF37D2">
        <w:rPr>
          <w:rFonts w:ascii="Calibri" w:eastAsia="Times New Roman" w:hAnsi="Calibri" w:cs="Calibri"/>
          <w:color w:val="222222"/>
          <w:lang w:eastAsia="es-AR"/>
        </w:rPr>
        <w:t>última</w:t>
      </w:r>
      <w:r w:rsidRPr="00BF37D2">
        <w:rPr>
          <w:rFonts w:ascii="Calibri" w:eastAsia="Times New Roman" w:hAnsi="Calibri" w:cs="Calibri"/>
          <w:color w:val="222222"/>
          <w:lang w:eastAsia="es-AR"/>
        </w:rPr>
        <w:t xml:space="preserve"> modificación que estuvo f</w:t>
      </w:r>
      <w:r w:rsidR="00972892">
        <w:rPr>
          <w:rFonts w:ascii="Calibri" w:eastAsia="Times New Roman" w:hAnsi="Calibri" w:cs="Calibri"/>
          <w:color w:val="222222"/>
          <w:lang w:eastAsia="es-AR"/>
        </w:rPr>
        <w:t xml:space="preserve">ue cuando se </w:t>
      </w:r>
      <w:proofErr w:type="spellStart"/>
      <w:r w:rsidR="00972892">
        <w:rPr>
          <w:rFonts w:ascii="Calibri" w:eastAsia="Times New Roman" w:hAnsi="Calibri" w:cs="Calibri"/>
          <w:color w:val="222222"/>
          <w:lang w:eastAsia="es-AR"/>
        </w:rPr>
        <w:t>modifico</w:t>
      </w:r>
      <w:proofErr w:type="spellEnd"/>
      <w:r w:rsidR="00972892">
        <w:rPr>
          <w:rFonts w:ascii="Calibri" w:eastAsia="Times New Roman" w:hAnsi="Calibri" w:cs="Calibri"/>
          <w:color w:val="222222"/>
          <w:lang w:eastAsia="es-AR"/>
        </w:rPr>
        <w:t xml:space="preserve"> el CC Y C.</w:t>
      </w:r>
    </w:p>
    <w:p w:rsidR="00BF37D2" w:rsidRPr="00BF37D2" w:rsidRDefault="00BF37D2" w:rsidP="00972892">
      <w:pPr>
        <w:shd w:val="clear" w:color="auto" w:fill="FFFFFF"/>
        <w:spacing w:after="0"/>
        <w:rPr>
          <w:rFonts w:ascii="Calibri" w:eastAsia="Times New Roman" w:hAnsi="Calibri" w:cs="Calibri"/>
          <w:color w:val="222222"/>
          <w:lang w:eastAsia="es-AR"/>
        </w:rPr>
      </w:pPr>
      <w:r w:rsidRPr="00BF37D2">
        <w:rPr>
          <w:rFonts w:ascii="Calibri" w:eastAsia="Times New Roman" w:hAnsi="Calibri" w:cs="Calibri"/>
          <w:color w:val="222222"/>
          <w:lang w:eastAsia="es-AR"/>
        </w:rPr>
        <w:t> </w:t>
      </w:r>
    </w:p>
    <w:p w:rsidR="00BF37D2" w:rsidRPr="00BF37D2" w:rsidRDefault="00972892" w:rsidP="00972892">
      <w:pPr>
        <w:shd w:val="clear" w:color="auto" w:fill="FFFFFF"/>
        <w:spacing w:after="0"/>
        <w:rPr>
          <w:rFonts w:ascii="Calibri" w:eastAsia="Times New Roman" w:hAnsi="Calibri" w:cs="Calibri"/>
          <w:color w:val="222222"/>
          <w:lang w:eastAsia="es-AR"/>
        </w:rPr>
      </w:pPr>
      <w:r w:rsidRPr="00467266">
        <w:rPr>
          <w:rFonts w:ascii="Calibri" w:eastAsia="Times New Roman" w:hAnsi="Calibri" w:cs="Calibri"/>
          <w:bCs/>
          <w:color w:val="222222"/>
          <w:u w:val="single"/>
          <w:lang w:eastAsia="es-AR"/>
        </w:rPr>
        <w:t>Mar territorial</w:t>
      </w:r>
      <w:r w:rsidRPr="00467266">
        <w:rPr>
          <w:rFonts w:ascii="Calibri" w:eastAsia="Times New Roman" w:hAnsi="Calibri" w:cs="Calibri"/>
          <w:color w:val="222222"/>
          <w:u w:val="single"/>
          <w:lang w:eastAsia="es-AR"/>
        </w:rPr>
        <w:t>:</w:t>
      </w:r>
      <w:r>
        <w:rPr>
          <w:rFonts w:ascii="Calibri" w:eastAsia="Times New Roman" w:hAnsi="Calibri" w:cs="Calibri"/>
          <w:color w:val="222222"/>
          <w:lang w:eastAsia="es-AR"/>
        </w:rPr>
        <w:t xml:space="preserve"> </w:t>
      </w:r>
      <w:r w:rsidR="00BF37D2" w:rsidRPr="00BF37D2">
        <w:rPr>
          <w:rFonts w:ascii="Calibri" w:eastAsia="Times New Roman" w:hAnsi="Calibri" w:cs="Calibri"/>
          <w:color w:val="222222"/>
          <w:lang w:eastAsia="es-AR"/>
        </w:rPr>
        <w:t>es hasta 12 millas marinas, desde la zona de las más bajas mareas,</w:t>
      </w:r>
    </w:p>
    <w:p w:rsidR="00BF37D2" w:rsidRPr="00BF37D2" w:rsidRDefault="00972892" w:rsidP="00972892">
      <w:pPr>
        <w:shd w:val="clear" w:color="auto" w:fill="FFFFFF"/>
        <w:spacing w:after="0"/>
        <w:rPr>
          <w:rFonts w:ascii="Calibri" w:eastAsia="Times New Roman" w:hAnsi="Calibri" w:cs="Calibri"/>
          <w:color w:val="222222"/>
          <w:lang w:eastAsia="es-AR"/>
        </w:rPr>
      </w:pPr>
      <w:r w:rsidRPr="00467266">
        <w:rPr>
          <w:rFonts w:ascii="Calibri" w:eastAsia="Times New Roman" w:hAnsi="Calibri" w:cs="Calibri"/>
          <w:bCs/>
          <w:color w:val="222222"/>
          <w:u w:val="single"/>
          <w:lang w:eastAsia="es-AR"/>
        </w:rPr>
        <w:t>Zona contigua:</w:t>
      </w:r>
      <w:r w:rsidR="00467266">
        <w:rPr>
          <w:rFonts w:ascii="Calibri" w:eastAsia="Times New Roman" w:hAnsi="Calibri" w:cs="Calibri"/>
          <w:color w:val="222222"/>
          <w:lang w:eastAsia="es-AR"/>
        </w:rPr>
        <w:t xml:space="preserve"> </w:t>
      </w:r>
      <w:r w:rsidR="00BF37D2" w:rsidRPr="00BF37D2">
        <w:rPr>
          <w:rFonts w:ascii="Calibri" w:eastAsia="Times New Roman" w:hAnsi="Calibri" w:cs="Calibri"/>
          <w:color w:val="222222"/>
          <w:lang w:eastAsia="es-AR"/>
        </w:rPr>
        <w:t>hasta 24 millas marinas pero están incluidas las 12</w:t>
      </w:r>
    </w:p>
    <w:p w:rsidR="00BF37D2" w:rsidRPr="00BF37D2" w:rsidRDefault="00972892" w:rsidP="00972892">
      <w:pPr>
        <w:shd w:val="clear" w:color="auto" w:fill="FFFFFF"/>
        <w:spacing w:after="0"/>
        <w:rPr>
          <w:rFonts w:ascii="Calibri" w:eastAsia="Times New Roman" w:hAnsi="Calibri" w:cs="Calibri"/>
          <w:color w:val="222222"/>
          <w:lang w:eastAsia="es-AR"/>
        </w:rPr>
      </w:pPr>
      <w:r w:rsidRPr="00467266">
        <w:rPr>
          <w:rFonts w:ascii="Calibri" w:eastAsia="Times New Roman" w:hAnsi="Calibri" w:cs="Calibri"/>
          <w:bCs/>
          <w:color w:val="222222"/>
          <w:u w:val="single"/>
          <w:lang w:eastAsia="es-AR"/>
        </w:rPr>
        <w:t xml:space="preserve">Zona </w:t>
      </w:r>
      <w:r w:rsidR="00467266" w:rsidRPr="00467266">
        <w:rPr>
          <w:rFonts w:ascii="Calibri" w:eastAsia="Times New Roman" w:hAnsi="Calibri" w:cs="Calibri"/>
          <w:bCs/>
          <w:color w:val="222222"/>
          <w:u w:val="single"/>
          <w:lang w:eastAsia="es-AR"/>
        </w:rPr>
        <w:t>económica</w:t>
      </w:r>
      <w:r w:rsidRPr="00467266">
        <w:rPr>
          <w:rFonts w:ascii="Calibri" w:eastAsia="Times New Roman" w:hAnsi="Calibri" w:cs="Calibri"/>
          <w:bCs/>
          <w:color w:val="222222"/>
          <w:u w:val="single"/>
          <w:lang w:eastAsia="es-AR"/>
        </w:rPr>
        <w:t xml:space="preserve"> exclusiva:</w:t>
      </w:r>
      <w:r>
        <w:rPr>
          <w:rFonts w:ascii="Calibri" w:eastAsia="Times New Roman" w:hAnsi="Calibri" w:cs="Calibri"/>
          <w:b/>
          <w:bCs/>
          <w:color w:val="222222"/>
          <w:lang w:eastAsia="es-AR"/>
        </w:rPr>
        <w:t xml:space="preserve"> </w:t>
      </w:r>
      <w:r w:rsidR="00BF37D2" w:rsidRPr="00BF37D2">
        <w:rPr>
          <w:rFonts w:ascii="Calibri" w:eastAsia="Times New Roman" w:hAnsi="Calibri" w:cs="Calibri"/>
          <w:color w:val="222222"/>
          <w:lang w:eastAsia="es-AR"/>
        </w:rPr>
        <w:t>es hasta las 200 millas marinas</w:t>
      </w:r>
    </w:p>
    <w:p w:rsidR="00BF37D2" w:rsidRPr="00BF37D2" w:rsidRDefault="00BF37D2" w:rsidP="00972892">
      <w:pPr>
        <w:shd w:val="clear" w:color="auto" w:fill="FFFFFF"/>
        <w:spacing w:after="0"/>
        <w:rPr>
          <w:rFonts w:ascii="Calibri" w:eastAsia="Times New Roman" w:hAnsi="Calibri" w:cs="Calibri"/>
          <w:color w:val="222222"/>
          <w:lang w:eastAsia="es-AR"/>
        </w:rPr>
      </w:pPr>
      <w:r w:rsidRPr="00BF37D2">
        <w:rPr>
          <w:rFonts w:ascii="Calibri" w:eastAsia="Times New Roman" w:hAnsi="Calibri" w:cs="Calibri"/>
          <w:color w:val="222222"/>
          <w:lang w:eastAsia="es-AR"/>
        </w:rPr>
        <w:t> </w:t>
      </w:r>
    </w:p>
    <w:p w:rsidR="00BF37D2" w:rsidRPr="00467266" w:rsidRDefault="00BF37D2" w:rsidP="00467266">
      <w:pPr>
        <w:pStyle w:val="Prrafodelista"/>
        <w:numPr>
          <w:ilvl w:val="0"/>
          <w:numId w:val="11"/>
        </w:numPr>
        <w:shd w:val="clear" w:color="auto" w:fill="FFFFFF"/>
        <w:spacing w:after="0"/>
        <w:rPr>
          <w:rFonts w:ascii="Calibri" w:eastAsia="Times New Roman" w:hAnsi="Calibri" w:cs="Calibri"/>
          <w:color w:val="222222"/>
          <w:lang w:eastAsia="es-AR"/>
        </w:rPr>
      </w:pPr>
      <w:r w:rsidRPr="00467266">
        <w:rPr>
          <w:rFonts w:ascii="Calibri" w:eastAsia="Times New Roman" w:hAnsi="Calibri" w:cs="Calibri"/>
          <w:color w:val="222222"/>
          <w:lang w:eastAsia="es-AR"/>
        </w:rPr>
        <w:t xml:space="preserve">Todas los países ejercen su soberanía en el mar territorial, Contigua tienen poder policial, La misma nación costera en Zona </w:t>
      </w:r>
      <w:proofErr w:type="spellStart"/>
      <w:r w:rsidRPr="00467266">
        <w:rPr>
          <w:rFonts w:ascii="Calibri" w:eastAsia="Times New Roman" w:hAnsi="Calibri" w:cs="Calibri"/>
          <w:color w:val="222222"/>
          <w:lang w:eastAsia="es-AR"/>
        </w:rPr>
        <w:t>Economica</w:t>
      </w:r>
      <w:proofErr w:type="spellEnd"/>
      <w:r w:rsidRPr="00467266">
        <w:rPr>
          <w:rFonts w:ascii="Calibri" w:eastAsia="Times New Roman" w:hAnsi="Calibri" w:cs="Calibri"/>
          <w:color w:val="222222"/>
          <w:lang w:eastAsia="es-AR"/>
        </w:rPr>
        <w:t xml:space="preserve"> Exclusiva.</w:t>
      </w:r>
    </w:p>
    <w:p w:rsidR="00BF37D2" w:rsidRPr="00BF37D2" w:rsidRDefault="00BF37D2" w:rsidP="00972892">
      <w:pPr>
        <w:shd w:val="clear" w:color="auto" w:fill="FFFFFF"/>
        <w:spacing w:after="0"/>
        <w:rPr>
          <w:rFonts w:ascii="Calibri" w:eastAsia="Times New Roman" w:hAnsi="Calibri" w:cs="Calibri"/>
          <w:color w:val="222222"/>
          <w:lang w:eastAsia="es-AR"/>
        </w:rPr>
      </w:pPr>
      <w:r w:rsidRPr="00BF37D2">
        <w:rPr>
          <w:rFonts w:ascii="Calibri" w:eastAsia="Times New Roman" w:hAnsi="Calibri" w:cs="Calibri"/>
          <w:color w:val="222222"/>
          <w:lang w:eastAsia="es-AR"/>
        </w:rPr>
        <w:t> </w:t>
      </w:r>
    </w:p>
    <w:p w:rsidR="00BF37D2" w:rsidRPr="00BF37D2" w:rsidRDefault="00467266" w:rsidP="00972892">
      <w:pPr>
        <w:shd w:val="clear" w:color="auto" w:fill="FFFFFF"/>
        <w:spacing w:after="0"/>
        <w:rPr>
          <w:rFonts w:ascii="Calibri" w:eastAsia="Times New Roman" w:hAnsi="Calibri" w:cs="Calibri"/>
          <w:color w:val="222222"/>
          <w:lang w:eastAsia="es-AR"/>
        </w:rPr>
      </w:pPr>
      <w:r w:rsidRPr="00467266">
        <w:rPr>
          <w:rFonts w:ascii="Calibri" w:eastAsia="Times New Roman" w:hAnsi="Calibri" w:cs="Calibri"/>
          <w:bCs/>
          <w:color w:val="222222"/>
          <w:u w:val="single"/>
          <w:lang w:eastAsia="es-AR"/>
        </w:rPr>
        <w:t>Buque</w:t>
      </w:r>
      <w:r w:rsidR="00BF37D2" w:rsidRPr="00BF37D2">
        <w:rPr>
          <w:rFonts w:ascii="Calibri" w:eastAsia="Times New Roman" w:hAnsi="Calibri" w:cs="Calibri"/>
          <w:color w:val="222222"/>
          <w:lang w:eastAsia="es-AR"/>
        </w:rPr>
        <w:t>: Es cualquier construcción flotante, que este destinado al transporte de personas o cosas, siempre que este destinado a la navegación</w:t>
      </w:r>
    </w:p>
    <w:p w:rsidR="00BF37D2" w:rsidRPr="00467266" w:rsidRDefault="00467266" w:rsidP="00467266">
      <w:pPr>
        <w:pStyle w:val="Prrafodelista"/>
        <w:numPr>
          <w:ilvl w:val="0"/>
          <w:numId w:val="11"/>
        </w:numPr>
        <w:shd w:val="clear" w:color="auto" w:fill="FFFFFF"/>
        <w:spacing w:after="0"/>
        <w:rPr>
          <w:rFonts w:ascii="Calibri" w:eastAsia="Times New Roman" w:hAnsi="Calibri" w:cs="Calibri"/>
          <w:color w:val="222222"/>
          <w:lang w:eastAsia="es-AR"/>
        </w:rPr>
      </w:pPr>
      <w:r>
        <w:rPr>
          <w:rFonts w:ascii="Calibri" w:eastAsia="Times New Roman" w:hAnsi="Calibri" w:cs="Calibri"/>
          <w:color w:val="222222"/>
          <w:lang w:eastAsia="es-AR"/>
        </w:rPr>
        <w:t>N</w:t>
      </w:r>
      <w:r w:rsidR="00BF37D2" w:rsidRPr="00467266">
        <w:rPr>
          <w:rFonts w:ascii="Calibri" w:eastAsia="Times New Roman" w:hAnsi="Calibri" w:cs="Calibri"/>
          <w:color w:val="222222"/>
          <w:lang w:eastAsia="es-AR"/>
        </w:rPr>
        <w:t xml:space="preserve">aturaleza jurídica: es un bien mueble registrable, se registra en el registro nacional de buques que depende de la prefectura nacional de la Argentina, </w:t>
      </w:r>
      <w:proofErr w:type="spellStart"/>
      <w:r w:rsidR="00BF37D2" w:rsidRPr="00467266">
        <w:rPr>
          <w:rFonts w:ascii="Calibri" w:eastAsia="Times New Roman" w:hAnsi="Calibri" w:cs="Calibri"/>
          <w:color w:val="222222"/>
          <w:lang w:eastAsia="es-AR"/>
        </w:rPr>
        <w:t>tambien</w:t>
      </w:r>
      <w:proofErr w:type="spellEnd"/>
      <w:r w:rsidR="00BF37D2" w:rsidRPr="00467266">
        <w:rPr>
          <w:rFonts w:ascii="Calibri" w:eastAsia="Times New Roman" w:hAnsi="Calibri" w:cs="Calibri"/>
          <w:color w:val="222222"/>
          <w:lang w:eastAsia="es-AR"/>
        </w:rPr>
        <w:t xml:space="preserve"> en el registro se van a registrar todos los contratos que se </w:t>
      </w:r>
      <w:proofErr w:type="spellStart"/>
      <w:r w:rsidR="00BF37D2" w:rsidRPr="00467266">
        <w:rPr>
          <w:rFonts w:ascii="Calibri" w:eastAsia="Times New Roman" w:hAnsi="Calibri" w:cs="Calibri"/>
          <w:color w:val="222222"/>
          <w:lang w:eastAsia="es-AR"/>
        </w:rPr>
        <w:t>hagana</w:t>
      </w:r>
      <w:proofErr w:type="spellEnd"/>
      <w:r w:rsidR="00BF37D2" w:rsidRPr="00467266">
        <w:rPr>
          <w:rFonts w:ascii="Calibri" w:eastAsia="Times New Roman" w:hAnsi="Calibri" w:cs="Calibri"/>
          <w:color w:val="222222"/>
          <w:lang w:eastAsia="es-AR"/>
        </w:rPr>
        <w:t xml:space="preserve">  través de los buques, la vida útil de un buque es de 200 años, se puede hacer por escritura </w:t>
      </w:r>
      <w:proofErr w:type="spellStart"/>
      <w:r w:rsidR="00BF37D2" w:rsidRPr="00467266">
        <w:rPr>
          <w:rFonts w:ascii="Calibri" w:eastAsia="Times New Roman" w:hAnsi="Calibri" w:cs="Calibri"/>
          <w:color w:val="222222"/>
          <w:lang w:eastAsia="es-AR"/>
        </w:rPr>
        <w:t>publica</w:t>
      </w:r>
      <w:proofErr w:type="spellEnd"/>
      <w:r w:rsidR="00BF37D2" w:rsidRPr="00467266">
        <w:rPr>
          <w:rFonts w:ascii="Calibri" w:eastAsia="Times New Roman" w:hAnsi="Calibri" w:cs="Calibri"/>
          <w:color w:val="222222"/>
          <w:lang w:eastAsia="es-AR"/>
        </w:rPr>
        <w:t xml:space="preserve"> o boleto de compraventa con firma certificada la inscripción y la ley determina 2 clases de buques</w:t>
      </w:r>
    </w:p>
    <w:p w:rsidR="00467266" w:rsidRDefault="00467266" w:rsidP="00972892">
      <w:pPr>
        <w:shd w:val="clear" w:color="auto" w:fill="FFFFFF"/>
        <w:spacing w:after="0"/>
        <w:rPr>
          <w:rFonts w:ascii="Calibri" w:eastAsia="Times New Roman" w:hAnsi="Calibri" w:cs="Calibri"/>
          <w:color w:val="222222"/>
          <w:lang w:eastAsia="es-AR"/>
        </w:rPr>
      </w:pPr>
    </w:p>
    <w:p w:rsidR="00BF37D2" w:rsidRPr="00BF37D2" w:rsidRDefault="00467266" w:rsidP="00972892">
      <w:pPr>
        <w:shd w:val="clear" w:color="auto" w:fill="FFFFFF"/>
        <w:spacing w:after="0"/>
        <w:rPr>
          <w:rFonts w:ascii="Calibri" w:eastAsia="Times New Roman" w:hAnsi="Calibri" w:cs="Calibri"/>
          <w:color w:val="222222"/>
          <w:lang w:eastAsia="es-AR"/>
        </w:rPr>
      </w:pPr>
      <w:r w:rsidRPr="00BF37D2">
        <w:rPr>
          <w:rFonts w:ascii="Calibri" w:eastAsia="Times New Roman" w:hAnsi="Calibri" w:cs="Calibri"/>
          <w:color w:val="222222"/>
          <w:u w:val="single"/>
          <w:lang w:eastAsia="es-AR"/>
        </w:rPr>
        <w:t>Buques mayores</w:t>
      </w:r>
      <w:r w:rsidR="00BF37D2" w:rsidRPr="00BF37D2">
        <w:rPr>
          <w:rFonts w:ascii="Calibri" w:eastAsia="Times New Roman" w:hAnsi="Calibri" w:cs="Calibri"/>
          <w:color w:val="222222"/>
          <w:lang w:eastAsia="es-AR"/>
        </w:rPr>
        <w:t>: que son los que tienen más de 10 toneladas de arqueo (totalidad de la capacidad del buque)  ES HIPOTECABLE como la AERONAVE</w:t>
      </w:r>
      <w:r>
        <w:rPr>
          <w:rFonts w:ascii="Calibri" w:eastAsia="Times New Roman" w:hAnsi="Calibri" w:cs="Calibri"/>
          <w:color w:val="222222"/>
          <w:lang w:eastAsia="es-AR"/>
        </w:rPr>
        <w:t>.</w:t>
      </w:r>
    </w:p>
    <w:p w:rsidR="00BF37D2" w:rsidRPr="00BF37D2" w:rsidRDefault="00467266" w:rsidP="00972892">
      <w:pPr>
        <w:shd w:val="clear" w:color="auto" w:fill="FFFFFF"/>
        <w:spacing w:after="0"/>
        <w:rPr>
          <w:rFonts w:ascii="Calibri" w:eastAsia="Times New Roman" w:hAnsi="Calibri" w:cs="Calibri"/>
          <w:color w:val="222222"/>
          <w:lang w:eastAsia="es-AR"/>
        </w:rPr>
      </w:pPr>
      <w:r w:rsidRPr="00BF37D2">
        <w:rPr>
          <w:rFonts w:ascii="Calibri" w:eastAsia="Times New Roman" w:hAnsi="Calibri" w:cs="Calibri"/>
          <w:color w:val="222222"/>
          <w:u w:val="single"/>
          <w:lang w:eastAsia="es-AR"/>
        </w:rPr>
        <w:t>Buques menores</w:t>
      </w:r>
      <w:r w:rsidR="00BF37D2" w:rsidRPr="00BF37D2">
        <w:rPr>
          <w:rFonts w:ascii="Calibri" w:eastAsia="Times New Roman" w:hAnsi="Calibri" w:cs="Calibri"/>
          <w:color w:val="222222"/>
          <w:lang w:eastAsia="es-AR"/>
        </w:rPr>
        <w:t>: tienen menos de 10 toneladas de arqueo</w:t>
      </w:r>
      <w:r>
        <w:rPr>
          <w:rFonts w:ascii="Calibri" w:eastAsia="Times New Roman" w:hAnsi="Calibri" w:cs="Calibri"/>
          <w:color w:val="222222"/>
          <w:lang w:eastAsia="es-AR"/>
        </w:rPr>
        <w:t>.</w:t>
      </w:r>
    </w:p>
    <w:p w:rsidR="00BF37D2" w:rsidRPr="00BF37D2" w:rsidRDefault="00BF37D2" w:rsidP="00972892">
      <w:pPr>
        <w:shd w:val="clear" w:color="auto" w:fill="FFFFFF"/>
        <w:spacing w:after="0"/>
        <w:rPr>
          <w:rFonts w:ascii="Calibri" w:eastAsia="Times New Roman" w:hAnsi="Calibri" w:cs="Calibri"/>
          <w:color w:val="222222"/>
          <w:lang w:eastAsia="es-AR"/>
        </w:rPr>
      </w:pPr>
      <w:r w:rsidRPr="00BF37D2">
        <w:rPr>
          <w:rFonts w:ascii="Calibri" w:eastAsia="Times New Roman" w:hAnsi="Calibri" w:cs="Calibri"/>
          <w:color w:val="222222"/>
          <w:lang w:eastAsia="es-AR"/>
        </w:rPr>
        <w:t> </w:t>
      </w:r>
    </w:p>
    <w:p w:rsidR="00BF37D2" w:rsidRPr="00467266" w:rsidRDefault="00BF37D2" w:rsidP="00467266">
      <w:pPr>
        <w:pStyle w:val="Prrafodelista"/>
        <w:numPr>
          <w:ilvl w:val="0"/>
          <w:numId w:val="11"/>
        </w:numPr>
        <w:shd w:val="clear" w:color="auto" w:fill="FFFFFF"/>
        <w:spacing w:after="0"/>
        <w:rPr>
          <w:rFonts w:ascii="Calibri" w:eastAsia="Times New Roman" w:hAnsi="Calibri" w:cs="Calibri"/>
          <w:color w:val="222222"/>
          <w:lang w:eastAsia="es-AR"/>
        </w:rPr>
      </w:pPr>
      <w:r w:rsidRPr="00467266">
        <w:rPr>
          <w:rFonts w:ascii="Calibri" w:eastAsia="Times New Roman" w:hAnsi="Calibri" w:cs="Calibri"/>
          <w:color w:val="222222"/>
          <w:lang w:eastAsia="es-AR"/>
        </w:rPr>
        <w:t>El régimen de la hipoteca en el derecho del mar, tiene algunas diferencias con el que conocemos del derecho civil, la hipoteca tiene privilegio de 1er grado en el acreedor hipotecario es el 1ro que cobra</w:t>
      </w:r>
    </w:p>
    <w:p w:rsidR="00BF37D2" w:rsidRPr="00467266" w:rsidRDefault="00BF37D2" w:rsidP="00467266">
      <w:pPr>
        <w:pStyle w:val="Prrafodelista"/>
        <w:numPr>
          <w:ilvl w:val="0"/>
          <w:numId w:val="11"/>
        </w:numPr>
        <w:shd w:val="clear" w:color="auto" w:fill="FFFFFF"/>
        <w:spacing w:after="0"/>
        <w:rPr>
          <w:rFonts w:ascii="Calibri" w:eastAsia="Times New Roman" w:hAnsi="Calibri" w:cs="Calibri"/>
          <w:color w:val="222222"/>
          <w:lang w:eastAsia="es-AR"/>
        </w:rPr>
      </w:pPr>
      <w:r w:rsidRPr="00467266">
        <w:rPr>
          <w:rFonts w:ascii="Calibri" w:eastAsia="Times New Roman" w:hAnsi="Calibri" w:cs="Calibri"/>
          <w:color w:val="222222"/>
          <w:lang w:eastAsia="es-AR"/>
        </w:rPr>
        <w:t xml:space="preserve">No tiene el privilegio de 1er grado dentro del ámbito del derecho de navegación, tiene características del derecho </w:t>
      </w:r>
      <w:proofErr w:type="spellStart"/>
      <w:proofErr w:type="gramStart"/>
      <w:r w:rsidRPr="00467266">
        <w:rPr>
          <w:rFonts w:ascii="Calibri" w:eastAsia="Times New Roman" w:hAnsi="Calibri" w:cs="Calibri"/>
          <w:color w:val="222222"/>
          <w:lang w:eastAsia="es-AR"/>
        </w:rPr>
        <w:t>publico</w:t>
      </w:r>
      <w:proofErr w:type="spellEnd"/>
      <w:proofErr w:type="gramEnd"/>
      <w:r w:rsidRPr="00467266">
        <w:rPr>
          <w:rFonts w:ascii="Calibri" w:eastAsia="Times New Roman" w:hAnsi="Calibri" w:cs="Calibri"/>
          <w:color w:val="222222"/>
          <w:lang w:eastAsia="es-AR"/>
        </w:rPr>
        <w:t xml:space="preserve"> y del derecho privado, mismos principios que el derecho aeronáutico tiene legislación propia y tiene sus propias características y propios doctrinarios.</w:t>
      </w:r>
    </w:p>
    <w:p w:rsidR="00BF37D2" w:rsidRPr="00BF37D2" w:rsidRDefault="00BF37D2" w:rsidP="00972892">
      <w:pPr>
        <w:shd w:val="clear" w:color="auto" w:fill="FFFFFF"/>
        <w:spacing w:after="0"/>
        <w:rPr>
          <w:rFonts w:ascii="Calibri" w:eastAsia="Times New Roman" w:hAnsi="Calibri" w:cs="Calibri"/>
          <w:color w:val="222222"/>
          <w:lang w:eastAsia="es-AR"/>
        </w:rPr>
      </w:pPr>
      <w:r w:rsidRPr="00BF37D2">
        <w:rPr>
          <w:rFonts w:ascii="Calibri" w:eastAsia="Times New Roman" w:hAnsi="Calibri" w:cs="Calibri"/>
          <w:color w:val="222222"/>
          <w:lang w:eastAsia="es-AR"/>
        </w:rPr>
        <w:t> </w:t>
      </w:r>
    </w:p>
    <w:p w:rsidR="00144EF4" w:rsidRDefault="00144EF4" w:rsidP="00972892">
      <w:pPr>
        <w:shd w:val="clear" w:color="auto" w:fill="FFFFFF"/>
        <w:spacing w:after="0"/>
        <w:rPr>
          <w:rFonts w:ascii="Calibri" w:eastAsia="Times New Roman" w:hAnsi="Calibri" w:cs="Calibri"/>
          <w:b/>
          <w:bCs/>
          <w:color w:val="222222"/>
          <w:lang w:eastAsia="es-AR"/>
        </w:rPr>
      </w:pPr>
    </w:p>
    <w:p w:rsidR="00144EF4" w:rsidRDefault="00144EF4" w:rsidP="00972892">
      <w:pPr>
        <w:shd w:val="clear" w:color="auto" w:fill="FFFFFF"/>
        <w:spacing w:after="0"/>
        <w:rPr>
          <w:rFonts w:ascii="Calibri" w:eastAsia="Times New Roman" w:hAnsi="Calibri" w:cs="Calibri"/>
          <w:b/>
          <w:bCs/>
          <w:color w:val="222222"/>
          <w:lang w:eastAsia="es-AR"/>
        </w:rPr>
      </w:pPr>
    </w:p>
    <w:p w:rsidR="00BF37D2" w:rsidRPr="00467266" w:rsidRDefault="00467266" w:rsidP="00972892">
      <w:pPr>
        <w:shd w:val="clear" w:color="auto" w:fill="FFFFFF"/>
        <w:spacing w:after="0"/>
        <w:rPr>
          <w:rFonts w:ascii="Calibri" w:eastAsia="Times New Roman" w:hAnsi="Calibri" w:cs="Calibri"/>
          <w:color w:val="222222"/>
          <w:u w:val="single"/>
          <w:lang w:eastAsia="es-AR"/>
        </w:rPr>
      </w:pPr>
      <w:r w:rsidRPr="00467266">
        <w:rPr>
          <w:rFonts w:ascii="Calibri" w:eastAsia="Times New Roman" w:hAnsi="Calibri" w:cs="Calibri"/>
          <w:bCs/>
          <w:color w:val="222222"/>
          <w:u w:val="single"/>
          <w:lang w:eastAsia="es-AR"/>
        </w:rPr>
        <w:lastRenderedPageBreak/>
        <w:t>Documentación necesaria.</w:t>
      </w:r>
    </w:p>
    <w:p w:rsidR="00BF37D2" w:rsidRPr="00467266" w:rsidRDefault="00467266" w:rsidP="00467266">
      <w:pPr>
        <w:pStyle w:val="Prrafodelista"/>
        <w:numPr>
          <w:ilvl w:val="0"/>
          <w:numId w:val="12"/>
        </w:numPr>
        <w:shd w:val="clear" w:color="auto" w:fill="FFFFFF"/>
        <w:spacing w:after="0"/>
        <w:rPr>
          <w:rFonts w:ascii="Calibri" w:eastAsia="Times New Roman" w:hAnsi="Calibri" w:cs="Calibri"/>
          <w:color w:val="222222"/>
          <w:lang w:eastAsia="es-AR"/>
        </w:rPr>
      </w:pPr>
      <w:r w:rsidRPr="00467266">
        <w:rPr>
          <w:rFonts w:ascii="Calibri" w:eastAsia="Times New Roman" w:hAnsi="Calibri" w:cs="Calibri"/>
          <w:color w:val="222222"/>
          <w:lang w:eastAsia="es-AR"/>
        </w:rPr>
        <w:t xml:space="preserve">Certificado de </w:t>
      </w:r>
      <w:proofErr w:type="spellStart"/>
      <w:r w:rsidRPr="00467266">
        <w:rPr>
          <w:rFonts w:ascii="Calibri" w:eastAsia="Times New Roman" w:hAnsi="Calibri" w:cs="Calibri"/>
          <w:color w:val="222222"/>
          <w:lang w:eastAsia="es-AR"/>
        </w:rPr>
        <w:t>matricula</w:t>
      </w:r>
      <w:proofErr w:type="spellEnd"/>
      <w:r w:rsidR="00BF37D2" w:rsidRPr="00467266">
        <w:rPr>
          <w:rFonts w:ascii="Calibri" w:eastAsia="Times New Roman" w:hAnsi="Calibri" w:cs="Calibri"/>
          <w:color w:val="222222"/>
          <w:lang w:eastAsia="es-AR"/>
        </w:rPr>
        <w:t>: Lo otorga el registro</w:t>
      </w:r>
    </w:p>
    <w:p w:rsidR="00BF37D2" w:rsidRPr="00467266" w:rsidRDefault="00467266" w:rsidP="00467266">
      <w:pPr>
        <w:pStyle w:val="Prrafodelista"/>
        <w:numPr>
          <w:ilvl w:val="0"/>
          <w:numId w:val="12"/>
        </w:numPr>
        <w:shd w:val="clear" w:color="auto" w:fill="FFFFFF"/>
        <w:spacing w:after="0"/>
        <w:rPr>
          <w:rFonts w:ascii="Calibri" w:eastAsia="Times New Roman" w:hAnsi="Calibri" w:cs="Calibri"/>
          <w:color w:val="222222"/>
          <w:lang w:eastAsia="es-AR"/>
        </w:rPr>
      </w:pPr>
      <w:r w:rsidRPr="00467266">
        <w:rPr>
          <w:rFonts w:ascii="Calibri" w:eastAsia="Times New Roman" w:hAnsi="Calibri" w:cs="Calibri"/>
          <w:color w:val="222222"/>
          <w:lang w:eastAsia="es-AR"/>
        </w:rPr>
        <w:t>Libro de rol</w:t>
      </w:r>
      <w:r w:rsidR="00BF37D2" w:rsidRPr="00467266">
        <w:rPr>
          <w:rFonts w:ascii="Calibri" w:eastAsia="Times New Roman" w:hAnsi="Calibri" w:cs="Calibri"/>
          <w:color w:val="222222"/>
          <w:lang w:eastAsia="es-AR"/>
        </w:rPr>
        <w:t xml:space="preserve">: donde van a figurar en </w:t>
      </w:r>
      <w:proofErr w:type="spellStart"/>
      <w:r w:rsidR="00BF37D2" w:rsidRPr="00467266">
        <w:rPr>
          <w:rFonts w:ascii="Calibri" w:eastAsia="Times New Roman" w:hAnsi="Calibri" w:cs="Calibri"/>
          <w:color w:val="222222"/>
          <w:lang w:eastAsia="es-AR"/>
        </w:rPr>
        <w:t>que</w:t>
      </w:r>
      <w:proofErr w:type="spellEnd"/>
      <w:r w:rsidR="00BF37D2" w:rsidRPr="00467266">
        <w:rPr>
          <w:rFonts w:ascii="Calibri" w:eastAsia="Times New Roman" w:hAnsi="Calibri" w:cs="Calibri"/>
          <w:color w:val="222222"/>
          <w:lang w:eastAsia="es-AR"/>
        </w:rPr>
        <w:t xml:space="preserve"> condiciones </w:t>
      </w:r>
      <w:proofErr w:type="spellStart"/>
      <w:r w:rsidR="00BF37D2" w:rsidRPr="00467266">
        <w:rPr>
          <w:rFonts w:ascii="Calibri" w:eastAsia="Times New Roman" w:hAnsi="Calibri" w:cs="Calibri"/>
          <w:color w:val="222222"/>
          <w:lang w:eastAsia="es-AR"/>
        </w:rPr>
        <w:t>salio</w:t>
      </w:r>
      <w:proofErr w:type="spellEnd"/>
      <w:r w:rsidR="00BF37D2" w:rsidRPr="00467266">
        <w:rPr>
          <w:rFonts w:ascii="Calibri" w:eastAsia="Times New Roman" w:hAnsi="Calibri" w:cs="Calibri"/>
          <w:color w:val="222222"/>
          <w:lang w:eastAsia="es-AR"/>
        </w:rPr>
        <w:t xml:space="preserve"> el buque y que se va modificando a lo largo del trayecto del viaje</w:t>
      </w:r>
    </w:p>
    <w:p w:rsidR="00BF37D2" w:rsidRPr="00467266" w:rsidRDefault="00467266" w:rsidP="00467266">
      <w:pPr>
        <w:pStyle w:val="Prrafodelista"/>
        <w:numPr>
          <w:ilvl w:val="0"/>
          <w:numId w:val="12"/>
        </w:numPr>
        <w:shd w:val="clear" w:color="auto" w:fill="FFFFFF"/>
        <w:spacing w:after="0"/>
        <w:rPr>
          <w:rFonts w:ascii="Calibri" w:eastAsia="Times New Roman" w:hAnsi="Calibri" w:cs="Calibri"/>
          <w:color w:val="222222"/>
          <w:lang w:eastAsia="es-AR"/>
        </w:rPr>
      </w:pPr>
      <w:r w:rsidRPr="00467266">
        <w:rPr>
          <w:rFonts w:ascii="Calibri" w:eastAsia="Times New Roman" w:hAnsi="Calibri" w:cs="Calibri"/>
          <w:color w:val="222222"/>
          <w:lang w:eastAsia="es-AR"/>
        </w:rPr>
        <w:t xml:space="preserve">Libro diario de </w:t>
      </w:r>
      <w:r>
        <w:rPr>
          <w:rFonts w:ascii="Calibri" w:eastAsia="Times New Roman" w:hAnsi="Calibri" w:cs="Calibri"/>
          <w:color w:val="222222"/>
          <w:lang w:eastAsia="es-AR"/>
        </w:rPr>
        <w:t>navegación.</w:t>
      </w:r>
    </w:p>
    <w:p w:rsidR="00BF37D2" w:rsidRPr="00467266" w:rsidRDefault="00467266" w:rsidP="00467266">
      <w:pPr>
        <w:pStyle w:val="Prrafodelista"/>
        <w:numPr>
          <w:ilvl w:val="0"/>
          <w:numId w:val="12"/>
        </w:numPr>
        <w:shd w:val="clear" w:color="auto" w:fill="FFFFFF"/>
        <w:spacing w:after="0"/>
        <w:rPr>
          <w:rFonts w:ascii="Calibri" w:eastAsia="Times New Roman" w:hAnsi="Calibri" w:cs="Calibri"/>
          <w:color w:val="222222"/>
          <w:lang w:eastAsia="es-AR"/>
        </w:rPr>
      </w:pPr>
      <w:r w:rsidRPr="00467266">
        <w:rPr>
          <w:rFonts w:ascii="Calibri" w:eastAsia="Times New Roman" w:hAnsi="Calibri" w:cs="Calibri"/>
          <w:color w:val="222222"/>
          <w:lang w:eastAsia="es-AR"/>
        </w:rPr>
        <w:t>Libro de quejas</w:t>
      </w:r>
      <w:r>
        <w:rPr>
          <w:rFonts w:ascii="Calibri" w:eastAsia="Times New Roman" w:hAnsi="Calibri" w:cs="Calibri"/>
          <w:color w:val="222222"/>
          <w:lang w:eastAsia="es-AR"/>
        </w:rPr>
        <w:t>.</w:t>
      </w:r>
    </w:p>
    <w:p w:rsidR="00BF37D2" w:rsidRPr="00467266" w:rsidRDefault="00467266" w:rsidP="00467266">
      <w:pPr>
        <w:pStyle w:val="Prrafodelista"/>
        <w:numPr>
          <w:ilvl w:val="0"/>
          <w:numId w:val="12"/>
        </w:numPr>
        <w:shd w:val="clear" w:color="auto" w:fill="FFFFFF"/>
        <w:spacing w:after="0"/>
        <w:rPr>
          <w:rFonts w:ascii="Calibri" w:eastAsia="Times New Roman" w:hAnsi="Calibri" w:cs="Calibri"/>
          <w:color w:val="222222"/>
          <w:lang w:eastAsia="es-AR"/>
        </w:rPr>
      </w:pPr>
      <w:r w:rsidRPr="00467266">
        <w:rPr>
          <w:rFonts w:ascii="Calibri" w:eastAsia="Times New Roman" w:hAnsi="Calibri" w:cs="Calibri"/>
          <w:color w:val="222222"/>
          <w:lang w:eastAsia="es-AR"/>
        </w:rPr>
        <w:t xml:space="preserve">Ejemplar de la ley de </w:t>
      </w:r>
      <w:r>
        <w:rPr>
          <w:rFonts w:ascii="Calibri" w:eastAsia="Times New Roman" w:hAnsi="Calibri" w:cs="Calibri"/>
          <w:color w:val="222222"/>
          <w:lang w:eastAsia="es-AR"/>
        </w:rPr>
        <w:t>navegación.</w:t>
      </w:r>
    </w:p>
    <w:p w:rsidR="00BF37D2" w:rsidRPr="00467266" w:rsidRDefault="00467266" w:rsidP="00467266">
      <w:pPr>
        <w:pStyle w:val="Prrafodelista"/>
        <w:numPr>
          <w:ilvl w:val="0"/>
          <w:numId w:val="12"/>
        </w:numPr>
        <w:shd w:val="clear" w:color="auto" w:fill="FFFFFF"/>
        <w:spacing w:after="0"/>
        <w:rPr>
          <w:rFonts w:ascii="Calibri" w:eastAsia="Times New Roman" w:hAnsi="Calibri" w:cs="Calibri"/>
          <w:color w:val="222222"/>
          <w:lang w:eastAsia="es-AR"/>
        </w:rPr>
      </w:pPr>
      <w:r w:rsidRPr="00467266">
        <w:rPr>
          <w:rFonts w:ascii="Calibri" w:eastAsia="Times New Roman" w:hAnsi="Calibri" w:cs="Calibri"/>
          <w:color w:val="222222"/>
          <w:lang w:eastAsia="es-AR"/>
        </w:rPr>
        <w:t>Libro de inspecciones</w:t>
      </w:r>
      <w:r>
        <w:rPr>
          <w:rFonts w:ascii="Calibri" w:eastAsia="Times New Roman" w:hAnsi="Calibri" w:cs="Calibri"/>
          <w:color w:val="222222"/>
          <w:lang w:eastAsia="es-AR"/>
        </w:rPr>
        <w:t>.</w:t>
      </w:r>
    </w:p>
    <w:p w:rsidR="00512BC0" w:rsidRDefault="00512BC0" w:rsidP="00512BC0">
      <w:pPr>
        <w:shd w:val="clear" w:color="auto" w:fill="FFFFFF"/>
        <w:spacing w:after="0"/>
        <w:rPr>
          <w:rFonts w:ascii="Calibri" w:eastAsia="Times New Roman" w:hAnsi="Calibri" w:cs="Calibri"/>
          <w:color w:val="222222"/>
          <w:lang w:eastAsia="es-AR"/>
        </w:rPr>
      </w:pPr>
    </w:p>
    <w:p w:rsidR="00512BC0" w:rsidRPr="00512BC0" w:rsidRDefault="00512BC0" w:rsidP="00512BC0">
      <w:pPr>
        <w:shd w:val="clear" w:color="auto" w:fill="FFFFFF"/>
        <w:spacing w:after="0"/>
        <w:rPr>
          <w:rFonts w:ascii="Calibri" w:eastAsia="Times New Roman" w:hAnsi="Calibri" w:cs="Calibri"/>
          <w:color w:val="222222"/>
          <w:lang w:eastAsia="es-AR"/>
        </w:rPr>
      </w:pPr>
      <w:r w:rsidRPr="00512BC0">
        <w:rPr>
          <w:rFonts w:ascii="Calibri" w:eastAsia="Times New Roman" w:hAnsi="Calibri" w:cs="Calibri"/>
          <w:color w:val="222222"/>
          <w:u w:val="single"/>
          <w:lang w:eastAsia="es-AR"/>
        </w:rPr>
        <w:t xml:space="preserve">Contrato de ajuste: </w:t>
      </w:r>
      <w:r w:rsidRPr="00512BC0">
        <w:rPr>
          <w:rFonts w:ascii="Calibri" w:eastAsia="Times New Roman" w:hAnsi="Calibri" w:cs="Calibri"/>
          <w:color w:val="222222"/>
          <w:lang w:eastAsia="es-AR"/>
        </w:rPr>
        <w:t>El contrato que se celebra individualmente entre el armador, por una parte, y el capitán, oficiales o demás individuos de la tripulación, por la otra, se denomina contrato de ajuste, y consiste, por parte de éstos, en prestar servicios por uno o más viajes, por un tiempo determinado o indeterminado, mediante un salario y bonificaciones. Las partes podrán convenir libremente condiciones complementarias. El armador adquiere la obligación de hacerles gozar de todo lo que les corresponde en virtud de lo estipulado y de la ley. Las condiciones del ajuste se prueban por el contrato de ajuste; a falta del mismo, servirán de prueba el libro de rol y la libreta de embarco.</w:t>
      </w:r>
    </w:p>
    <w:p w:rsidR="00512BC0" w:rsidRPr="00512BC0" w:rsidRDefault="00512BC0" w:rsidP="00512BC0">
      <w:pPr>
        <w:shd w:val="clear" w:color="auto" w:fill="FFFFFF"/>
        <w:spacing w:after="0"/>
        <w:rPr>
          <w:rFonts w:ascii="Calibri" w:eastAsia="Times New Roman" w:hAnsi="Calibri" w:cs="Calibri"/>
          <w:color w:val="222222"/>
          <w:lang w:eastAsia="es-AR"/>
        </w:rPr>
      </w:pPr>
    </w:p>
    <w:p w:rsidR="00512BC0" w:rsidRPr="00512BC0" w:rsidRDefault="00512BC0" w:rsidP="00512BC0">
      <w:pPr>
        <w:pStyle w:val="Prrafodelista"/>
        <w:numPr>
          <w:ilvl w:val="0"/>
          <w:numId w:val="13"/>
        </w:numPr>
        <w:shd w:val="clear" w:color="auto" w:fill="FFFFFF"/>
        <w:spacing w:after="0"/>
        <w:rPr>
          <w:rFonts w:ascii="Calibri" w:eastAsia="Times New Roman" w:hAnsi="Calibri" w:cs="Calibri"/>
          <w:color w:val="222222"/>
          <w:lang w:eastAsia="es-AR"/>
        </w:rPr>
      </w:pPr>
      <w:r w:rsidRPr="00512BC0">
        <w:rPr>
          <w:rFonts w:ascii="Calibri" w:eastAsia="Times New Roman" w:hAnsi="Calibri" w:cs="Calibri"/>
          <w:color w:val="222222"/>
          <w:lang w:eastAsia="es-AR"/>
        </w:rPr>
        <w:t>El pago podrá ser convenido ya sea por una suma global, por mes o por viaje; además, la retribución podrá ser por una suma fija o por una participación en el flete, el producido o la ganancia o combinación de las diferentes formas.</w:t>
      </w:r>
    </w:p>
    <w:p w:rsidR="00512BC0" w:rsidRPr="00512BC0" w:rsidRDefault="00512BC0" w:rsidP="00512BC0">
      <w:pPr>
        <w:pStyle w:val="Prrafodelista"/>
        <w:numPr>
          <w:ilvl w:val="0"/>
          <w:numId w:val="13"/>
        </w:numPr>
        <w:shd w:val="clear" w:color="auto" w:fill="FFFFFF"/>
        <w:spacing w:after="0"/>
        <w:rPr>
          <w:rFonts w:ascii="Calibri" w:eastAsia="Times New Roman" w:hAnsi="Calibri" w:cs="Calibri"/>
          <w:color w:val="222222"/>
          <w:lang w:eastAsia="es-AR"/>
        </w:rPr>
      </w:pPr>
      <w:r w:rsidRPr="00512BC0">
        <w:rPr>
          <w:rFonts w:ascii="Calibri" w:eastAsia="Times New Roman" w:hAnsi="Calibri" w:cs="Calibri"/>
          <w:color w:val="222222"/>
          <w:lang w:eastAsia="es-AR"/>
        </w:rPr>
        <w:t>Cuando en el contrato de ajuste se fije salario por viaje, deben establecerse las condiciones en que será aumentado si el viaje se prolongara apreciablemente; ninguna reducción puede hacerse al salario estipulado si la duración se abreviase.</w:t>
      </w:r>
    </w:p>
    <w:p w:rsidR="00512BC0" w:rsidRPr="00512BC0" w:rsidRDefault="00512BC0" w:rsidP="00512BC0">
      <w:pPr>
        <w:pStyle w:val="Prrafodelista"/>
        <w:numPr>
          <w:ilvl w:val="0"/>
          <w:numId w:val="13"/>
        </w:numPr>
        <w:shd w:val="clear" w:color="auto" w:fill="FFFFFF"/>
        <w:spacing w:after="0"/>
        <w:rPr>
          <w:rFonts w:ascii="Calibri" w:eastAsia="Times New Roman" w:hAnsi="Calibri" w:cs="Calibri"/>
          <w:color w:val="222222"/>
          <w:lang w:eastAsia="es-AR"/>
        </w:rPr>
      </w:pPr>
      <w:r w:rsidRPr="00512BC0">
        <w:rPr>
          <w:rFonts w:ascii="Calibri" w:eastAsia="Times New Roman" w:hAnsi="Calibri" w:cs="Calibri"/>
          <w:color w:val="222222"/>
          <w:lang w:eastAsia="es-AR"/>
        </w:rPr>
        <w:t>En los contratos de ajuste por viaje o viajes y por tiempo determinado, las partes quedarán desvinculadas a su vencimiento, sin más obligaciones y sin necesidad de notificación.</w:t>
      </w:r>
    </w:p>
    <w:p w:rsidR="00512BC0" w:rsidRPr="00512BC0" w:rsidRDefault="00512BC0" w:rsidP="00512BC0">
      <w:pPr>
        <w:pStyle w:val="Prrafodelista"/>
        <w:numPr>
          <w:ilvl w:val="0"/>
          <w:numId w:val="13"/>
        </w:numPr>
        <w:shd w:val="clear" w:color="auto" w:fill="FFFFFF"/>
        <w:spacing w:after="0"/>
        <w:rPr>
          <w:rFonts w:ascii="Calibri" w:eastAsia="Times New Roman" w:hAnsi="Calibri" w:cs="Calibri"/>
          <w:color w:val="222222"/>
          <w:lang w:eastAsia="es-AR"/>
        </w:rPr>
      </w:pPr>
      <w:r w:rsidRPr="00512BC0">
        <w:rPr>
          <w:rFonts w:ascii="Calibri" w:eastAsia="Times New Roman" w:hAnsi="Calibri" w:cs="Calibri"/>
          <w:color w:val="222222"/>
          <w:lang w:eastAsia="es-AR"/>
        </w:rPr>
        <w:t>Si el contrato de ajuste por tiempo determinado venciera estando el buque en navegación, se considerará prorrogado hasta la terminación de la descarga en el primer puerto de escala. Si ello ocurriera fuera de puerto de enrolamiento o retorno habitual, deberán pagársele los gastos de retorno, transporte de su equipaje, alimentación y alojamiento de acuerdo con su categoría.</w:t>
      </w:r>
    </w:p>
    <w:p w:rsidR="00512BC0" w:rsidRDefault="00512BC0" w:rsidP="00512BC0">
      <w:pPr>
        <w:pStyle w:val="Prrafodelista"/>
        <w:numPr>
          <w:ilvl w:val="0"/>
          <w:numId w:val="13"/>
        </w:numPr>
        <w:shd w:val="clear" w:color="auto" w:fill="FFFFFF"/>
        <w:spacing w:after="0"/>
        <w:rPr>
          <w:rFonts w:ascii="Calibri" w:eastAsia="Times New Roman" w:hAnsi="Calibri" w:cs="Calibri"/>
          <w:color w:val="222222"/>
          <w:lang w:eastAsia="es-AR"/>
        </w:rPr>
      </w:pPr>
      <w:r w:rsidRPr="00512BC0">
        <w:rPr>
          <w:rFonts w:ascii="Calibri" w:eastAsia="Times New Roman" w:hAnsi="Calibri" w:cs="Calibri"/>
          <w:color w:val="222222"/>
          <w:lang w:eastAsia="es-AR"/>
        </w:rPr>
        <w:t xml:space="preserve">En los contratos de ajuste por tiempo indeterminado se establecerán las condiciones en que las partes podrán darlo por terminado, estableciéndose que deberá mediar notificación escrita con cuarenta y ocho horas de anticipación; este plazo no podrá vencer con posterioridad a la salida del buque. </w:t>
      </w:r>
    </w:p>
    <w:p w:rsidR="00512BC0" w:rsidRDefault="00512BC0" w:rsidP="00512BC0">
      <w:pPr>
        <w:pStyle w:val="Prrafodelista"/>
        <w:numPr>
          <w:ilvl w:val="0"/>
          <w:numId w:val="13"/>
        </w:numPr>
        <w:shd w:val="clear" w:color="auto" w:fill="FFFFFF"/>
        <w:spacing w:after="0"/>
        <w:rPr>
          <w:rFonts w:ascii="Calibri" w:eastAsia="Times New Roman" w:hAnsi="Calibri" w:cs="Calibri"/>
          <w:color w:val="222222"/>
          <w:lang w:eastAsia="es-AR"/>
        </w:rPr>
      </w:pPr>
      <w:r>
        <w:rPr>
          <w:rFonts w:ascii="Calibri" w:eastAsia="Times New Roman" w:hAnsi="Calibri" w:cs="Calibri"/>
          <w:color w:val="222222"/>
          <w:lang w:eastAsia="es-AR"/>
        </w:rPr>
        <w:t xml:space="preserve">Armador es el que arma el viaje. Propietario es el que figura en el </w:t>
      </w:r>
      <w:proofErr w:type="spellStart"/>
      <w:r>
        <w:rPr>
          <w:rFonts w:ascii="Calibri" w:eastAsia="Times New Roman" w:hAnsi="Calibri" w:cs="Calibri"/>
          <w:color w:val="222222"/>
          <w:lang w:eastAsia="es-AR"/>
        </w:rPr>
        <w:t>regustro</w:t>
      </w:r>
      <w:proofErr w:type="spellEnd"/>
      <w:r>
        <w:rPr>
          <w:rFonts w:ascii="Calibri" w:eastAsia="Times New Roman" w:hAnsi="Calibri" w:cs="Calibri"/>
          <w:color w:val="222222"/>
          <w:lang w:eastAsia="es-AR"/>
        </w:rPr>
        <w:t>. Tripulación son los trabajadores del buque, siendo el Capitán el que tiene funciones de dirección del buque. Es oficial público.</w:t>
      </w:r>
    </w:p>
    <w:p w:rsidR="00512BC0" w:rsidRPr="00512BC0" w:rsidRDefault="00512BC0" w:rsidP="00512BC0">
      <w:pPr>
        <w:pStyle w:val="Prrafodelista"/>
        <w:numPr>
          <w:ilvl w:val="0"/>
          <w:numId w:val="13"/>
        </w:numPr>
        <w:shd w:val="clear" w:color="auto" w:fill="FFFFFF"/>
        <w:spacing w:after="0"/>
        <w:rPr>
          <w:rFonts w:ascii="Calibri" w:eastAsia="Times New Roman" w:hAnsi="Calibri" w:cs="Calibri"/>
          <w:color w:val="222222"/>
          <w:lang w:eastAsia="es-AR"/>
        </w:rPr>
      </w:pPr>
      <w:r>
        <w:rPr>
          <w:rFonts w:ascii="Calibri" w:eastAsia="Times New Roman" w:hAnsi="Calibri" w:cs="Calibri"/>
          <w:color w:val="222222"/>
          <w:lang w:eastAsia="es-AR"/>
        </w:rPr>
        <w:t>Existe a casco desnudo (sin tripulación y eso) o a casco completo (con tripulación).</w:t>
      </w:r>
    </w:p>
    <w:p w:rsidR="00144EF4" w:rsidRDefault="00144EF4" w:rsidP="00851184">
      <w:pPr>
        <w:shd w:val="clear" w:color="auto" w:fill="FFFFFF"/>
        <w:spacing w:after="0"/>
        <w:rPr>
          <w:rFonts w:ascii="Calibri" w:eastAsia="Times New Roman" w:hAnsi="Calibri" w:cs="Calibri"/>
          <w:color w:val="222222"/>
          <w:lang w:eastAsia="es-AR"/>
        </w:rPr>
      </w:pPr>
    </w:p>
    <w:p w:rsidR="00851184" w:rsidRPr="00851184" w:rsidRDefault="00851184" w:rsidP="00851184">
      <w:pPr>
        <w:shd w:val="clear" w:color="auto" w:fill="FFFFFF"/>
        <w:spacing w:after="0"/>
        <w:rPr>
          <w:rFonts w:ascii="Calibri" w:eastAsia="Times New Roman" w:hAnsi="Calibri" w:cs="Calibri"/>
          <w:color w:val="222222"/>
          <w:lang w:eastAsia="es-AR"/>
        </w:rPr>
      </w:pPr>
      <w:r w:rsidRPr="00851184">
        <w:rPr>
          <w:rFonts w:ascii="Calibri" w:eastAsia="Times New Roman" w:hAnsi="Calibri" w:cs="Calibri"/>
          <w:color w:val="222222"/>
          <w:u w:val="single"/>
          <w:lang w:eastAsia="es-AR"/>
        </w:rPr>
        <w:lastRenderedPageBreak/>
        <w:t>Obligaciones.</w:t>
      </w:r>
      <w:r>
        <w:rPr>
          <w:rFonts w:ascii="Calibri" w:eastAsia="Times New Roman" w:hAnsi="Calibri" w:cs="Calibri"/>
          <w:color w:val="222222"/>
          <w:lang w:eastAsia="es-AR"/>
        </w:rPr>
        <w:t xml:space="preserve"> </w:t>
      </w:r>
      <w:r w:rsidRPr="00851184">
        <w:rPr>
          <w:rFonts w:ascii="Calibri" w:eastAsia="Times New Roman" w:hAnsi="Calibri" w:cs="Calibri"/>
          <w:color w:val="222222"/>
          <w:lang w:eastAsia="es-AR"/>
        </w:rPr>
        <w:t>Son obligaciones de los oficiales y gente de la tripulación</w:t>
      </w:r>
    </w:p>
    <w:p w:rsidR="00851184" w:rsidRPr="00851184" w:rsidRDefault="00851184" w:rsidP="00851184">
      <w:pPr>
        <w:shd w:val="clear" w:color="auto" w:fill="FFFFFF"/>
        <w:spacing w:after="0"/>
        <w:rPr>
          <w:rFonts w:ascii="Calibri" w:eastAsia="Times New Roman" w:hAnsi="Calibri" w:cs="Calibri"/>
          <w:color w:val="222222"/>
          <w:lang w:eastAsia="es-AR"/>
        </w:rPr>
      </w:pPr>
    </w:p>
    <w:p w:rsidR="00851184" w:rsidRPr="00851184" w:rsidRDefault="00851184" w:rsidP="00851184">
      <w:pPr>
        <w:pStyle w:val="Prrafodelista"/>
        <w:numPr>
          <w:ilvl w:val="0"/>
          <w:numId w:val="14"/>
        </w:numPr>
        <w:shd w:val="clear" w:color="auto" w:fill="FFFFFF"/>
        <w:spacing w:after="0"/>
        <w:rPr>
          <w:rFonts w:ascii="Calibri" w:eastAsia="Times New Roman" w:hAnsi="Calibri" w:cs="Calibri"/>
          <w:color w:val="222222"/>
          <w:lang w:eastAsia="es-AR"/>
        </w:rPr>
      </w:pPr>
      <w:r w:rsidRPr="00851184">
        <w:rPr>
          <w:rFonts w:ascii="Calibri" w:eastAsia="Times New Roman" w:hAnsi="Calibri" w:cs="Calibri"/>
          <w:color w:val="222222"/>
          <w:lang w:eastAsia="es-AR"/>
        </w:rPr>
        <w:t>Ir a bordo con su equipaje y prontos para seguir viaje el día convenido, o en su defecto, el señalado por el capitán, para ayudar al equipo y cargamento del buque, so pena de que puedan ser despedidos y sin perjuicio de lo dispuesto en el artículo siguiente;</w:t>
      </w:r>
    </w:p>
    <w:p w:rsidR="00851184" w:rsidRPr="00851184" w:rsidRDefault="00851184" w:rsidP="00851184">
      <w:pPr>
        <w:pStyle w:val="Prrafodelista"/>
        <w:numPr>
          <w:ilvl w:val="0"/>
          <w:numId w:val="14"/>
        </w:numPr>
        <w:shd w:val="clear" w:color="auto" w:fill="FFFFFF"/>
        <w:spacing w:after="0"/>
        <w:rPr>
          <w:rFonts w:ascii="Calibri" w:eastAsia="Times New Roman" w:hAnsi="Calibri" w:cs="Calibri"/>
          <w:color w:val="222222"/>
          <w:lang w:eastAsia="es-AR"/>
        </w:rPr>
      </w:pPr>
      <w:r w:rsidRPr="00851184">
        <w:rPr>
          <w:rFonts w:ascii="Calibri" w:eastAsia="Times New Roman" w:hAnsi="Calibri" w:cs="Calibri"/>
          <w:color w:val="222222"/>
          <w:lang w:eastAsia="es-AR"/>
        </w:rPr>
        <w:t>No salir del buque, ni pasar en ningún caso la noche fuera de él, sin licencia del capitán, so pena de perder un mes de sueldo;</w:t>
      </w:r>
    </w:p>
    <w:p w:rsidR="00851184" w:rsidRPr="00851184" w:rsidRDefault="00851184" w:rsidP="00851184">
      <w:pPr>
        <w:pStyle w:val="Prrafodelista"/>
        <w:numPr>
          <w:ilvl w:val="0"/>
          <w:numId w:val="14"/>
        </w:numPr>
        <w:shd w:val="clear" w:color="auto" w:fill="FFFFFF"/>
        <w:spacing w:after="0"/>
        <w:rPr>
          <w:rFonts w:ascii="Calibri" w:eastAsia="Times New Roman" w:hAnsi="Calibri" w:cs="Calibri"/>
          <w:color w:val="222222"/>
          <w:lang w:eastAsia="es-AR"/>
        </w:rPr>
      </w:pPr>
      <w:r w:rsidRPr="00851184">
        <w:rPr>
          <w:rFonts w:ascii="Calibri" w:eastAsia="Times New Roman" w:hAnsi="Calibri" w:cs="Calibri"/>
          <w:color w:val="222222"/>
          <w:lang w:eastAsia="es-AR"/>
        </w:rPr>
        <w:t>No sacar del buque su equipaje, sin que sea inspeccionado por el capitán o contramaestre, bajo la misma pena de perdimiento de un mes de sueldo;</w:t>
      </w:r>
    </w:p>
    <w:p w:rsidR="00851184" w:rsidRPr="00851184" w:rsidRDefault="00851184" w:rsidP="00851184">
      <w:pPr>
        <w:pStyle w:val="Prrafodelista"/>
        <w:numPr>
          <w:ilvl w:val="0"/>
          <w:numId w:val="14"/>
        </w:numPr>
        <w:shd w:val="clear" w:color="auto" w:fill="FFFFFF"/>
        <w:spacing w:after="0"/>
        <w:rPr>
          <w:rFonts w:ascii="Calibri" w:eastAsia="Times New Roman" w:hAnsi="Calibri" w:cs="Calibri"/>
          <w:color w:val="222222"/>
          <w:lang w:eastAsia="es-AR"/>
        </w:rPr>
      </w:pPr>
      <w:r w:rsidRPr="00851184">
        <w:rPr>
          <w:rFonts w:ascii="Calibri" w:eastAsia="Times New Roman" w:hAnsi="Calibri" w:cs="Calibri"/>
          <w:color w:val="222222"/>
          <w:lang w:eastAsia="es-AR"/>
        </w:rPr>
        <w:t>Obedecer sin contradicción al capitán y demás oficiales en respectivas calidades, abstenerse de riñas y embriaguez o cualquier otro desorden, bajo las penas establecidas en los artículos 906 y 991;</w:t>
      </w:r>
    </w:p>
    <w:p w:rsidR="00851184" w:rsidRPr="00851184" w:rsidRDefault="00851184" w:rsidP="00851184">
      <w:pPr>
        <w:pStyle w:val="Prrafodelista"/>
        <w:numPr>
          <w:ilvl w:val="0"/>
          <w:numId w:val="14"/>
        </w:numPr>
        <w:shd w:val="clear" w:color="auto" w:fill="FFFFFF"/>
        <w:spacing w:after="0"/>
        <w:rPr>
          <w:rFonts w:ascii="Calibri" w:eastAsia="Times New Roman" w:hAnsi="Calibri" w:cs="Calibri"/>
          <w:color w:val="222222"/>
          <w:lang w:eastAsia="es-AR"/>
        </w:rPr>
      </w:pPr>
      <w:r w:rsidRPr="00851184">
        <w:rPr>
          <w:rFonts w:ascii="Calibri" w:eastAsia="Times New Roman" w:hAnsi="Calibri" w:cs="Calibri"/>
          <w:color w:val="222222"/>
          <w:lang w:eastAsia="es-AR"/>
        </w:rPr>
        <w:t>Auxiliar al capitán, en caso de ataque del buque o desastre que sobrevenga al buque o a la carga, sea cual fuere su naturaleza, so pena de perdimiento de los sueldos vencidos;</w:t>
      </w:r>
    </w:p>
    <w:p w:rsidR="00851184" w:rsidRPr="00851184" w:rsidRDefault="00851184" w:rsidP="00851184">
      <w:pPr>
        <w:pStyle w:val="Prrafodelista"/>
        <w:numPr>
          <w:ilvl w:val="0"/>
          <w:numId w:val="14"/>
        </w:numPr>
        <w:shd w:val="clear" w:color="auto" w:fill="FFFFFF"/>
        <w:spacing w:after="0"/>
        <w:rPr>
          <w:rFonts w:ascii="Calibri" w:eastAsia="Times New Roman" w:hAnsi="Calibri" w:cs="Calibri"/>
          <w:color w:val="222222"/>
          <w:lang w:eastAsia="es-AR"/>
        </w:rPr>
      </w:pPr>
      <w:r w:rsidRPr="00851184">
        <w:rPr>
          <w:rFonts w:ascii="Calibri" w:eastAsia="Times New Roman" w:hAnsi="Calibri" w:cs="Calibri"/>
          <w:color w:val="222222"/>
          <w:lang w:eastAsia="es-AR"/>
        </w:rPr>
        <w:t>Acabado el viaje, ayudar al desarme del buque, conducirlo a seguro surgidero y amarrarlo, siempre que el capitán lo exigiere;</w:t>
      </w:r>
    </w:p>
    <w:p w:rsidR="00BF37D2" w:rsidRPr="00851184" w:rsidRDefault="00851184" w:rsidP="00851184">
      <w:pPr>
        <w:pStyle w:val="Prrafodelista"/>
        <w:numPr>
          <w:ilvl w:val="0"/>
          <w:numId w:val="14"/>
        </w:numPr>
        <w:shd w:val="clear" w:color="auto" w:fill="FFFFFF"/>
        <w:spacing w:after="0"/>
        <w:rPr>
          <w:rFonts w:ascii="Calibri" w:eastAsia="Times New Roman" w:hAnsi="Calibri" w:cs="Calibri"/>
          <w:color w:val="222222"/>
          <w:lang w:eastAsia="es-AR"/>
        </w:rPr>
      </w:pPr>
      <w:r w:rsidRPr="00851184">
        <w:rPr>
          <w:rFonts w:ascii="Calibri" w:eastAsia="Times New Roman" w:hAnsi="Calibri" w:cs="Calibri"/>
          <w:color w:val="222222"/>
          <w:lang w:eastAsia="es-AR"/>
        </w:rPr>
        <w:t>Prestar las declaraciones necesarias para la ratificación de las actas y protestas formadas a bordo, recibiendo por los días de demora una indemnización proporcionada a los sueldos que ganaban; faltando a ese deber, no tendrán acción para exigir los sueldos vencidos.</w:t>
      </w:r>
    </w:p>
    <w:p w:rsidR="00851184" w:rsidRDefault="00BF37D2" w:rsidP="00972892">
      <w:pPr>
        <w:shd w:val="clear" w:color="auto" w:fill="FFFFFF"/>
        <w:spacing w:after="0"/>
        <w:rPr>
          <w:rFonts w:ascii="Calibri" w:eastAsia="Times New Roman" w:hAnsi="Calibri" w:cs="Calibri"/>
          <w:color w:val="222222"/>
          <w:lang w:eastAsia="es-AR"/>
        </w:rPr>
      </w:pPr>
      <w:r w:rsidRPr="00BF37D2">
        <w:rPr>
          <w:rFonts w:ascii="Calibri" w:eastAsia="Times New Roman" w:hAnsi="Calibri" w:cs="Calibri"/>
          <w:color w:val="222222"/>
          <w:lang w:eastAsia="es-AR"/>
        </w:rPr>
        <w:t> </w:t>
      </w:r>
    </w:p>
    <w:p w:rsidR="00BF37D2" w:rsidRPr="00BF37D2" w:rsidRDefault="00851184" w:rsidP="00972892">
      <w:pPr>
        <w:shd w:val="clear" w:color="auto" w:fill="FFFFFF"/>
        <w:spacing w:after="0"/>
        <w:rPr>
          <w:rFonts w:ascii="Calibri" w:eastAsia="Times New Roman" w:hAnsi="Calibri" w:cs="Calibri"/>
          <w:color w:val="222222"/>
          <w:lang w:eastAsia="es-AR"/>
        </w:rPr>
      </w:pPr>
      <w:r w:rsidRPr="00851184">
        <w:rPr>
          <w:rFonts w:ascii="Calibri" w:eastAsia="Times New Roman" w:hAnsi="Calibri" w:cs="Calibri"/>
          <w:color w:val="222222"/>
          <w:u w:val="single"/>
          <w:lang w:eastAsia="es-AR"/>
        </w:rPr>
        <w:t>Tripulación:</w:t>
      </w:r>
      <w:r w:rsidR="00BF37D2" w:rsidRPr="00BF37D2">
        <w:rPr>
          <w:rFonts w:ascii="Calibri" w:eastAsia="Times New Roman" w:hAnsi="Calibri" w:cs="Calibri"/>
          <w:color w:val="222222"/>
          <w:lang w:eastAsia="es-AR"/>
        </w:rPr>
        <w:t xml:space="preserve"> es el conjunto de personas embarcadas, </w:t>
      </w:r>
      <w:r w:rsidRPr="00BF37D2">
        <w:rPr>
          <w:rFonts w:ascii="Calibri" w:eastAsia="Times New Roman" w:hAnsi="Calibri" w:cs="Calibri"/>
          <w:color w:val="222222"/>
          <w:lang w:eastAsia="es-AR"/>
        </w:rPr>
        <w:t>está</w:t>
      </w:r>
      <w:r w:rsidR="00BF37D2" w:rsidRPr="00BF37D2">
        <w:rPr>
          <w:rFonts w:ascii="Calibri" w:eastAsia="Times New Roman" w:hAnsi="Calibri" w:cs="Calibri"/>
          <w:color w:val="222222"/>
          <w:lang w:eastAsia="es-AR"/>
        </w:rPr>
        <w:t xml:space="preserve"> el capitán, maestranza, marinería,</w:t>
      </w:r>
    </w:p>
    <w:p w:rsidR="00BF37D2" w:rsidRPr="00BF37D2" w:rsidRDefault="00BF37D2" w:rsidP="00972892">
      <w:pPr>
        <w:shd w:val="clear" w:color="auto" w:fill="FFFFFF"/>
        <w:spacing w:after="0"/>
        <w:rPr>
          <w:rFonts w:ascii="Calibri" w:eastAsia="Times New Roman" w:hAnsi="Calibri" w:cs="Calibri"/>
          <w:color w:val="222222"/>
          <w:lang w:eastAsia="es-AR"/>
        </w:rPr>
      </w:pPr>
      <w:r w:rsidRPr="00BF37D2">
        <w:rPr>
          <w:rFonts w:ascii="Calibri" w:eastAsia="Times New Roman" w:hAnsi="Calibri" w:cs="Calibri"/>
          <w:color w:val="222222"/>
          <w:lang w:eastAsia="es-AR"/>
        </w:rPr>
        <w:t>El </w:t>
      </w:r>
      <w:r w:rsidRPr="00851184">
        <w:rPr>
          <w:rFonts w:ascii="Calibri" w:eastAsia="Times New Roman" w:hAnsi="Calibri" w:cs="Calibri"/>
          <w:color w:val="222222"/>
          <w:lang w:eastAsia="es-AR"/>
        </w:rPr>
        <w:t>practico</w:t>
      </w:r>
      <w:r w:rsidRPr="00BF37D2">
        <w:rPr>
          <w:rFonts w:ascii="Calibri" w:eastAsia="Times New Roman" w:hAnsi="Calibri" w:cs="Calibri"/>
          <w:color w:val="222222"/>
          <w:lang w:eastAsia="es-AR"/>
        </w:rPr>
        <w:t> tiene la función de hacer ingresar los buques a los puertos, hay puertos como </w:t>
      </w:r>
      <w:hyperlink r:id="rId6" w:tgtFrame="_blank" w:history="1">
        <w:r w:rsidRPr="00BF37D2">
          <w:rPr>
            <w:rFonts w:ascii="Calibri" w:eastAsia="Times New Roman" w:hAnsi="Calibri" w:cs="Calibri"/>
            <w:color w:val="1155CC"/>
            <w:u w:val="single"/>
            <w:lang w:eastAsia="es-AR"/>
          </w:rPr>
          <w:t>bs.as</w:t>
        </w:r>
      </w:hyperlink>
      <w:r w:rsidRPr="00BF37D2">
        <w:rPr>
          <w:rFonts w:ascii="Calibri" w:eastAsia="Times New Roman" w:hAnsi="Calibri" w:cs="Calibri"/>
          <w:color w:val="222222"/>
          <w:lang w:eastAsia="es-AR"/>
        </w:rPr>
        <w:t xml:space="preserve"> que tiene banco de arena, el que conoce la profundidades las medidas son los </w:t>
      </w:r>
      <w:proofErr w:type="spellStart"/>
      <w:r w:rsidRPr="00BF37D2">
        <w:rPr>
          <w:rFonts w:ascii="Calibri" w:eastAsia="Times New Roman" w:hAnsi="Calibri" w:cs="Calibri"/>
          <w:color w:val="222222"/>
          <w:lang w:eastAsia="es-AR"/>
        </w:rPr>
        <w:t>practicos</w:t>
      </w:r>
      <w:proofErr w:type="spellEnd"/>
      <w:r w:rsidRPr="00BF37D2">
        <w:rPr>
          <w:rFonts w:ascii="Calibri" w:eastAsia="Times New Roman" w:hAnsi="Calibri" w:cs="Calibri"/>
          <w:color w:val="222222"/>
          <w:lang w:eastAsia="es-AR"/>
        </w:rPr>
        <w:t>, no es el capitán, se llama al practico del puerto</w:t>
      </w:r>
      <w:r w:rsidR="00851184">
        <w:rPr>
          <w:rFonts w:ascii="Calibri" w:eastAsia="Times New Roman" w:hAnsi="Calibri" w:cs="Calibri"/>
          <w:color w:val="222222"/>
          <w:lang w:eastAsia="es-AR"/>
        </w:rPr>
        <w:t>.</w:t>
      </w:r>
    </w:p>
    <w:p w:rsidR="00BF37D2" w:rsidRPr="00851184" w:rsidRDefault="00BF37D2" w:rsidP="00851184">
      <w:pPr>
        <w:pStyle w:val="Prrafodelista"/>
        <w:numPr>
          <w:ilvl w:val="0"/>
          <w:numId w:val="15"/>
        </w:numPr>
        <w:shd w:val="clear" w:color="auto" w:fill="FFFFFF"/>
        <w:spacing w:after="0"/>
        <w:rPr>
          <w:rFonts w:ascii="Calibri" w:eastAsia="Times New Roman" w:hAnsi="Calibri" w:cs="Calibri"/>
          <w:color w:val="222222"/>
          <w:lang w:eastAsia="es-AR"/>
        </w:rPr>
      </w:pPr>
      <w:r w:rsidRPr="00851184">
        <w:rPr>
          <w:rFonts w:ascii="Calibri" w:eastAsia="Times New Roman" w:hAnsi="Calibri" w:cs="Calibri"/>
          <w:color w:val="222222"/>
          <w:lang w:eastAsia="es-AR"/>
        </w:rPr>
        <w:t>Por cada ingreso cobran 10mil dólares,</w:t>
      </w:r>
    </w:p>
    <w:p w:rsidR="00BF37D2" w:rsidRDefault="00BF37D2" w:rsidP="00851184">
      <w:pPr>
        <w:pStyle w:val="Prrafodelista"/>
        <w:numPr>
          <w:ilvl w:val="0"/>
          <w:numId w:val="15"/>
        </w:numPr>
        <w:shd w:val="clear" w:color="auto" w:fill="FFFFFF"/>
        <w:spacing w:after="0"/>
        <w:rPr>
          <w:rFonts w:ascii="Calibri" w:eastAsia="Times New Roman" w:hAnsi="Calibri" w:cs="Calibri"/>
          <w:color w:val="222222"/>
          <w:lang w:eastAsia="es-AR"/>
        </w:rPr>
      </w:pPr>
      <w:r w:rsidRPr="00851184">
        <w:rPr>
          <w:rFonts w:ascii="Calibri" w:eastAsia="Times New Roman" w:hAnsi="Calibri" w:cs="Calibri"/>
          <w:color w:val="222222"/>
          <w:lang w:eastAsia="es-AR"/>
        </w:rPr>
        <w:t xml:space="preserve">De ríos interiores se llama Baqueano, </w:t>
      </w:r>
      <w:r w:rsidR="00851184" w:rsidRPr="00851184">
        <w:rPr>
          <w:rFonts w:ascii="Calibri" w:eastAsia="Times New Roman" w:hAnsi="Calibri" w:cs="Calibri"/>
          <w:color w:val="222222"/>
          <w:lang w:eastAsia="es-AR"/>
        </w:rPr>
        <w:t>también</w:t>
      </w:r>
      <w:r w:rsidRPr="00851184">
        <w:rPr>
          <w:rFonts w:ascii="Calibri" w:eastAsia="Times New Roman" w:hAnsi="Calibri" w:cs="Calibri"/>
          <w:color w:val="222222"/>
          <w:lang w:eastAsia="es-AR"/>
        </w:rPr>
        <w:t xml:space="preserve"> se lo puede considerar personal embarcado</w:t>
      </w:r>
    </w:p>
    <w:p w:rsidR="001A54F9" w:rsidRDefault="001A54F9" w:rsidP="001A54F9">
      <w:pPr>
        <w:shd w:val="clear" w:color="auto" w:fill="FFFFFF"/>
        <w:spacing w:after="0"/>
        <w:rPr>
          <w:rFonts w:ascii="Calibri" w:eastAsia="Times New Roman" w:hAnsi="Calibri" w:cs="Calibri"/>
          <w:color w:val="222222"/>
          <w:lang w:eastAsia="es-AR"/>
        </w:rPr>
      </w:pPr>
    </w:p>
    <w:p w:rsidR="001A54F9" w:rsidRDefault="001A54F9" w:rsidP="001A54F9">
      <w:pPr>
        <w:shd w:val="clear" w:color="auto" w:fill="FFFFFF"/>
        <w:spacing w:after="0"/>
        <w:rPr>
          <w:rFonts w:ascii="Calibri" w:eastAsia="Times New Roman" w:hAnsi="Calibri" w:cs="Calibri"/>
          <w:color w:val="222222"/>
          <w:lang w:eastAsia="es-AR"/>
        </w:rPr>
      </w:pPr>
      <w:r w:rsidRPr="001A54F9">
        <w:rPr>
          <w:rFonts w:ascii="Calibri" w:eastAsia="Times New Roman" w:hAnsi="Calibri" w:cs="Calibri"/>
          <w:color w:val="222222"/>
          <w:u w:val="single"/>
          <w:lang w:eastAsia="es-AR"/>
        </w:rPr>
        <w:t>Capitán:</w:t>
      </w:r>
      <w:r>
        <w:rPr>
          <w:rFonts w:ascii="Calibri" w:eastAsia="Times New Roman" w:hAnsi="Calibri" w:cs="Calibri"/>
          <w:color w:val="222222"/>
          <w:lang w:eastAsia="es-AR"/>
        </w:rPr>
        <w:t xml:space="preserve"> </w:t>
      </w:r>
      <w:r w:rsidRPr="001A54F9">
        <w:rPr>
          <w:rFonts w:ascii="Calibri" w:eastAsia="Times New Roman" w:hAnsi="Calibri" w:cs="Calibri"/>
          <w:color w:val="222222"/>
          <w:lang w:eastAsia="es-AR"/>
        </w:rPr>
        <w:t xml:space="preserve">persona encargada de la </w:t>
      </w:r>
      <w:proofErr w:type="spellStart"/>
      <w:r w:rsidRPr="001A54F9">
        <w:rPr>
          <w:rFonts w:ascii="Calibri" w:eastAsia="Times New Roman" w:hAnsi="Calibri" w:cs="Calibri"/>
          <w:color w:val="222222"/>
          <w:lang w:eastAsia="es-AR"/>
        </w:rPr>
        <w:t>navegaciony</w:t>
      </w:r>
      <w:proofErr w:type="spellEnd"/>
      <w:r w:rsidRPr="001A54F9">
        <w:rPr>
          <w:rFonts w:ascii="Calibri" w:eastAsia="Times New Roman" w:hAnsi="Calibri" w:cs="Calibri"/>
          <w:color w:val="222222"/>
          <w:lang w:eastAsia="es-AR"/>
        </w:rPr>
        <w:t xml:space="preserve"> gobierno del buque, es el delegado de la autoridad </w:t>
      </w:r>
      <w:proofErr w:type="spellStart"/>
      <w:proofErr w:type="gramStart"/>
      <w:r w:rsidRPr="001A54F9">
        <w:rPr>
          <w:rFonts w:ascii="Calibri" w:eastAsia="Times New Roman" w:hAnsi="Calibri" w:cs="Calibri"/>
          <w:color w:val="222222"/>
          <w:lang w:eastAsia="es-AR"/>
        </w:rPr>
        <w:t>publica</w:t>
      </w:r>
      <w:proofErr w:type="spellEnd"/>
      <w:proofErr w:type="gramEnd"/>
      <w:r w:rsidRPr="001A54F9">
        <w:rPr>
          <w:rFonts w:ascii="Calibri" w:eastAsia="Times New Roman" w:hAnsi="Calibri" w:cs="Calibri"/>
          <w:color w:val="222222"/>
          <w:lang w:eastAsia="es-AR"/>
        </w:rPr>
        <w:t>, para conservar el orden dentro de ese buque, es el representante legal del propietario y del armador</w:t>
      </w:r>
      <w:r>
        <w:rPr>
          <w:rFonts w:ascii="Calibri" w:eastAsia="Times New Roman" w:hAnsi="Calibri" w:cs="Calibri"/>
          <w:color w:val="222222"/>
          <w:lang w:eastAsia="es-AR"/>
        </w:rPr>
        <w:t>. Tipos de capitán:</w:t>
      </w:r>
    </w:p>
    <w:p w:rsidR="001A54F9" w:rsidRPr="001A54F9" w:rsidRDefault="001A54F9" w:rsidP="001A54F9">
      <w:pPr>
        <w:pStyle w:val="Prrafodelista"/>
        <w:numPr>
          <w:ilvl w:val="0"/>
          <w:numId w:val="16"/>
        </w:numPr>
        <w:shd w:val="clear" w:color="auto" w:fill="FFFFFF"/>
        <w:spacing w:after="0"/>
        <w:rPr>
          <w:rFonts w:ascii="Calibri" w:eastAsia="Times New Roman" w:hAnsi="Calibri" w:cs="Calibri"/>
          <w:color w:val="222222"/>
          <w:lang w:eastAsia="es-AR"/>
        </w:rPr>
      </w:pPr>
      <w:proofErr w:type="spellStart"/>
      <w:r w:rsidRPr="001A54F9">
        <w:rPr>
          <w:rFonts w:ascii="Calibri" w:eastAsia="Times New Roman" w:hAnsi="Calibri" w:cs="Calibri"/>
          <w:color w:val="222222"/>
          <w:lang w:eastAsia="es-AR"/>
        </w:rPr>
        <w:t>Capitan</w:t>
      </w:r>
      <w:proofErr w:type="spellEnd"/>
      <w:r w:rsidRPr="001A54F9">
        <w:rPr>
          <w:rFonts w:ascii="Calibri" w:eastAsia="Times New Roman" w:hAnsi="Calibri" w:cs="Calibri"/>
          <w:color w:val="222222"/>
          <w:lang w:eastAsia="es-AR"/>
        </w:rPr>
        <w:t xml:space="preserve"> de ultramar, categoría máxima puede navegar cualquier tipo de buque </w:t>
      </w:r>
    </w:p>
    <w:p w:rsidR="001A54F9" w:rsidRPr="001A54F9" w:rsidRDefault="001A54F9" w:rsidP="001A54F9">
      <w:pPr>
        <w:pStyle w:val="Prrafodelista"/>
        <w:numPr>
          <w:ilvl w:val="0"/>
          <w:numId w:val="16"/>
        </w:numPr>
        <w:shd w:val="clear" w:color="auto" w:fill="FFFFFF"/>
        <w:spacing w:after="0"/>
        <w:rPr>
          <w:rFonts w:ascii="Calibri" w:eastAsia="Times New Roman" w:hAnsi="Calibri" w:cs="Calibri"/>
          <w:color w:val="222222"/>
          <w:lang w:eastAsia="es-AR"/>
        </w:rPr>
      </w:pPr>
      <w:r w:rsidRPr="001A54F9">
        <w:rPr>
          <w:rFonts w:ascii="Calibri" w:eastAsia="Times New Roman" w:hAnsi="Calibri" w:cs="Calibri"/>
          <w:color w:val="222222"/>
          <w:lang w:eastAsia="es-AR"/>
        </w:rPr>
        <w:t xml:space="preserve">Capital fluvial: no puede superar la línea de rio de la plata haría que estuviera en armas de </w:t>
      </w:r>
      <w:proofErr w:type="spellStart"/>
      <w:r w:rsidRPr="001A54F9">
        <w:rPr>
          <w:rFonts w:ascii="Calibri" w:eastAsia="Times New Roman" w:hAnsi="Calibri" w:cs="Calibri"/>
          <w:color w:val="222222"/>
          <w:lang w:eastAsia="es-AR"/>
        </w:rPr>
        <w:t>ultamar</w:t>
      </w:r>
      <w:proofErr w:type="spellEnd"/>
      <w:r w:rsidRPr="001A54F9">
        <w:rPr>
          <w:rFonts w:ascii="Calibri" w:eastAsia="Times New Roman" w:hAnsi="Calibri" w:cs="Calibri"/>
          <w:color w:val="222222"/>
          <w:lang w:eastAsia="es-AR"/>
        </w:rPr>
        <w:t xml:space="preserve"> Montevideo y cabo san Antonio (art 120) </w:t>
      </w:r>
    </w:p>
    <w:p w:rsidR="001A54F9" w:rsidRDefault="001A54F9" w:rsidP="001A54F9">
      <w:pPr>
        <w:pStyle w:val="Prrafodelista"/>
        <w:numPr>
          <w:ilvl w:val="0"/>
          <w:numId w:val="16"/>
        </w:numPr>
        <w:shd w:val="clear" w:color="auto" w:fill="FFFFFF"/>
        <w:spacing w:after="0"/>
        <w:rPr>
          <w:rFonts w:ascii="Calibri" w:eastAsia="Times New Roman" w:hAnsi="Calibri" w:cs="Calibri"/>
          <w:color w:val="222222"/>
          <w:lang w:eastAsia="es-AR"/>
        </w:rPr>
      </w:pPr>
      <w:proofErr w:type="spellStart"/>
      <w:r>
        <w:rPr>
          <w:rFonts w:ascii="Calibri" w:eastAsia="Times New Roman" w:hAnsi="Calibri" w:cs="Calibri"/>
          <w:color w:val="222222"/>
          <w:lang w:eastAsia="es-AR"/>
        </w:rPr>
        <w:t>Capitan</w:t>
      </w:r>
      <w:proofErr w:type="spellEnd"/>
      <w:r>
        <w:rPr>
          <w:rFonts w:ascii="Calibri" w:eastAsia="Times New Roman" w:hAnsi="Calibri" w:cs="Calibri"/>
          <w:color w:val="222222"/>
          <w:lang w:eastAsia="es-AR"/>
        </w:rPr>
        <w:t xml:space="preserve"> de pesca.</w:t>
      </w:r>
    </w:p>
    <w:p w:rsidR="001A54F9" w:rsidRDefault="001A54F9" w:rsidP="001A54F9">
      <w:pPr>
        <w:shd w:val="clear" w:color="auto" w:fill="FFFFFF"/>
        <w:spacing w:after="0"/>
        <w:rPr>
          <w:rFonts w:ascii="Calibri" w:eastAsia="Times New Roman" w:hAnsi="Calibri" w:cs="Calibri"/>
          <w:color w:val="222222"/>
          <w:lang w:eastAsia="es-AR"/>
        </w:rPr>
      </w:pPr>
    </w:p>
    <w:p w:rsidR="001A54F9" w:rsidRPr="001A54F9" w:rsidRDefault="001A54F9" w:rsidP="001A54F9">
      <w:pPr>
        <w:shd w:val="clear" w:color="auto" w:fill="FFFFFF"/>
        <w:spacing w:after="0"/>
        <w:rPr>
          <w:rFonts w:ascii="Calibri" w:eastAsia="Times New Roman" w:hAnsi="Calibri" w:cs="Calibri"/>
          <w:color w:val="222222"/>
          <w:lang w:eastAsia="es-AR"/>
        </w:rPr>
      </w:pPr>
      <w:r w:rsidRPr="001A54F9">
        <w:rPr>
          <w:rFonts w:ascii="Calibri" w:eastAsia="Times New Roman" w:hAnsi="Calibri" w:cs="Calibri"/>
          <w:color w:val="222222"/>
          <w:u w:val="single"/>
          <w:lang w:eastAsia="es-AR"/>
        </w:rPr>
        <w:t>Buque:</w:t>
      </w:r>
      <w:r w:rsidRPr="001A54F9">
        <w:rPr>
          <w:rFonts w:ascii="Calibri" w:eastAsia="Times New Roman" w:hAnsi="Calibri" w:cs="Calibri"/>
          <w:color w:val="222222"/>
          <w:lang w:eastAsia="es-AR"/>
        </w:rPr>
        <w:t xml:space="preserve"> art 2 de la ley de navegación define al buque diciendo toda construcción flotante,</w:t>
      </w:r>
      <w:r>
        <w:rPr>
          <w:rFonts w:ascii="Calibri" w:eastAsia="Times New Roman" w:hAnsi="Calibri" w:cs="Calibri"/>
          <w:color w:val="222222"/>
          <w:lang w:eastAsia="es-AR"/>
        </w:rPr>
        <w:t xml:space="preserve"> destinada a navegar por agua. C</w:t>
      </w:r>
      <w:r w:rsidRPr="001A54F9">
        <w:rPr>
          <w:rFonts w:ascii="Calibri" w:eastAsia="Times New Roman" w:hAnsi="Calibri" w:cs="Calibri"/>
          <w:color w:val="222222"/>
          <w:lang w:eastAsia="es-AR"/>
        </w:rPr>
        <w:t>on respecto artefactos navales, navegaciones flotantes aux</w:t>
      </w:r>
      <w:r>
        <w:rPr>
          <w:rFonts w:ascii="Calibri" w:eastAsia="Times New Roman" w:hAnsi="Calibri" w:cs="Calibri"/>
          <w:color w:val="222222"/>
          <w:lang w:eastAsia="es-AR"/>
        </w:rPr>
        <w:t xml:space="preserve">iliares, plataformas petroleras, </w:t>
      </w:r>
      <w:r w:rsidRPr="001A54F9">
        <w:rPr>
          <w:rFonts w:ascii="Calibri" w:eastAsia="Times New Roman" w:hAnsi="Calibri" w:cs="Calibri"/>
          <w:color w:val="222222"/>
          <w:lang w:eastAsia="es-AR"/>
        </w:rPr>
        <w:t>hace referencia a que se comprende por buque, todas las partes casco mastines, velas, todos los componentes que pueden ser in</w:t>
      </w:r>
      <w:r>
        <w:rPr>
          <w:rFonts w:ascii="Calibri" w:eastAsia="Times New Roman" w:hAnsi="Calibri" w:cs="Calibri"/>
          <w:color w:val="222222"/>
          <w:lang w:eastAsia="es-AR"/>
        </w:rPr>
        <w:t xml:space="preserve">clusivos dentro esta expresión. </w:t>
      </w:r>
      <w:r w:rsidRPr="001A54F9">
        <w:rPr>
          <w:rFonts w:ascii="Calibri" w:eastAsia="Times New Roman" w:hAnsi="Calibri" w:cs="Calibri"/>
          <w:color w:val="222222"/>
          <w:lang w:eastAsia="es-AR"/>
        </w:rPr>
        <w:t xml:space="preserve">El buque en cuanto a naturaleza jurídica hace que se lo considere como un bien </w:t>
      </w:r>
      <w:r>
        <w:rPr>
          <w:rFonts w:ascii="Calibri" w:eastAsia="Times New Roman" w:hAnsi="Calibri" w:cs="Calibri"/>
          <w:color w:val="222222"/>
          <w:lang w:eastAsia="es-AR"/>
        </w:rPr>
        <w:t xml:space="preserve">mueble </w:t>
      </w:r>
      <w:r w:rsidRPr="001A54F9">
        <w:rPr>
          <w:rFonts w:ascii="Calibri" w:eastAsia="Times New Roman" w:hAnsi="Calibri" w:cs="Calibri"/>
          <w:color w:val="222222"/>
          <w:lang w:eastAsia="es-AR"/>
        </w:rPr>
        <w:t>registrable, con lo cual para ello necesita estar inscripta en</w:t>
      </w:r>
      <w:r>
        <w:rPr>
          <w:rFonts w:ascii="Calibri" w:eastAsia="Times New Roman" w:hAnsi="Calibri" w:cs="Calibri"/>
          <w:color w:val="222222"/>
          <w:lang w:eastAsia="es-AR"/>
        </w:rPr>
        <w:t xml:space="preserve"> el registro nacional de buques.</w:t>
      </w:r>
    </w:p>
    <w:p w:rsidR="00BF37D2" w:rsidRPr="00BF37D2" w:rsidRDefault="00BF37D2" w:rsidP="00972892">
      <w:pPr>
        <w:shd w:val="clear" w:color="auto" w:fill="FFFFFF"/>
        <w:spacing w:after="0"/>
        <w:rPr>
          <w:rFonts w:ascii="Calibri" w:eastAsia="Times New Roman" w:hAnsi="Calibri" w:cs="Calibri"/>
          <w:color w:val="222222"/>
          <w:lang w:eastAsia="es-AR"/>
        </w:rPr>
      </w:pPr>
      <w:r w:rsidRPr="00BF37D2">
        <w:rPr>
          <w:rFonts w:ascii="Calibri" w:eastAsia="Times New Roman" w:hAnsi="Calibri" w:cs="Calibri"/>
          <w:color w:val="222222"/>
          <w:lang w:eastAsia="es-AR"/>
        </w:rPr>
        <w:lastRenderedPageBreak/>
        <w:t> </w:t>
      </w:r>
    </w:p>
    <w:p w:rsidR="001A54F9" w:rsidRDefault="001A54F9" w:rsidP="00972892">
      <w:pPr>
        <w:shd w:val="clear" w:color="auto" w:fill="FFFFFF"/>
        <w:spacing w:after="0"/>
        <w:rPr>
          <w:rFonts w:ascii="Calibri" w:eastAsia="Times New Roman" w:hAnsi="Calibri" w:cs="Calibri"/>
          <w:bCs/>
          <w:color w:val="222222"/>
          <w:lang w:eastAsia="es-AR"/>
        </w:rPr>
      </w:pPr>
      <w:r w:rsidRPr="001A54F9">
        <w:rPr>
          <w:rFonts w:ascii="Calibri" w:eastAsia="Times New Roman" w:hAnsi="Calibri" w:cs="Calibri"/>
          <w:bCs/>
          <w:color w:val="222222"/>
          <w:u w:val="single"/>
          <w:lang w:eastAsia="es-AR"/>
        </w:rPr>
        <w:t>Pabellón o bandera de conveniencia:</w:t>
      </w:r>
      <w:r w:rsidRPr="001A54F9">
        <w:rPr>
          <w:rFonts w:ascii="Calibri" w:eastAsia="Times New Roman" w:hAnsi="Calibri" w:cs="Calibri"/>
          <w:bCs/>
          <w:color w:val="222222"/>
          <w:lang w:eastAsia="es-AR"/>
        </w:rPr>
        <w:t xml:space="preserve"> la nacionalidad es el </w:t>
      </w:r>
      <w:proofErr w:type="spellStart"/>
      <w:r w:rsidRPr="001A54F9">
        <w:rPr>
          <w:rFonts w:ascii="Calibri" w:eastAsia="Times New Roman" w:hAnsi="Calibri" w:cs="Calibri"/>
          <w:bCs/>
          <w:color w:val="222222"/>
          <w:lang w:eastAsia="es-AR"/>
        </w:rPr>
        <w:t>vinculo</w:t>
      </w:r>
      <w:proofErr w:type="spellEnd"/>
      <w:r w:rsidRPr="001A54F9">
        <w:rPr>
          <w:rFonts w:ascii="Calibri" w:eastAsia="Times New Roman" w:hAnsi="Calibri" w:cs="Calibri"/>
          <w:bCs/>
          <w:color w:val="222222"/>
          <w:lang w:eastAsia="es-AR"/>
        </w:rPr>
        <w:t xml:space="preserve"> </w:t>
      </w:r>
      <w:proofErr w:type="spellStart"/>
      <w:r w:rsidRPr="001A54F9">
        <w:rPr>
          <w:rFonts w:ascii="Calibri" w:eastAsia="Times New Roman" w:hAnsi="Calibri" w:cs="Calibri"/>
          <w:bCs/>
          <w:color w:val="222222"/>
          <w:lang w:eastAsia="es-AR"/>
        </w:rPr>
        <w:t>juridico</w:t>
      </w:r>
      <w:proofErr w:type="spellEnd"/>
      <w:r w:rsidRPr="001A54F9">
        <w:rPr>
          <w:rFonts w:ascii="Calibri" w:eastAsia="Times New Roman" w:hAnsi="Calibri" w:cs="Calibri"/>
          <w:bCs/>
          <w:color w:val="222222"/>
          <w:lang w:eastAsia="es-AR"/>
        </w:rPr>
        <w:t xml:space="preserve"> que une al buque y al estado, cuya bandera en </w:t>
      </w:r>
      <w:proofErr w:type="spellStart"/>
      <w:r w:rsidRPr="001A54F9">
        <w:rPr>
          <w:rFonts w:ascii="Calibri" w:eastAsia="Times New Roman" w:hAnsi="Calibri" w:cs="Calibri"/>
          <w:bCs/>
          <w:color w:val="222222"/>
          <w:lang w:eastAsia="es-AR"/>
        </w:rPr>
        <w:t>argola</w:t>
      </w:r>
      <w:proofErr w:type="spellEnd"/>
      <w:r w:rsidRPr="001A54F9">
        <w:rPr>
          <w:rFonts w:ascii="Calibri" w:eastAsia="Times New Roman" w:hAnsi="Calibri" w:cs="Calibri"/>
          <w:bCs/>
          <w:color w:val="222222"/>
          <w:lang w:eastAsia="es-AR"/>
        </w:rPr>
        <w:t xml:space="preserve">, puede tener una sola nacionalidad, no puede tener </w:t>
      </w:r>
      <w:proofErr w:type="spellStart"/>
      <w:r w:rsidRPr="001A54F9">
        <w:rPr>
          <w:rFonts w:ascii="Calibri" w:eastAsia="Times New Roman" w:hAnsi="Calibri" w:cs="Calibri"/>
          <w:bCs/>
          <w:color w:val="222222"/>
          <w:lang w:eastAsia="es-AR"/>
        </w:rPr>
        <w:t>mas</w:t>
      </w:r>
      <w:proofErr w:type="spellEnd"/>
      <w:r w:rsidRPr="001A54F9">
        <w:rPr>
          <w:rFonts w:ascii="Calibri" w:eastAsia="Times New Roman" w:hAnsi="Calibri" w:cs="Calibri"/>
          <w:bCs/>
          <w:color w:val="222222"/>
          <w:lang w:eastAsia="es-AR"/>
        </w:rPr>
        <w:t xml:space="preserve"> de una nacionalidad, el pertenecer a un determinado país implica representarlo en materia de pagos de impuestos, muchas veces los buques son inscriptos en países donde tienen pocos controles, prácticamente ningún, nunca tocan puertos, no ejercen función en cuanto comercio exterior, bandera de conveniencia, tienen determina liviandad en los </w:t>
      </w:r>
      <w:proofErr w:type="spellStart"/>
      <w:r w:rsidRPr="001A54F9">
        <w:rPr>
          <w:rFonts w:ascii="Calibri" w:eastAsia="Times New Roman" w:hAnsi="Calibri" w:cs="Calibri"/>
          <w:bCs/>
          <w:color w:val="222222"/>
          <w:lang w:eastAsia="es-AR"/>
        </w:rPr>
        <w:t>controlaes</w:t>
      </w:r>
      <w:proofErr w:type="spellEnd"/>
      <w:r w:rsidRPr="001A54F9">
        <w:rPr>
          <w:rFonts w:ascii="Calibri" w:eastAsia="Times New Roman" w:hAnsi="Calibri" w:cs="Calibri"/>
          <w:bCs/>
          <w:color w:val="222222"/>
          <w:lang w:eastAsia="es-AR"/>
        </w:rPr>
        <w:t xml:space="preserve"> y cuestiones tributarias lo hacen, Debe cumplirse con la publicidad el buque, y esa es lograda cuando se registra, en el registro nacional de buques que depende de prefectura, sujeto de cualquier tipo de transacción judicial y derecho real ahí la necesidad de su registración</w:t>
      </w:r>
      <w:r>
        <w:rPr>
          <w:rFonts w:ascii="Calibri" w:eastAsia="Times New Roman" w:hAnsi="Calibri" w:cs="Calibri"/>
          <w:bCs/>
          <w:color w:val="222222"/>
          <w:lang w:eastAsia="es-AR"/>
        </w:rPr>
        <w:t>.</w:t>
      </w:r>
    </w:p>
    <w:p w:rsidR="001A54F9" w:rsidRDefault="001A54F9" w:rsidP="00972892">
      <w:pPr>
        <w:shd w:val="clear" w:color="auto" w:fill="FFFFFF"/>
        <w:spacing w:after="0"/>
        <w:rPr>
          <w:rFonts w:ascii="Calibri" w:eastAsia="Times New Roman" w:hAnsi="Calibri" w:cs="Calibri"/>
          <w:bCs/>
          <w:color w:val="222222"/>
          <w:lang w:eastAsia="es-AR"/>
        </w:rPr>
      </w:pPr>
    </w:p>
    <w:p w:rsidR="001A54F9" w:rsidRDefault="001A54F9" w:rsidP="00972892">
      <w:pPr>
        <w:shd w:val="clear" w:color="auto" w:fill="FFFFFF"/>
        <w:spacing w:after="0"/>
        <w:rPr>
          <w:rFonts w:ascii="Calibri" w:eastAsia="Times New Roman" w:hAnsi="Calibri" w:cs="Calibri"/>
          <w:bCs/>
          <w:color w:val="222222"/>
          <w:lang w:eastAsia="es-AR"/>
        </w:rPr>
      </w:pPr>
      <w:r w:rsidRPr="001A54F9">
        <w:rPr>
          <w:rFonts w:ascii="Calibri" w:eastAsia="Times New Roman" w:hAnsi="Calibri" w:cs="Calibri"/>
          <w:bCs/>
          <w:color w:val="222222"/>
          <w:u w:val="single"/>
          <w:lang w:eastAsia="es-AR"/>
        </w:rPr>
        <w:t>Clasificación.</w:t>
      </w:r>
      <w:r>
        <w:rPr>
          <w:rFonts w:ascii="Calibri" w:eastAsia="Times New Roman" w:hAnsi="Calibri" w:cs="Calibri"/>
          <w:bCs/>
          <w:color w:val="222222"/>
          <w:lang w:eastAsia="es-AR"/>
        </w:rPr>
        <w:t xml:space="preserve"> Los buques se clasifican en:</w:t>
      </w:r>
    </w:p>
    <w:p w:rsidR="001A54F9" w:rsidRPr="001A54F9" w:rsidRDefault="001A54F9" w:rsidP="001A54F9">
      <w:pPr>
        <w:pStyle w:val="Prrafodelista"/>
        <w:numPr>
          <w:ilvl w:val="0"/>
          <w:numId w:val="17"/>
        </w:numPr>
        <w:shd w:val="clear" w:color="auto" w:fill="FFFFFF"/>
        <w:spacing w:after="0"/>
        <w:rPr>
          <w:rFonts w:ascii="Calibri" w:eastAsia="Times New Roman" w:hAnsi="Calibri" w:cs="Calibri"/>
          <w:bCs/>
          <w:color w:val="222222"/>
          <w:lang w:eastAsia="es-AR"/>
        </w:rPr>
      </w:pPr>
      <w:r w:rsidRPr="001A54F9">
        <w:rPr>
          <w:rFonts w:ascii="Calibri" w:eastAsia="Times New Roman" w:hAnsi="Calibri" w:cs="Calibri"/>
          <w:bCs/>
          <w:color w:val="222222"/>
          <w:lang w:eastAsia="es-AR"/>
        </w:rPr>
        <w:t xml:space="preserve">Según la función que cumplen: Públicos o privados, la </w:t>
      </w:r>
      <w:proofErr w:type="spellStart"/>
      <w:r w:rsidRPr="001A54F9">
        <w:rPr>
          <w:rFonts w:ascii="Calibri" w:eastAsia="Times New Roman" w:hAnsi="Calibri" w:cs="Calibri"/>
          <w:bCs/>
          <w:color w:val="222222"/>
          <w:lang w:eastAsia="es-AR"/>
        </w:rPr>
        <w:t>carac</w:t>
      </w:r>
      <w:proofErr w:type="spellEnd"/>
      <w:r w:rsidRPr="001A54F9">
        <w:rPr>
          <w:rFonts w:ascii="Calibri" w:eastAsia="Times New Roman" w:hAnsi="Calibri" w:cs="Calibri"/>
          <w:bCs/>
          <w:color w:val="222222"/>
          <w:lang w:eastAsia="es-AR"/>
        </w:rPr>
        <w:t xml:space="preserve"> que tipifica es que no son públicos o privados por la pertenencia o no del estado, </w:t>
      </w:r>
      <w:proofErr w:type="spellStart"/>
      <w:r w:rsidRPr="001A54F9">
        <w:rPr>
          <w:rFonts w:ascii="Calibri" w:eastAsia="Times New Roman" w:hAnsi="Calibri" w:cs="Calibri"/>
          <w:bCs/>
          <w:color w:val="222222"/>
          <w:lang w:eastAsia="es-AR"/>
        </w:rPr>
        <w:t>si no</w:t>
      </w:r>
      <w:proofErr w:type="spellEnd"/>
      <w:r w:rsidRPr="001A54F9">
        <w:rPr>
          <w:rFonts w:ascii="Calibri" w:eastAsia="Times New Roman" w:hAnsi="Calibri" w:cs="Calibri"/>
          <w:bCs/>
          <w:color w:val="222222"/>
          <w:lang w:eastAsia="es-AR"/>
        </w:rPr>
        <w:t xml:space="preserve"> por la función que emplean</w:t>
      </w:r>
      <w:r>
        <w:rPr>
          <w:rFonts w:ascii="Calibri" w:eastAsia="Times New Roman" w:hAnsi="Calibri" w:cs="Calibri"/>
          <w:bCs/>
          <w:color w:val="222222"/>
          <w:lang w:eastAsia="es-AR"/>
        </w:rPr>
        <w:t>.</w:t>
      </w:r>
      <w:r w:rsidRPr="001A54F9">
        <w:rPr>
          <w:rFonts w:ascii="Calibri" w:eastAsia="Times New Roman" w:hAnsi="Calibri" w:cs="Calibri"/>
          <w:bCs/>
          <w:color w:val="222222"/>
          <w:lang w:eastAsia="es-AR"/>
        </w:rPr>
        <w:t xml:space="preserve"> </w:t>
      </w:r>
    </w:p>
    <w:p w:rsidR="001A54F9" w:rsidRPr="001A54F9" w:rsidRDefault="001A54F9" w:rsidP="001A54F9">
      <w:pPr>
        <w:pStyle w:val="Prrafodelista"/>
        <w:numPr>
          <w:ilvl w:val="0"/>
          <w:numId w:val="17"/>
        </w:numPr>
        <w:shd w:val="clear" w:color="auto" w:fill="FFFFFF"/>
        <w:spacing w:after="0"/>
        <w:rPr>
          <w:rFonts w:ascii="Calibri" w:eastAsia="Times New Roman" w:hAnsi="Calibri" w:cs="Calibri"/>
          <w:bCs/>
          <w:color w:val="222222"/>
          <w:lang w:eastAsia="es-AR"/>
        </w:rPr>
      </w:pPr>
      <w:r w:rsidRPr="001A54F9">
        <w:rPr>
          <w:rFonts w:ascii="Calibri" w:eastAsia="Times New Roman" w:hAnsi="Calibri" w:cs="Calibri"/>
          <w:bCs/>
          <w:color w:val="222222"/>
          <w:lang w:eastAsia="es-AR"/>
        </w:rPr>
        <w:t>Por su tonelaje, mayor de 10 toneladas o menor, (15)</w:t>
      </w:r>
      <w:r>
        <w:rPr>
          <w:rFonts w:ascii="Calibri" w:eastAsia="Times New Roman" w:hAnsi="Calibri" w:cs="Calibri"/>
          <w:bCs/>
          <w:color w:val="222222"/>
          <w:lang w:eastAsia="es-AR"/>
        </w:rPr>
        <w:t>.</w:t>
      </w:r>
      <w:r w:rsidRPr="001A54F9">
        <w:rPr>
          <w:rFonts w:ascii="Calibri" w:eastAsia="Times New Roman" w:hAnsi="Calibri" w:cs="Calibri"/>
          <w:bCs/>
          <w:color w:val="222222"/>
          <w:lang w:eastAsia="es-AR"/>
        </w:rPr>
        <w:t xml:space="preserve"> </w:t>
      </w:r>
    </w:p>
    <w:p w:rsidR="001A54F9" w:rsidRPr="001A54F9" w:rsidRDefault="001A54F9" w:rsidP="001A54F9">
      <w:pPr>
        <w:pStyle w:val="Prrafodelista"/>
        <w:numPr>
          <w:ilvl w:val="0"/>
          <w:numId w:val="17"/>
        </w:numPr>
        <w:shd w:val="clear" w:color="auto" w:fill="FFFFFF"/>
        <w:spacing w:after="0"/>
        <w:rPr>
          <w:rFonts w:ascii="Calibri" w:eastAsia="Times New Roman" w:hAnsi="Calibri" w:cs="Calibri"/>
          <w:bCs/>
          <w:color w:val="222222"/>
          <w:lang w:eastAsia="es-AR"/>
        </w:rPr>
      </w:pPr>
      <w:r>
        <w:rPr>
          <w:rFonts w:ascii="Calibri" w:eastAsia="Times New Roman" w:hAnsi="Calibri" w:cs="Calibri"/>
          <w:bCs/>
          <w:color w:val="222222"/>
          <w:lang w:eastAsia="es-AR"/>
        </w:rPr>
        <w:t>Por su nacionalidad.</w:t>
      </w:r>
    </w:p>
    <w:p w:rsidR="001A54F9" w:rsidRDefault="001A54F9" w:rsidP="001A54F9">
      <w:pPr>
        <w:pStyle w:val="Prrafodelista"/>
        <w:numPr>
          <w:ilvl w:val="0"/>
          <w:numId w:val="17"/>
        </w:numPr>
        <w:shd w:val="clear" w:color="auto" w:fill="FFFFFF"/>
        <w:spacing w:after="0"/>
        <w:rPr>
          <w:rFonts w:ascii="Calibri" w:eastAsia="Times New Roman" w:hAnsi="Calibri" w:cs="Calibri"/>
          <w:bCs/>
          <w:color w:val="222222"/>
          <w:lang w:eastAsia="es-AR"/>
        </w:rPr>
      </w:pPr>
      <w:r w:rsidRPr="001A54F9">
        <w:rPr>
          <w:rFonts w:ascii="Calibri" w:eastAsia="Times New Roman" w:hAnsi="Calibri" w:cs="Calibri"/>
          <w:bCs/>
          <w:color w:val="222222"/>
          <w:lang w:eastAsia="es-AR"/>
        </w:rPr>
        <w:t>Por la navegación que efectúan: fluviales, marítimos (cabotaje, ultramar)</w:t>
      </w:r>
    </w:p>
    <w:p w:rsidR="001A54F9" w:rsidRDefault="001A54F9" w:rsidP="001A54F9">
      <w:pPr>
        <w:shd w:val="clear" w:color="auto" w:fill="FFFFFF"/>
        <w:spacing w:after="0"/>
        <w:rPr>
          <w:rFonts w:ascii="Calibri" w:eastAsia="Times New Roman" w:hAnsi="Calibri" w:cs="Calibri"/>
          <w:bCs/>
          <w:color w:val="222222"/>
          <w:lang w:eastAsia="es-AR"/>
        </w:rPr>
      </w:pPr>
    </w:p>
    <w:p w:rsidR="001A54F9" w:rsidRDefault="001A54F9" w:rsidP="001A54F9">
      <w:pPr>
        <w:shd w:val="clear" w:color="auto" w:fill="FFFFFF"/>
        <w:spacing w:after="0"/>
        <w:rPr>
          <w:rFonts w:ascii="Calibri" w:eastAsia="Times New Roman" w:hAnsi="Calibri" w:cs="Calibri"/>
          <w:bCs/>
          <w:color w:val="222222"/>
          <w:lang w:eastAsia="es-AR"/>
        </w:rPr>
      </w:pPr>
      <w:r w:rsidRPr="001A54F9">
        <w:rPr>
          <w:rFonts w:ascii="Calibri" w:eastAsia="Times New Roman" w:hAnsi="Calibri" w:cs="Calibri"/>
          <w:bCs/>
          <w:color w:val="222222"/>
          <w:u w:val="single"/>
          <w:lang w:eastAsia="es-AR"/>
        </w:rPr>
        <w:t>Hipoteca naval</w:t>
      </w:r>
      <w:r w:rsidRPr="001A54F9">
        <w:rPr>
          <w:rFonts w:ascii="Calibri" w:eastAsia="Times New Roman" w:hAnsi="Calibri" w:cs="Calibri"/>
          <w:bCs/>
          <w:color w:val="222222"/>
          <w:lang w:eastAsia="es-AR"/>
        </w:rPr>
        <w:t xml:space="preserve">: Pude ser constituida sobre buques grandes </w:t>
      </w:r>
      <w:proofErr w:type="spellStart"/>
      <w:r w:rsidRPr="001A54F9">
        <w:rPr>
          <w:rFonts w:ascii="Calibri" w:eastAsia="Times New Roman" w:hAnsi="Calibri" w:cs="Calibri"/>
          <w:bCs/>
          <w:color w:val="222222"/>
          <w:lang w:eastAsia="es-AR"/>
        </w:rPr>
        <w:t>mas</w:t>
      </w:r>
      <w:proofErr w:type="spellEnd"/>
      <w:r w:rsidRPr="001A54F9">
        <w:rPr>
          <w:rFonts w:ascii="Calibri" w:eastAsia="Times New Roman" w:hAnsi="Calibri" w:cs="Calibri"/>
          <w:bCs/>
          <w:color w:val="222222"/>
          <w:lang w:eastAsia="es-AR"/>
        </w:rPr>
        <w:t xml:space="preserve"> de 15 toneladas, porque para buques menores</w:t>
      </w:r>
      <w:r>
        <w:rPr>
          <w:rFonts w:ascii="Calibri" w:eastAsia="Times New Roman" w:hAnsi="Calibri" w:cs="Calibri"/>
          <w:bCs/>
          <w:color w:val="222222"/>
          <w:lang w:eastAsia="es-AR"/>
        </w:rPr>
        <w:t xml:space="preserve"> prenda. </w:t>
      </w:r>
      <w:r w:rsidRPr="001A54F9">
        <w:rPr>
          <w:rFonts w:ascii="Calibri" w:eastAsia="Times New Roman" w:hAnsi="Calibri" w:cs="Calibri"/>
          <w:bCs/>
          <w:color w:val="222222"/>
          <w:lang w:eastAsia="es-AR"/>
        </w:rPr>
        <w:t xml:space="preserve">Quienes pueden: </w:t>
      </w:r>
    </w:p>
    <w:p w:rsidR="001A54F9" w:rsidRPr="001A54F9" w:rsidRDefault="001A54F9" w:rsidP="001A54F9">
      <w:pPr>
        <w:pStyle w:val="Prrafodelista"/>
        <w:numPr>
          <w:ilvl w:val="0"/>
          <w:numId w:val="18"/>
        </w:numPr>
        <w:shd w:val="clear" w:color="auto" w:fill="FFFFFF"/>
        <w:spacing w:after="0"/>
        <w:rPr>
          <w:rFonts w:ascii="Calibri" w:eastAsia="Times New Roman" w:hAnsi="Calibri" w:cs="Calibri"/>
          <w:bCs/>
          <w:color w:val="222222"/>
          <w:lang w:eastAsia="es-AR"/>
        </w:rPr>
      </w:pPr>
      <w:r w:rsidRPr="001A54F9">
        <w:rPr>
          <w:rFonts w:ascii="Calibri" w:eastAsia="Times New Roman" w:hAnsi="Calibri" w:cs="Calibri"/>
          <w:bCs/>
          <w:color w:val="222222"/>
          <w:lang w:eastAsia="es-AR"/>
        </w:rPr>
        <w:t>Propietario</w:t>
      </w:r>
    </w:p>
    <w:p w:rsidR="001A54F9" w:rsidRPr="001A54F9" w:rsidRDefault="001A54F9" w:rsidP="001A54F9">
      <w:pPr>
        <w:pStyle w:val="Prrafodelista"/>
        <w:numPr>
          <w:ilvl w:val="0"/>
          <w:numId w:val="18"/>
        </w:numPr>
        <w:shd w:val="clear" w:color="auto" w:fill="FFFFFF"/>
        <w:spacing w:after="0"/>
        <w:rPr>
          <w:rFonts w:ascii="Calibri" w:eastAsia="Times New Roman" w:hAnsi="Calibri" w:cs="Calibri"/>
          <w:bCs/>
          <w:color w:val="222222"/>
          <w:lang w:eastAsia="es-AR"/>
        </w:rPr>
      </w:pPr>
      <w:r w:rsidRPr="001A54F9">
        <w:rPr>
          <w:rFonts w:ascii="Calibri" w:eastAsia="Times New Roman" w:hAnsi="Calibri" w:cs="Calibri"/>
          <w:bCs/>
          <w:color w:val="222222"/>
          <w:lang w:eastAsia="es-AR"/>
        </w:rPr>
        <w:t xml:space="preserve">Copropietario </w:t>
      </w:r>
    </w:p>
    <w:p w:rsidR="001A54F9" w:rsidRPr="001A54F9" w:rsidRDefault="001A54F9" w:rsidP="001A54F9">
      <w:pPr>
        <w:pStyle w:val="Prrafodelista"/>
        <w:numPr>
          <w:ilvl w:val="0"/>
          <w:numId w:val="18"/>
        </w:numPr>
        <w:shd w:val="clear" w:color="auto" w:fill="FFFFFF"/>
        <w:spacing w:after="0"/>
        <w:rPr>
          <w:rFonts w:ascii="Calibri" w:eastAsia="Times New Roman" w:hAnsi="Calibri" w:cs="Calibri"/>
          <w:bCs/>
          <w:color w:val="222222"/>
          <w:lang w:eastAsia="es-AR"/>
        </w:rPr>
      </w:pPr>
      <w:proofErr w:type="spellStart"/>
      <w:r w:rsidRPr="001A54F9">
        <w:rPr>
          <w:rFonts w:ascii="Calibri" w:eastAsia="Times New Roman" w:hAnsi="Calibri" w:cs="Calibri"/>
          <w:bCs/>
          <w:color w:val="222222"/>
          <w:lang w:eastAsia="es-AR"/>
        </w:rPr>
        <w:t>Capitan</w:t>
      </w:r>
      <w:proofErr w:type="spellEnd"/>
      <w:r w:rsidRPr="001A54F9">
        <w:rPr>
          <w:rFonts w:ascii="Calibri" w:eastAsia="Times New Roman" w:hAnsi="Calibri" w:cs="Calibri"/>
          <w:bCs/>
          <w:color w:val="222222"/>
          <w:lang w:eastAsia="es-AR"/>
        </w:rPr>
        <w:t xml:space="preserve"> </w:t>
      </w:r>
    </w:p>
    <w:p w:rsidR="001A54F9" w:rsidRDefault="001A54F9" w:rsidP="001A54F9">
      <w:pPr>
        <w:shd w:val="clear" w:color="auto" w:fill="FFFFFF"/>
        <w:spacing w:after="0"/>
        <w:rPr>
          <w:rFonts w:ascii="Calibri" w:eastAsia="Times New Roman" w:hAnsi="Calibri" w:cs="Calibri"/>
          <w:bCs/>
          <w:color w:val="222222"/>
          <w:lang w:eastAsia="es-AR"/>
        </w:rPr>
      </w:pPr>
      <w:proofErr w:type="spellStart"/>
      <w:r w:rsidRPr="001A54F9">
        <w:rPr>
          <w:rFonts w:ascii="Calibri" w:eastAsia="Times New Roman" w:hAnsi="Calibri" w:cs="Calibri"/>
          <w:bCs/>
          <w:color w:val="222222"/>
          <w:u w:val="single"/>
          <w:lang w:eastAsia="es-AR"/>
        </w:rPr>
        <w:t>Situacion</w:t>
      </w:r>
      <w:proofErr w:type="spellEnd"/>
      <w:r w:rsidRPr="001A54F9">
        <w:rPr>
          <w:rFonts w:ascii="Calibri" w:eastAsia="Times New Roman" w:hAnsi="Calibri" w:cs="Calibri"/>
          <w:bCs/>
          <w:color w:val="222222"/>
          <w:u w:val="single"/>
          <w:lang w:eastAsia="es-AR"/>
        </w:rPr>
        <w:t xml:space="preserve"> de extrema urgencia</w:t>
      </w:r>
      <w:r>
        <w:rPr>
          <w:rFonts w:ascii="Calibri" w:eastAsia="Times New Roman" w:hAnsi="Calibri" w:cs="Calibri"/>
          <w:bCs/>
          <w:color w:val="222222"/>
          <w:lang w:eastAsia="es-AR"/>
        </w:rPr>
        <w:t>:</w:t>
      </w:r>
      <w:r w:rsidRPr="001A54F9">
        <w:rPr>
          <w:rFonts w:ascii="Calibri" w:eastAsia="Times New Roman" w:hAnsi="Calibri" w:cs="Calibri"/>
          <w:bCs/>
          <w:color w:val="222222"/>
          <w:lang w:eastAsia="es-AR"/>
        </w:rPr>
        <w:t xml:space="preserve"> habilita como caso especial para que pueda hipotecar, y característica </w:t>
      </w:r>
      <w:proofErr w:type="spellStart"/>
      <w:r w:rsidRPr="001A54F9">
        <w:rPr>
          <w:rFonts w:ascii="Calibri" w:eastAsia="Times New Roman" w:hAnsi="Calibri" w:cs="Calibri"/>
          <w:bCs/>
          <w:color w:val="222222"/>
          <w:lang w:eastAsia="es-AR"/>
        </w:rPr>
        <w:t>tipificante</w:t>
      </w:r>
      <w:proofErr w:type="spellEnd"/>
      <w:r w:rsidRPr="001A54F9">
        <w:rPr>
          <w:rFonts w:ascii="Calibri" w:eastAsia="Times New Roman" w:hAnsi="Calibri" w:cs="Calibri"/>
          <w:bCs/>
          <w:color w:val="222222"/>
          <w:lang w:eastAsia="es-AR"/>
        </w:rPr>
        <w:t>, se trata de un privilegio que se le reconoce al acreedor pero a diferencia del derecho común , no es cobrado por encima del resto de los privilegios, no es de 1er grado sin</w:t>
      </w:r>
      <w:r>
        <w:rPr>
          <w:rFonts w:ascii="Calibri" w:eastAsia="Times New Roman" w:hAnsi="Calibri" w:cs="Calibri"/>
          <w:bCs/>
          <w:color w:val="222222"/>
          <w:lang w:eastAsia="es-AR"/>
        </w:rPr>
        <w:t>o que puede venir mucho después.</w:t>
      </w:r>
    </w:p>
    <w:p w:rsidR="001A54F9" w:rsidRDefault="001A54F9" w:rsidP="001A54F9">
      <w:pPr>
        <w:shd w:val="clear" w:color="auto" w:fill="FFFFFF"/>
        <w:spacing w:after="0"/>
        <w:rPr>
          <w:rFonts w:ascii="Calibri" w:eastAsia="Times New Roman" w:hAnsi="Calibri" w:cs="Calibri"/>
          <w:bCs/>
          <w:color w:val="222222"/>
          <w:lang w:eastAsia="es-AR"/>
        </w:rPr>
      </w:pPr>
    </w:p>
    <w:p w:rsidR="001A54F9" w:rsidRDefault="001A54F9" w:rsidP="001A54F9">
      <w:pPr>
        <w:shd w:val="clear" w:color="auto" w:fill="FFFFFF"/>
        <w:spacing w:after="0"/>
        <w:rPr>
          <w:rFonts w:ascii="Calibri" w:eastAsia="Times New Roman" w:hAnsi="Calibri" w:cs="Calibri"/>
          <w:bCs/>
          <w:color w:val="222222"/>
          <w:lang w:eastAsia="es-AR"/>
        </w:rPr>
      </w:pPr>
      <w:r w:rsidRPr="001A54F9">
        <w:rPr>
          <w:rFonts w:ascii="Calibri" w:eastAsia="Times New Roman" w:hAnsi="Calibri" w:cs="Calibri"/>
          <w:bCs/>
          <w:color w:val="222222"/>
          <w:u w:val="single"/>
          <w:lang w:eastAsia="es-AR"/>
        </w:rPr>
        <w:t>Embargo:</w:t>
      </w:r>
      <w:r>
        <w:rPr>
          <w:rFonts w:ascii="Calibri" w:eastAsia="Times New Roman" w:hAnsi="Calibri" w:cs="Calibri"/>
          <w:bCs/>
          <w:color w:val="222222"/>
          <w:lang w:eastAsia="es-AR"/>
        </w:rPr>
        <w:t xml:space="preserve"> </w:t>
      </w:r>
      <w:r w:rsidRPr="001A54F9">
        <w:rPr>
          <w:rFonts w:ascii="Calibri" w:eastAsia="Times New Roman" w:hAnsi="Calibri" w:cs="Calibri"/>
          <w:bCs/>
          <w:color w:val="222222"/>
          <w:lang w:eastAsia="es-AR"/>
        </w:rPr>
        <w:t xml:space="preserve">El buque puede ser embargado </w:t>
      </w:r>
      <w:proofErr w:type="spellStart"/>
      <w:r w:rsidRPr="001A54F9">
        <w:rPr>
          <w:rFonts w:ascii="Calibri" w:eastAsia="Times New Roman" w:hAnsi="Calibri" w:cs="Calibri"/>
          <w:bCs/>
          <w:color w:val="222222"/>
          <w:lang w:eastAsia="es-AR"/>
        </w:rPr>
        <w:t>tambien</w:t>
      </w:r>
      <w:proofErr w:type="spellEnd"/>
      <w:r w:rsidRPr="001A54F9">
        <w:rPr>
          <w:rFonts w:ascii="Calibri" w:eastAsia="Times New Roman" w:hAnsi="Calibri" w:cs="Calibri"/>
          <w:bCs/>
          <w:color w:val="222222"/>
          <w:lang w:eastAsia="es-AR"/>
        </w:rPr>
        <w:t xml:space="preserve"> en esta área de la </w:t>
      </w:r>
      <w:proofErr w:type="spellStart"/>
      <w:r w:rsidRPr="001A54F9">
        <w:rPr>
          <w:rFonts w:ascii="Calibri" w:eastAsia="Times New Roman" w:hAnsi="Calibri" w:cs="Calibri"/>
          <w:bCs/>
          <w:color w:val="222222"/>
          <w:lang w:eastAsia="es-AR"/>
        </w:rPr>
        <w:t>navegacion</w:t>
      </w:r>
      <w:proofErr w:type="spellEnd"/>
      <w:r w:rsidRPr="001A54F9">
        <w:rPr>
          <w:rFonts w:ascii="Calibri" w:eastAsia="Times New Roman" w:hAnsi="Calibri" w:cs="Calibri"/>
          <w:bCs/>
          <w:color w:val="222222"/>
          <w:lang w:eastAsia="es-AR"/>
        </w:rPr>
        <w:t xml:space="preserve"> se conoce 2 tipos de e</w:t>
      </w:r>
      <w:r>
        <w:rPr>
          <w:rFonts w:ascii="Calibri" w:eastAsia="Times New Roman" w:hAnsi="Calibri" w:cs="Calibri"/>
          <w:bCs/>
          <w:color w:val="222222"/>
          <w:lang w:eastAsia="es-AR"/>
        </w:rPr>
        <w:t xml:space="preserve">mbargos, preventivo y ejecutivo. Los supuestos de </w:t>
      </w:r>
      <w:proofErr w:type="spellStart"/>
      <w:r>
        <w:rPr>
          <w:rFonts w:ascii="Calibri" w:eastAsia="Times New Roman" w:hAnsi="Calibri" w:cs="Calibri"/>
          <w:bCs/>
          <w:color w:val="222222"/>
          <w:lang w:eastAsia="es-AR"/>
        </w:rPr>
        <w:t>inembargabilidad</w:t>
      </w:r>
      <w:proofErr w:type="spellEnd"/>
      <w:r>
        <w:rPr>
          <w:rFonts w:ascii="Calibri" w:eastAsia="Times New Roman" w:hAnsi="Calibri" w:cs="Calibri"/>
          <w:bCs/>
          <w:color w:val="222222"/>
          <w:lang w:eastAsia="es-AR"/>
        </w:rPr>
        <w:t xml:space="preserve"> son:</w:t>
      </w:r>
    </w:p>
    <w:p w:rsidR="001A54F9" w:rsidRPr="005E2EDE" w:rsidRDefault="001A54F9" w:rsidP="005E2EDE">
      <w:pPr>
        <w:pStyle w:val="Prrafodelista"/>
        <w:numPr>
          <w:ilvl w:val="0"/>
          <w:numId w:val="19"/>
        </w:numPr>
        <w:shd w:val="clear" w:color="auto" w:fill="FFFFFF"/>
        <w:spacing w:after="0"/>
        <w:rPr>
          <w:rFonts w:ascii="Calibri" w:eastAsia="Times New Roman" w:hAnsi="Calibri" w:cs="Calibri"/>
          <w:bCs/>
          <w:color w:val="222222"/>
          <w:lang w:eastAsia="es-AR"/>
        </w:rPr>
      </w:pPr>
      <w:r w:rsidRPr="005E2EDE">
        <w:rPr>
          <w:rFonts w:ascii="Calibri" w:eastAsia="Times New Roman" w:hAnsi="Calibri" w:cs="Calibri"/>
          <w:bCs/>
          <w:color w:val="222222"/>
          <w:lang w:eastAsia="es-AR"/>
        </w:rPr>
        <w:t xml:space="preserve">Los buques de guerra nacionales o extranjeros, y los buques en construcción destinados a incorporarse a los efectivos militares de un estado; </w:t>
      </w:r>
    </w:p>
    <w:p w:rsidR="005E2EDE" w:rsidRPr="005E2EDE" w:rsidRDefault="001A54F9" w:rsidP="005E2EDE">
      <w:pPr>
        <w:pStyle w:val="Prrafodelista"/>
        <w:numPr>
          <w:ilvl w:val="0"/>
          <w:numId w:val="19"/>
        </w:numPr>
        <w:shd w:val="clear" w:color="auto" w:fill="FFFFFF"/>
        <w:spacing w:after="0"/>
        <w:rPr>
          <w:rFonts w:ascii="Calibri" w:eastAsia="Times New Roman" w:hAnsi="Calibri" w:cs="Calibri"/>
          <w:bCs/>
          <w:color w:val="222222"/>
          <w:lang w:eastAsia="es-AR"/>
        </w:rPr>
      </w:pPr>
      <w:r w:rsidRPr="005E2EDE">
        <w:rPr>
          <w:rFonts w:ascii="Calibri" w:eastAsia="Times New Roman" w:hAnsi="Calibri" w:cs="Calibri"/>
          <w:bCs/>
          <w:color w:val="222222"/>
          <w:lang w:eastAsia="es-AR"/>
        </w:rPr>
        <w:t xml:space="preserve">Todo otro buque afectado al servicio del poder público del Estado nacional, de una provincia o de una municipalidad y </w:t>
      </w:r>
      <w:proofErr w:type="spellStart"/>
      <w:r w:rsidRPr="005E2EDE">
        <w:rPr>
          <w:rFonts w:ascii="Calibri" w:eastAsia="Times New Roman" w:hAnsi="Calibri" w:cs="Calibri"/>
          <w:bCs/>
          <w:color w:val="222222"/>
          <w:lang w:eastAsia="es-AR"/>
        </w:rPr>
        <w:t>losdemás</w:t>
      </w:r>
      <w:proofErr w:type="spellEnd"/>
      <w:r w:rsidRPr="005E2EDE">
        <w:rPr>
          <w:rFonts w:ascii="Calibri" w:eastAsia="Times New Roman" w:hAnsi="Calibri" w:cs="Calibri"/>
          <w:bCs/>
          <w:color w:val="222222"/>
          <w:lang w:eastAsia="es-AR"/>
        </w:rPr>
        <w:t xml:space="preserve"> buques de propiedad o explotados por el Estado nacional, una provincia o una municipalidad si el propietario o explotador enuncia a ampararse en la limitación de responsabilidad prevista en el Título III, Capítulo I, Sección 4ª. Tampoco pueden ser embargados los buques afectados al servicio del poder público de un estado extranjero; </w:t>
      </w:r>
    </w:p>
    <w:p w:rsidR="001A54F9" w:rsidRDefault="001A54F9" w:rsidP="005E2EDE">
      <w:pPr>
        <w:pStyle w:val="Prrafodelista"/>
        <w:numPr>
          <w:ilvl w:val="0"/>
          <w:numId w:val="19"/>
        </w:numPr>
        <w:shd w:val="clear" w:color="auto" w:fill="FFFFFF"/>
        <w:spacing w:after="0"/>
        <w:rPr>
          <w:rFonts w:ascii="Calibri" w:eastAsia="Times New Roman" w:hAnsi="Calibri" w:cs="Calibri"/>
          <w:bCs/>
          <w:color w:val="222222"/>
          <w:lang w:eastAsia="es-AR"/>
        </w:rPr>
      </w:pPr>
      <w:r w:rsidRPr="005E2EDE">
        <w:rPr>
          <w:rFonts w:ascii="Calibri" w:eastAsia="Times New Roman" w:hAnsi="Calibri" w:cs="Calibri"/>
          <w:bCs/>
          <w:color w:val="222222"/>
          <w:lang w:eastAsia="es-AR"/>
        </w:rPr>
        <w:t>Los buques cargados, prontos para zarpar, salvo que la deuda respectiva haya sido contraída para reparar, aprestar y aprovisionar el buque para ese viaje o sea posterior a la carga del buque.</w:t>
      </w:r>
    </w:p>
    <w:p w:rsidR="005E2EDE" w:rsidRPr="005E2EDE" w:rsidRDefault="005E2EDE" w:rsidP="005E2EDE">
      <w:pPr>
        <w:shd w:val="clear" w:color="auto" w:fill="FFFFFF"/>
        <w:spacing w:after="0"/>
        <w:rPr>
          <w:rFonts w:ascii="Calibri" w:eastAsia="Times New Roman" w:hAnsi="Calibri" w:cs="Calibri"/>
          <w:bCs/>
          <w:color w:val="222222"/>
          <w:u w:val="single"/>
          <w:lang w:eastAsia="es-AR"/>
        </w:rPr>
      </w:pPr>
      <w:r w:rsidRPr="005E2EDE">
        <w:rPr>
          <w:rFonts w:ascii="Calibri" w:eastAsia="Times New Roman" w:hAnsi="Calibri" w:cs="Calibri"/>
          <w:bCs/>
          <w:color w:val="222222"/>
          <w:u w:val="single"/>
          <w:lang w:eastAsia="es-AR"/>
        </w:rPr>
        <w:lastRenderedPageBreak/>
        <w:t>Sujetos.</w:t>
      </w:r>
    </w:p>
    <w:p w:rsidR="005E2EDE" w:rsidRPr="005E2EDE" w:rsidRDefault="005E2EDE" w:rsidP="005E2EDE">
      <w:pPr>
        <w:pStyle w:val="Prrafodelista"/>
        <w:numPr>
          <w:ilvl w:val="0"/>
          <w:numId w:val="20"/>
        </w:numPr>
        <w:shd w:val="clear" w:color="auto" w:fill="FFFFFF"/>
        <w:spacing w:after="0"/>
        <w:rPr>
          <w:rFonts w:ascii="Calibri" w:eastAsia="Times New Roman" w:hAnsi="Calibri" w:cs="Calibri"/>
          <w:bCs/>
          <w:color w:val="222222"/>
          <w:lang w:eastAsia="es-AR"/>
        </w:rPr>
      </w:pPr>
      <w:r w:rsidRPr="005E2EDE">
        <w:rPr>
          <w:rFonts w:ascii="Calibri" w:eastAsia="Times New Roman" w:hAnsi="Calibri" w:cs="Calibri"/>
          <w:bCs/>
          <w:color w:val="222222"/>
          <w:lang w:eastAsia="es-AR"/>
        </w:rPr>
        <w:t xml:space="preserve">Propietario: el que figura como titular de dominio del buque, puede tratarse de una persona humana </w:t>
      </w:r>
      <w:proofErr w:type="spellStart"/>
      <w:r w:rsidRPr="005E2EDE">
        <w:rPr>
          <w:rFonts w:ascii="Calibri" w:eastAsia="Times New Roman" w:hAnsi="Calibri" w:cs="Calibri"/>
          <w:bCs/>
          <w:color w:val="222222"/>
          <w:lang w:eastAsia="es-AR"/>
        </w:rPr>
        <w:t>on</w:t>
      </w:r>
      <w:proofErr w:type="spellEnd"/>
      <w:r w:rsidRPr="005E2EDE">
        <w:rPr>
          <w:rFonts w:ascii="Calibri" w:eastAsia="Times New Roman" w:hAnsi="Calibri" w:cs="Calibri"/>
          <w:bCs/>
          <w:color w:val="222222"/>
          <w:lang w:eastAsia="es-AR"/>
        </w:rPr>
        <w:t xml:space="preserve"> persona jurídica pero necesariamente tiene que tener domicilio en la republica argentina, puede ser objeto de condominio </w:t>
      </w:r>
      <w:proofErr w:type="spellStart"/>
      <w:r w:rsidRPr="005E2EDE">
        <w:rPr>
          <w:rFonts w:ascii="Calibri" w:eastAsia="Times New Roman" w:hAnsi="Calibri" w:cs="Calibri"/>
          <w:bCs/>
          <w:color w:val="222222"/>
          <w:lang w:eastAsia="es-AR"/>
        </w:rPr>
        <w:t>tambien.</w:t>
      </w:r>
    </w:p>
    <w:p w:rsidR="005E2EDE" w:rsidRPr="005E2EDE" w:rsidRDefault="005E2EDE" w:rsidP="005E2EDE">
      <w:pPr>
        <w:pStyle w:val="Prrafodelista"/>
        <w:numPr>
          <w:ilvl w:val="0"/>
          <w:numId w:val="20"/>
        </w:numPr>
        <w:shd w:val="clear" w:color="auto" w:fill="FFFFFF"/>
        <w:spacing w:after="0"/>
        <w:rPr>
          <w:rFonts w:ascii="Calibri" w:eastAsia="Times New Roman" w:hAnsi="Calibri" w:cs="Calibri"/>
          <w:bCs/>
          <w:color w:val="222222"/>
          <w:lang w:eastAsia="es-AR"/>
        </w:rPr>
      </w:pPr>
      <w:proofErr w:type="spellEnd"/>
      <w:r w:rsidRPr="005E2EDE">
        <w:rPr>
          <w:rFonts w:ascii="Calibri" w:eastAsia="Times New Roman" w:hAnsi="Calibri" w:cs="Calibri"/>
          <w:bCs/>
          <w:color w:val="222222"/>
          <w:lang w:eastAsia="es-AR"/>
        </w:rPr>
        <w:t xml:space="preserve">Armador: el que se sirve de la utilización de ese buque que puede ser la misma persona o diferente por eso se regula de forma </w:t>
      </w:r>
      <w:proofErr w:type="spellStart"/>
      <w:r w:rsidRPr="005E2EDE">
        <w:rPr>
          <w:rFonts w:ascii="Calibri" w:eastAsia="Times New Roman" w:hAnsi="Calibri" w:cs="Calibri"/>
          <w:bCs/>
          <w:color w:val="222222"/>
          <w:lang w:eastAsia="es-AR"/>
        </w:rPr>
        <w:t>distinta.</w:t>
      </w:r>
      <w:proofErr w:type="spellEnd"/>
    </w:p>
    <w:p w:rsidR="005E2EDE" w:rsidRDefault="005E2EDE" w:rsidP="005E2EDE">
      <w:pPr>
        <w:pStyle w:val="Prrafodelista"/>
        <w:numPr>
          <w:ilvl w:val="0"/>
          <w:numId w:val="20"/>
        </w:numPr>
        <w:shd w:val="clear" w:color="auto" w:fill="FFFFFF"/>
        <w:spacing w:after="0"/>
        <w:rPr>
          <w:rFonts w:ascii="Calibri" w:eastAsia="Times New Roman" w:hAnsi="Calibri" w:cs="Calibri"/>
          <w:bCs/>
          <w:color w:val="222222"/>
          <w:lang w:eastAsia="es-AR"/>
        </w:rPr>
      </w:pPr>
      <w:proofErr w:type="spellStart"/>
      <w:r w:rsidRPr="005E2EDE">
        <w:rPr>
          <w:rFonts w:ascii="Calibri" w:eastAsia="Times New Roman" w:hAnsi="Calibri" w:cs="Calibri"/>
          <w:bCs/>
          <w:color w:val="222222"/>
          <w:lang w:eastAsia="es-AR"/>
        </w:rPr>
        <w:t>Capitan</w:t>
      </w:r>
      <w:proofErr w:type="spellEnd"/>
      <w:r w:rsidRPr="005E2EDE">
        <w:rPr>
          <w:rFonts w:ascii="Calibri" w:eastAsia="Times New Roman" w:hAnsi="Calibri" w:cs="Calibri"/>
          <w:bCs/>
          <w:color w:val="222222"/>
          <w:lang w:eastAsia="es-AR"/>
        </w:rPr>
        <w:t xml:space="preserve">: persona encargada de la </w:t>
      </w:r>
      <w:proofErr w:type="spellStart"/>
      <w:r w:rsidRPr="005E2EDE">
        <w:rPr>
          <w:rFonts w:ascii="Calibri" w:eastAsia="Times New Roman" w:hAnsi="Calibri" w:cs="Calibri"/>
          <w:bCs/>
          <w:color w:val="222222"/>
          <w:lang w:eastAsia="es-AR"/>
        </w:rPr>
        <w:t>navegaciony</w:t>
      </w:r>
      <w:proofErr w:type="spellEnd"/>
      <w:r w:rsidRPr="005E2EDE">
        <w:rPr>
          <w:rFonts w:ascii="Calibri" w:eastAsia="Times New Roman" w:hAnsi="Calibri" w:cs="Calibri"/>
          <w:bCs/>
          <w:color w:val="222222"/>
          <w:lang w:eastAsia="es-AR"/>
        </w:rPr>
        <w:t xml:space="preserve"> gobierno del buque, es el delegado de la autoridad </w:t>
      </w:r>
      <w:proofErr w:type="spellStart"/>
      <w:proofErr w:type="gramStart"/>
      <w:r w:rsidRPr="005E2EDE">
        <w:rPr>
          <w:rFonts w:ascii="Calibri" w:eastAsia="Times New Roman" w:hAnsi="Calibri" w:cs="Calibri"/>
          <w:bCs/>
          <w:color w:val="222222"/>
          <w:lang w:eastAsia="es-AR"/>
        </w:rPr>
        <w:t>publica</w:t>
      </w:r>
      <w:proofErr w:type="spellEnd"/>
      <w:proofErr w:type="gramEnd"/>
      <w:r w:rsidRPr="005E2EDE">
        <w:rPr>
          <w:rFonts w:ascii="Calibri" w:eastAsia="Times New Roman" w:hAnsi="Calibri" w:cs="Calibri"/>
          <w:bCs/>
          <w:color w:val="222222"/>
          <w:lang w:eastAsia="es-AR"/>
        </w:rPr>
        <w:t>, para conservar el orden dentro de ese buque, es el representante legal del propietario y del armador.</w:t>
      </w:r>
    </w:p>
    <w:p w:rsidR="005E2EDE" w:rsidRDefault="005E2EDE" w:rsidP="005E2EDE">
      <w:pPr>
        <w:pStyle w:val="Prrafodelista"/>
        <w:shd w:val="clear" w:color="auto" w:fill="FFFFFF"/>
        <w:spacing w:after="0"/>
        <w:rPr>
          <w:rFonts w:ascii="Calibri" w:eastAsia="Times New Roman" w:hAnsi="Calibri" w:cs="Calibri"/>
          <w:bCs/>
          <w:color w:val="222222"/>
          <w:lang w:eastAsia="es-AR"/>
        </w:rPr>
      </w:pPr>
    </w:p>
    <w:p w:rsidR="005E2EDE" w:rsidRDefault="005E2EDE" w:rsidP="005E2EDE">
      <w:pPr>
        <w:shd w:val="clear" w:color="auto" w:fill="FFFFFF"/>
        <w:spacing w:after="0"/>
        <w:rPr>
          <w:rFonts w:ascii="Calibri" w:eastAsia="Times New Roman" w:hAnsi="Calibri" w:cs="Calibri"/>
          <w:bCs/>
          <w:color w:val="222222"/>
          <w:u w:val="single"/>
          <w:lang w:eastAsia="es-AR"/>
        </w:rPr>
      </w:pPr>
      <w:r w:rsidRPr="005E2EDE">
        <w:rPr>
          <w:rFonts w:ascii="Calibri" w:eastAsia="Times New Roman" w:hAnsi="Calibri" w:cs="Calibri"/>
          <w:bCs/>
          <w:color w:val="222222"/>
          <w:u w:val="single"/>
          <w:lang w:eastAsia="es-AR"/>
        </w:rPr>
        <w:t>Obligaciones del capitán.</w:t>
      </w:r>
    </w:p>
    <w:p w:rsidR="005E2EDE" w:rsidRPr="005E2EDE" w:rsidRDefault="005E2EDE" w:rsidP="005E2EDE">
      <w:pPr>
        <w:pStyle w:val="Prrafodelista"/>
        <w:numPr>
          <w:ilvl w:val="0"/>
          <w:numId w:val="21"/>
        </w:numPr>
        <w:shd w:val="clear" w:color="auto" w:fill="FFFFFF"/>
        <w:spacing w:after="0"/>
        <w:rPr>
          <w:rFonts w:ascii="Calibri" w:eastAsia="Times New Roman" w:hAnsi="Calibri" w:cs="Calibri"/>
          <w:bCs/>
          <w:color w:val="222222"/>
          <w:lang w:eastAsia="es-AR"/>
        </w:rPr>
      </w:pPr>
      <w:r w:rsidRPr="005E2EDE">
        <w:rPr>
          <w:rFonts w:ascii="Calibri" w:eastAsia="Times New Roman" w:hAnsi="Calibri" w:cs="Calibri"/>
          <w:bCs/>
          <w:color w:val="222222"/>
          <w:lang w:eastAsia="es-AR"/>
        </w:rPr>
        <w:t xml:space="preserve">Verificar que el buque sea idóneo para el viaje a emprender y que esté armado y tripulado reglamentariamente; </w:t>
      </w:r>
    </w:p>
    <w:p w:rsidR="005E2EDE" w:rsidRPr="005E2EDE" w:rsidRDefault="005E2EDE" w:rsidP="005E2EDE">
      <w:pPr>
        <w:pStyle w:val="Prrafodelista"/>
        <w:numPr>
          <w:ilvl w:val="0"/>
          <w:numId w:val="21"/>
        </w:numPr>
        <w:shd w:val="clear" w:color="auto" w:fill="FFFFFF"/>
        <w:spacing w:after="0"/>
        <w:rPr>
          <w:rFonts w:ascii="Calibri" w:eastAsia="Times New Roman" w:hAnsi="Calibri" w:cs="Calibri"/>
          <w:bCs/>
          <w:color w:val="222222"/>
          <w:lang w:eastAsia="es-AR"/>
        </w:rPr>
      </w:pPr>
      <w:r w:rsidRPr="005E2EDE">
        <w:rPr>
          <w:rFonts w:ascii="Calibri" w:eastAsia="Times New Roman" w:hAnsi="Calibri" w:cs="Calibri"/>
          <w:bCs/>
          <w:color w:val="222222"/>
          <w:lang w:eastAsia="es-AR"/>
        </w:rPr>
        <w:t xml:space="preserve">Verificar el buen arrumaje y distribución de los pesos a bordo y el cumplimiento de las normas sobre seguridad de la carga y estabilidad del buque; </w:t>
      </w:r>
    </w:p>
    <w:p w:rsidR="005E2EDE" w:rsidRPr="005E2EDE" w:rsidRDefault="005E2EDE" w:rsidP="005E2EDE">
      <w:pPr>
        <w:pStyle w:val="Prrafodelista"/>
        <w:numPr>
          <w:ilvl w:val="0"/>
          <w:numId w:val="21"/>
        </w:numPr>
        <w:shd w:val="clear" w:color="auto" w:fill="FFFFFF"/>
        <w:spacing w:after="0"/>
        <w:rPr>
          <w:rFonts w:ascii="Calibri" w:eastAsia="Times New Roman" w:hAnsi="Calibri" w:cs="Calibri"/>
          <w:bCs/>
          <w:color w:val="222222"/>
          <w:lang w:eastAsia="es-AR"/>
        </w:rPr>
      </w:pPr>
      <w:r w:rsidRPr="005E2EDE">
        <w:rPr>
          <w:rFonts w:ascii="Calibri" w:eastAsia="Times New Roman" w:hAnsi="Calibri" w:cs="Calibri"/>
          <w:bCs/>
          <w:color w:val="222222"/>
          <w:lang w:eastAsia="es-AR"/>
        </w:rPr>
        <w:t xml:space="preserve">Rechazar la carga que considere peligrosa para la seguridad del buque u otras cargas que, teniendo tal característica, no estén acondicionadas de acuerdo con las reglamentaciones nacionales o internacionales, y arrojar al agua la que se vuelva peligrosa durante el viaje; </w:t>
      </w:r>
    </w:p>
    <w:p w:rsidR="005E2EDE" w:rsidRPr="005E2EDE" w:rsidRDefault="005E2EDE" w:rsidP="005E2EDE">
      <w:pPr>
        <w:pStyle w:val="Prrafodelista"/>
        <w:numPr>
          <w:ilvl w:val="0"/>
          <w:numId w:val="21"/>
        </w:numPr>
        <w:shd w:val="clear" w:color="auto" w:fill="FFFFFF"/>
        <w:spacing w:after="0"/>
        <w:rPr>
          <w:rFonts w:ascii="Calibri" w:eastAsia="Times New Roman" w:hAnsi="Calibri" w:cs="Calibri"/>
          <w:bCs/>
          <w:color w:val="222222"/>
          <w:lang w:eastAsia="es-AR"/>
        </w:rPr>
      </w:pPr>
      <w:r w:rsidRPr="005E2EDE">
        <w:rPr>
          <w:rFonts w:ascii="Calibri" w:eastAsia="Times New Roman" w:hAnsi="Calibri" w:cs="Calibri"/>
          <w:bCs/>
          <w:color w:val="222222"/>
          <w:lang w:eastAsia="es-AR"/>
        </w:rPr>
        <w:t xml:space="preserve">Efectuar las inspecciones destinadas a verificar el cumplimiento de los servicios y el estado material del buque; </w:t>
      </w:r>
    </w:p>
    <w:p w:rsidR="005E2EDE" w:rsidRPr="005E2EDE" w:rsidRDefault="005E2EDE" w:rsidP="005E2EDE">
      <w:pPr>
        <w:pStyle w:val="Prrafodelista"/>
        <w:numPr>
          <w:ilvl w:val="0"/>
          <w:numId w:val="21"/>
        </w:numPr>
        <w:shd w:val="clear" w:color="auto" w:fill="FFFFFF"/>
        <w:spacing w:after="0"/>
        <w:rPr>
          <w:rFonts w:ascii="Calibri" w:eastAsia="Times New Roman" w:hAnsi="Calibri" w:cs="Calibri"/>
          <w:bCs/>
          <w:color w:val="222222"/>
          <w:lang w:eastAsia="es-AR"/>
        </w:rPr>
      </w:pPr>
      <w:r w:rsidRPr="005E2EDE">
        <w:rPr>
          <w:rFonts w:ascii="Calibri" w:eastAsia="Times New Roman" w:hAnsi="Calibri" w:cs="Calibri"/>
          <w:bCs/>
          <w:color w:val="222222"/>
          <w:lang w:eastAsia="es-AR"/>
        </w:rPr>
        <w:t xml:space="preserve">Disponer la ejecución de zafarranchos y la instrucción del personal del buque y de los pasajeros, en todo lo relativo a servicios de emergencia, de acuerdo con lo establecido en leyes y reglamentos vigentes; </w:t>
      </w:r>
    </w:p>
    <w:p w:rsidR="005E2EDE" w:rsidRPr="005E2EDE" w:rsidRDefault="005E2EDE" w:rsidP="005E2EDE">
      <w:pPr>
        <w:pStyle w:val="Prrafodelista"/>
        <w:numPr>
          <w:ilvl w:val="0"/>
          <w:numId w:val="21"/>
        </w:numPr>
        <w:shd w:val="clear" w:color="auto" w:fill="FFFFFF"/>
        <w:spacing w:after="0"/>
        <w:rPr>
          <w:rFonts w:ascii="Calibri" w:eastAsia="Times New Roman" w:hAnsi="Calibri" w:cs="Calibri"/>
          <w:bCs/>
          <w:color w:val="222222"/>
          <w:lang w:eastAsia="es-AR"/>
        </w:rPr>
      </w:pPr>
      <w:r w:rsidRPr="005E2EDE">
        <w:rPr>
          <w:rFonts w:ascii="Calibri" w:eastAsia="Times New Roman" w:hAnsi="Calibri" w:cs="Calibri"/>
          <w:bCs/>
          <w:color w:val="222222"/>
          <w:lang w:eastAsia="es-AR"/>
        </w:rPr>
        <w:t xml:space="preserve">Adoptar en caso de peligro, todas las medidas que estén a su alcance para la salvación del buque, de las personas y de la carga que se encuentren a bordo, realizando, si fuera necesario, una arribada forzosa o pidiendo auxilio; </w:t>
      </w:r>
    </w:p>
    <w:p w:rsidR="005E2EDE" w:rsidRPr="005E2EDE" w:rsidRDefault="005E2EDE" w:rsidP="005E2EDE">
      <w:pPr>
        <w:pStyle w:val="Prrafodelista"/>
        <w:numPr>
          <w:ilvl w:val="0"/>
          <w:numId w:val="21"/>
        </w:numPr>
        <w:shd w:val="clear" w:color="auto" w:fill="FFFFFF"/>
        <w:spacing w:after="0"/>
        <w:rPr>
          <w:rFonts w:ascii="Calibri" w:eastAsia="Times New Roman" w:hAnsi="Calibri" w:cs="Calibri"/>
          <w:bCs/>
          <w:color w:val="222222"/>
          <w:lang w:eastAsia="es-AR"/>
        </w:rPr>
      </w:pPr>
      <w:r w:rsidRPr="005E2EDE">
        <w:rPr>
          <w:rFonts w:ascii="Calibri" w:eastAsia="Times New Roman" w:hAnsi="Calibri" w:cs="Calibri"/>
          <w:bCs/>
          <w:color w:val="222222"/>
          <w:lang w:eastAsia="es-AR"/>
        </w:rPr>
        <w:t xml:space="preserve">Tomar los prácticos necesarios en los lugares en que los reglamentos o la prudencia lo exijan; </w:t>
      </w:r>
    </w:p>
    <w:p w:rsidR="005E2EDE" w:rsidRPr="005E2EDE" w:rsidRDefault="005E2EDE" w:rsidP="005E2EDE">
      <w:pPr>
        <w:pStyle w:val="Prrafodelista"/>
        <w:numPr>
          <w:ilvl w:val="0"/>
          <w:numId w:val="21"/>
        </w:numPr>
        <w:shd w:val="clear" w:color="auto" w:fill="FFFFFF"/>
        <w:spacing w:after="0"/>
        <w:rPr>
          <w:rFonts w:ascii="Calibri" w:eastAsia="Times New Roman" w:hAnsi="Calibri" w:cs="Calibri"/>
          <w:bCs/>
          <w:color w:val="222222"/>
          <w:lang w:eastAsia="es-AR"/>
        </w:rPr>
      </w:pPr>
      <w:r w:rsidRPr="005E2EDE">
        <w:rPr>
          <w:rFonts w:ascii="Calibri" w:eastAsia="Times New Roman" w:hAnsi="Calibri" w:cs="Calibri"/>
          <w:bCs/>
          <w:color w:val="222222"/>
          <w:lang w:eastAsia="es-AR"/>
        </w:rPr>
        <w:t xml:space="preserve">Encontrarse en el puente de mando en las entradas y en las salidas de puertos, en los pasajes por canales balizados, estrechos o lugares de navegación restringida, en caso de niebla, en navegación por zonas de intenso tránsito y, en general, en toda otra circunstancia en que los riesgos sean mayores; 52 </w:t>
      </w:r>
    </w:p>
    <w:p w:rsidR="005E2EDE" w:rsidRPr="005E2EDE" w:rsidRDefault="005E2EDE" w:rsidP="005E2EDE">
      <w:pPr>
        <w:pStyle w:val="Prrafodelista"/>
        <w:numPr>
          <w:ilvl w:val="0"/>
          <w:numId w:val="21"/>
        </w:numPr>
        <w:shd w:val="clear" w:color="auto" w:fill="FFFFFF"/>
        <w:spacing w:after="0"/>
        <w:rPr>
          <w:rFonts w:ascii="Calibri" w:eastAsia="Times New Roman" w:hAnsi="Calibri" w:cs="Calibri"/>
          <w:bCs/>
          <w:color w:val="222222"/>
          <w:lang w:eastAsia="es-AR"/>
        </w:rPr>
      </w:pPr>
      <w:r w:rsidRPr="005E2EDE">
        <w:rPr>
          <w:rFonts w:ascii="Calibri" w:eastAsia="Times New Roman" w:hAnsi="Calibri" w:cs="Calibri"/>
          <w:bCs/>
          <w:color w:val="222222"/>
          <w:lang w:eastAsia="es-AR"/>
        </w:rPr>
        <w:t xml:space="preserve">Velar por el cumplimiento de las disposiciones legales y reglamentarias referentes al alojamiento y alimentación de la tripulación y de los pasajeros y por el buen estado sanitario e </w:t>
      </w:r>
      <w:proofErr w:type="spellStart"/>
      <w:r w:rsidRPr="005E2EDE">
        <w:rPr>
          <w:rFonts w:ascii="Calibri" w:eastAsia="Times New Roman" w:hAnsi="Calibri" w:cs="Calibri"/>
          <w:bCs/>
          <w:color w:val="222222"/>
          <w:lang w:eastAsia="es-AR"/>
        </w:rPr>
        <w:t>higienico</w:t>
      </w:r>
      <w:proofErr w:type="spellEnd"/>
      <w:r w:rsidRPr="005E2EDE">
        <w:rPr>
          <w:rFonts w:ascii="Calibri" w:eastAsia="Times New Roman" w:hAnsi="Calibri" w:cs="Calibri"/>
          <w:bCs/>
          <w:color w:val="222222"/>
          <w:lang w:eastAsia="es-AR"/>
        </w:rPr>
        <w:t xml:space="preserve"> del buque; </w:t>
      </w:r>
    </w:p>
    <w:p w:rsidR="005E2EDE" w:rsidRPr="005E2EDE" w:rsidRDefault="005E2EDE" w:rsidP="005E2EDE">
      <w:pPr>
        <w:pStyle w:val="Prrafodelista"/>
        <w:numPr>
          <w:ilvl w:val="0"/>
          <w:numId w:val="21"/>
        </w:numPr>
        <w:shd w:val="clear" w:color="auto" w:fill="FFFFFF"/>
        <w:spacing w:after="0"/>
        <w:rPr>
          <w:rFonts w:ascii="Calibri" w:eastAsia="Times New Roman" w:hAnsi="Calibri" w:cs="Calibri"/>
          <w:bCs/>
          <w:color w:val="222222"/>
          <w:lang w:eastAsia="es-AR"/>
        </w:rPr>
      </w:pPr>
      <w:r w:rsidRPr="005E2EDE">
        <w:rPr>
          <w:rFonts w:ascii="Calibri" w:eastAsia="Times New Roman" w:hAnsi="Calibri" w:cs="Calibri"/>
          <w:bCs/>
          <w:color w:val="222222"/>
          <w:lang w:eastAsia="es-AR"/>
        </w:rPr>
        <w:t xml:space="preserve">No abandonar el buque en peligro, sino después de haber agotado todos los medios de salvación, y luego de emplear la mayor diligencia para salvar personas, cargas y documentos de a bordo, correspondiéndole, en todos los casos, ser el último en dejar el buque; </w:t>
      </w:r>
    </w:p>
    <w:p w:rsidR="005E2EDE" w:rsidRPr="005E2EDE" w:rsidRDefault="005E2EDE" w:rsidP="005E2EDE">
      <w:pPr>
        <w:pStyle w:val="Prrafodelista"/>
        <w:numPr>
          <w:ilvl w:val="0"/>
          <w:numId w:val="21"/>
        </w:numPr>
        <w:shd w:val="clear" w:color="auto" w:fill="FFFFFF"/>
        <w:spacing w:after="0"/>
        <w:rPr>
          <w:rFonts w:ascii="Calibri" w:eastAsia="Times New Roman" w:hAnsi="Calibri" w:cs="Calibri"/>
          <w:bCs/>
          <w:color w:val="222222"/>
          <w:lang w:eastAsia="es-AR"/>
        </w:rPr>
      </w:pPr>
      <w:r w:rsidRPr="005E2EDE">
        <w:rPr>
          <w:rFonts w:ascii="Calibri" w:eastAsia="Times New Roman" w:hAnsi="Calibri" w:cs="Calibri"/>
          <w:bCs/>
          <w:color w:val="222222"/>
          <w:lang w:eastAsia="es-AR"/>
        </w:rPr>
        <w:t xml:space="preserve">Acudir en auxilio de las vidas humanas, aun de enemigos, que se encuentren en peligro en el mar, de acuerdo con lo establecido en las convenciones internacionales incorporadas al </w:t>
      </w:r>
      <w:r w:rsidRPr="005E2EDE">
        <w:rPr>
          <w:rFonts w:ascii="Calibri" w:eastAsia="Times New Roman" w:hAnsi="Calibri" w:cs="Calibri"/>
          <w:bCs/>
          <w:color w:val="222222"/>
          <w:lang w:eastAsia="es-AR"/>
        </w:rPr>
        <w:lastRenderedPageBreak/>
        <w:t xml:space="preserve">ordenamiento jurídico nacional. Cesará esta obligación cuando ella signifique un serio peligro para el buque o las personas en él embarcadas, o cuando tenga conocimiento de que el auxilio está asegurado en mejores o iguales condiciones que las que él podría ofrecer o cuando tenga motivos razonables para prever que su auxilio es inútil. De estas causas debe dejar constancia en el diario de navegación; </w:t>
      </w:r>
    </w:p>
    <w:p w:rsidR="005E2EDE" w:rsidRPr="005E2EDE" w:rsidRDefault="005E2EDE" w:rsidP="005E2EDE">
      <w:pPr>
        <w:pStyle w:val="Prrafodelista"/>
        <w:numPr>
          <w:ilvl w:val="0"/>
          <w:numId w:val="21"/>
        </w:numPr>
        <w:shd w:val="clear" w:color="auto" w:fill="FFFFFF"/>
        <w:spacing w:after="0"/>
        <w:rPr>
          <w:rFonts w:ascii="Calibri" w:eastAsia="Times New Roman" w:hAnsi="Calibri" w:cs="Calibri"/>
          <w:bCs/>
          <w:color w:val="222222"/>
          <w:lang w:eastAsia="es-AR"/>
        </w:rPr>
      </w:pPr>
      <w:r w:rsidRPr="005E2EDE">
        <w:rPr>
          <w:rFonts w:ascii="Calibri" w:eastAsia="Times New Roman" w:hAnsi="Calibri" w:cs="Calibri"/>
          <w:bCs/>
          <w:color w:val="222222"/>
          <w:lang w:eastAsia="es-AR"/>
        </w:rPr>
        <w:t xml:space="preserve">Después de un abordaje, y siempre que pueda hacerlo sin peligro para su buque, tripulación y pasajeros, prestar auxilio al otro buque, a su tripulación y pasajeros, y comunicar a este último buque, en la medida de lo posible, el nombre del suyo y su puerto de matrícula, así como los puertos de donde procede y a dónde se dirige; </w:t>
      </w:r>
    </w:p>
    <w:p w:rsidR="005E2EDE" w:rsidRPr="005E2EDE" w:rsidRDefault="005E2EDE" w:rsidP="005E2EDE">
      <w:pPr>
        <w:pStyle w:val="Prrafodelista"/>
        <w:numPr>
          <w:ilvl w:val="0"/>
          <w:numId w:val="21"/>
        </w:numPr>
        <w:shd w:val="clear" w:color="auto" w:fill="FFFFFF"/>
        <w:spacing w:after="0"/>
        <w:rPr>
          <w:rFonts w:ascii="Calibri" w:eastAsia="Times New Roman" w:hAnsi="Calibri" w:cs="Calibri"/>
          <w:bCs/>
          <w:color w:val="222222"/>
          <w:lang w:eastAsia="es-AR"/>
        </w:rPr>
      </w:pPr>
      <w:r w:rsidRPr="005E2EDE">
        <w:rPr>
          <w:rFonts w:ascii="Calibri" w:eastAsia="Times New Roman" w:hAnsi="Calibri" w:cs="Calibri"/>
          <w:bCs/>
          <w:color w:val="222222"/>
          <w:lang w:eastAsia="es-AR"/>
        </w:rPr>
        <w:t xml:space="preserve">En caso de siniestro, agotar los recaudos tendientes a encontrar a los desaparecidos, siempre que a su juicio ello no implique riesgos graves para la seguridad de las personas, buque y carga; </w:t>
      </w:r>
    </w:p>
    <w:p w:rsidR="005E2EDE" w:rsidRPr="005E2EDE" w:rsidRDefault="005E2EDE" w:rsidP="005E2EDE">
      <w:pPr>
        <w:pStyle w:val="Prrafodelista"/>
        <w:numPr>
          <w:ilvl w:val="0"/>
          <w:numId w:val="21"/>
        </w:numPr>
        <w:shd w:val="clear" w:color="auto" w:fill="FFFFFF"/>
        <w:spacing w:after="0"/>
        <w:rPr>
          <w:rFonts w:ascii="Calibri" w:eastAsia="Times New Roman" w:hAnsi="Calibri" w:cs="Calibri"/>
          <w:bCs/>
          <w:color w:val="222222"/>
          <w:lang w:eastAsia="es-AR"/>
        </w:rPr>
      </w:pPr>
      <w:r w:rsidRPr="005E2EDE">
        <w:rPr>
          <w:rFonts w:ascii="Calibri" w:eastAsia="Times New Roman" w:hAnsi="Calibri" w:cs="Calibri"/>
          <w:bCs/>
          <w:color w:val="222222"/>
          <w:lang w:eastAsia="es-AR"/>
        </w:rPr>
        <w:t xml:space="preserve">Presentarse dentro de las 24 horas hábiles siguientes a su llegada a puerto argentino ante la autoridad marítima, o ante el cónsul si es puerto extranjero, para levantar una exposición sobre los hechos extraordinarios ocurridos durante el viaje y de interés para la autoridad marítima, con transcripción de la parte pertinente del diario de navegación. </w:t>
      </w:r>
    </w:p>
    <w:p w:rsidR="005E2EDE" w:rsidRPr="005E2EDE" w:rsidRDefault="005E2EDE" w:rsidP="005E2EDE">
      <w:pPr>
        <w:pStyle w:val="Prrafodelista"/>
        <w:numPr>
          <w:ilvl w:val="0"/>
          <w:numId w:val="21"/>
        </w:numPr>
        <w:shd w:val="clear" w:color="auto" w:fill="FFFFFF"/>
        <w:spacing w:after="0"/>
        <w:rPr>
          <w:rFonts w:ascii="Calibri" w:eastAsia="Times New Roman" w:hAnsi="Calibri" w:cs="Calibri"/>
          <w:bCs/>
          <w:color w:val="222222"/>
          <w:lang w:eastAsia="es-AR"/>
        </w:rPr>
      </w:pPr>
      <w:r w:rsidRPr="005E2EDE">
        <w:rPr>
          <w:rFonts w:ascii="Calibri" w:eastAsia="Times New Roman" w:hAnsi="Calibri" w:cs="Calibri"/>
          <w:bCs/>
          <w:color w:val="222222"/>
          <w:lang w:eastAsia="es-AR"/>
        </w:rPr>
        <w:t>Cumplir y hacer cumplir toda obligación legal o reglamentaria que le sea impuesta en consideración a sus funciones de delegado de la autoridad pública, o como representante del armador en lo que se refiere a las relaciones de éste con las autoridades</w:t>
      </w:r>
    </w:p>
    <w:p w:rsidR="001A54F9" w:rsidRDefault="001A54F9" w:rsidP="001A54F9">
      <w:pPr>
        <w:shd w:val="clear" w:color="auto" w:fill="FFFFFF"/>
        <w:spacing w:after="0"/>
        <w:rPr>
          <w:rFonts w:ascii="Calibri" w:eastAsia="Times New Roman" w:hAnsi="Calibri" w:cs="Calibri"/>
          <w:bCs/>
          <w:color w:val="222222"/>
          <w:lang w:eastAsia="es-AR"/>
        </w:rPr>
      </w:pPr>
    </w:p>
    <w:p w:rsidR="005E2EDE" w:rsidRDefault="005E2EDE" w:rsidP="001A54F9">
      <w:pPr>
        <w:shd w:val="clear" w:color="auto" w:fill="FFFFFF"/>
        <w:spacing w:after="0"/>
        <w:rPr>
          <w:rFonts w:ascii="Calibri" w:eastAsia="Times New Roman" w:hAnsi="Calibri" w:cs="Calibri"/>
          <w:bCs/>
          <w:color w:val="222222"/>
          <w:lang w:eastAsia="es-AR"/>
        </w:rPr>
      </w:pPr>
      <w:r>
        <w:rPr>
          <w:rFonts w:ascii="Calibri" w:eastAsia="Times New Roman" w:hAnsi="Calibri" w:cs="Calibri"/>
          <w:bCs/>
          <w:color w:val="222222"/>
          <w:lang w:eastAsia="es-AR"/>
        </w:rPr>
        <w:t xml:space="preserve">Contrato de utilización de buque: </w:t>
      </w:r>
      <w:r w:rsidRPr="005E2EDE">
        <w:rPr>
          <w:rFonts w:ascii="Calibri" w:eastAsia="Times New Roman" w:hAnsi="Calibri" w:cs="Calibri"/>
          <w:bCs/>
          <w:color w:val="222222"/>
          <w:lang w:eastAsia="es-AR"/>
        </w:rPr>
        <w:t xml:space="preserve">Es aquel que tiene por finalidad esencial el aprovechamiento de un buque y en virtud del cual una de las partes, a cambio de una contraprestación, adquiere el derecho y al uso y goce o al cumplimiento, por parte de su contratante, de una determinada actividad náutica que habrá de realizarse en su beneficio mediante el empleo de la nave. </w:t>
      </w:r>
    </w:p>
    <w:p w:rsidR="005E2EDE" w:rsidRPr="005E2EDE" w:rsidRDefault="005E2EDE" w:rsidP="005E2EDE">
      <w:pPr>
        <w:pStyle w:val="Prrafodelista"/>
        <w:numPr>
          <w:ilvl w:val="0"/>
          <w:numId w:val="23"/>
        </w:numPr>
        <w:shd w:val="clear" w:color="auto" w:fill="FFFFFF"/>
        <w:spacing w:after="0"/>
        <w:rPr>
          <w:rFonts w:ascii="Calibri" w:eastAsia="Times New Roman" w:hAnsi="Calibri" w:cs="Calibri"/>
          <w:bCs/>
          <w:color w:val="222222"/>
          <w:lang w:eastAsia="es-AR"/>
        </w:rPr>
      </w:pPr>
      <w:r w:rsidRPr="005E2EDE">
        <w:rPr>
          <w:rFonts w:ascii="Calibri" w:eastAsia="Times New Roman" w:hAnsi="Calibri" w:cs="Calibri"/>
          <w:bCs/>
          <w:color w:val="222222"/>
          <w:lang w:eastAsia="es-AR"/>
        </w:rPr>
        <w:t xml:space="preserve">Clasificaron doctrinaria: Un sector de la doctrina separa los contratos en 2 grupos, por un lado, los contratos de utilización y por otro, los contratos de transporte. </w:t>
      </w:r>
    </w:p>
    <w:p w:rsidR="005E2EDE" w:rsidRPr="005E2EDE" w:rsidRDefault="005E2EDE" w:rsidP="005E2EDE">
      <w:pPr>
        <w:pStyle w:val="Prrafodelista"/>
        <w:numPr>
          <w:ilvl w:val="0"/>
          <w:numId w:val="23"/>
        </w:numPr>
        <w:shd w:val="clear" w:color="auto" w:fill="FFFFFF"/>
        <w:spacing w:after="0"/>
        <w:rPr>
          <w:rFonts w:ascii="Calibri" w:eastAsia="Times New Roman" w:hAnsi="Calibri" w:cs="Calibri"/>
          <w:bCs/>
          <w:color w:val="222222"/>
          <w:lang w:eastAsia="es-AR"/>
        </w:rPr>
      </w:pPr>
      <w:r w:rsidRPr="005E2EDE">
        <w:rPr>
          <w:rFonts w:ascii="Calibri" w:eastAsia="Times New Roman" w:hAnsi="Calibri" w:cs="Calibri"/>
          <w:bCs/>
          <w:color w:val="222222"/>
          <w:lang w:eastAsia="es-AR"/>
        </w:rPr>
        <w:t xml:space="preserve">Otro sector doctrinario, por el contrario, dentro de los contratos de utilización incluye a los contratos de transporte. Esta última postura es adoptada por la ley de navegación. </w:t>
      </w:r>
    </w:p>
    <w:p w:rsidR="005E2EDE" w:rsidRDefault="005E2EDE" w:rsidP="005E2EDE">
      <w:pPr>
        <w:pStyle w:val="Prrafodelista"/>
        <w:numPr>
          <w:ilvl w:val="0"/>
          <w:numId w:val="23"/>
        </w:numPr>
        <w:shd w:val="clear" w:color="auto" w:fill="FFFFFF"/>
        <w:spacing w:after="0"/>
        <w:rPr>
          <w:rFonts w:ascii="Calibri" w:eastAsia="Times New Roman" w:hAnsi="Calibri" w:cs="Calibri"/>
          <w:bCs/>
          <w:color w:val="222222"/>
          <w:lang w:eastAsia="es-AR"/>
        </w:rPr>
      </w:pPr>
      <w:r w:rsidRPr="005E2EDE">
        <w:rPr>
          <w:rFonts w:ascii="Calibri" w:eastAsia="Times New Roman" w:hAnsi="Calibri" w:cs="Calibri"/>
          <w:bCs/>
          <w:color w:val="222222"/>
          <w:lang w:eastAsia="es-AR"/>
        </w:rPr>
        <w:t>Para González Lebrero la locación no debe considerarse un contrato de utilización, ya que puede lacarse un buque con otros fines que no sean la explotación comercial.</w:t>
      </w:r>
    </w:p>
    <w:p w:rsidR="005E2EDE" w:rsidRDefault="005E2EDE" w:rsidP="005E2EDE">
      <w:pPr>
        <w:shd w:val="clear" w:color="auto" w:fill="FFFFFF"/>
        <w:spacing w:after="0"/>
        <w:rPr>
          <w:rFonts w:ascii="Calibri" w:eastAsia="Times New Roman" w:hAnsi="Calibri" w:cs="Calibri"/>
          <w:bCs/>
          <w:color w:val="222222"/>
          <w:lang w:eastAsia="es-AR"/>
        </w:rPr>
      </w:pPr>
    </w:p>
    <w:p w:rsidR="005E2EDE" w:rsidRDefault="005E2EDE" w:rsidP="005E2EDE">
      <w:pPr>
        <w:shd w:val="clear" w:color="auto" w:fill="FFFFFF"/>
        <w:spacing w:after="0"/>
        <w:rPr>
          <w:rFonts w:ascii="Calibri" w:eastAsia="Times New Roman" w:hAnsi="Calibri" w:cs="Calibri"/>
          <w:bCs/>
          <w:color w:val="222222"/>
          <w:lang w:eastAsia="es-AR"/>
        </w:rPr>
      </w:pPr>
      <w:r w:rsidRPr="005E2EDE">
        <w:rPr>
          <w:rFonts w:ascii="Calibri" w:eastAsia="Times New Roman" w:hAnsi="Calibri" w:cs="Calibri"/>
          <w:bCs/>
          <w:color w:val="222222"/>
          <w:u w:val="single"/>
          <w:lang w:eastAsia="es-AR"/>
        </w:rPr>
        <w:t xml:space="preserve">Contrato de </w:t>
      </w:r>
      <w:proofErr w:type="spellStart"/>
      <w:r w:rsidRPr="005E2EDE">
        <w:rPr>
          <w:rFonts w:ascii="Calibri" w:eastAsia="Times New Roman" w:hAnsi="Calibri" w:cs="Calibri"/>
          <w:bCs/>
          <w:color w:val="222222"/>
          <w:u w:val="single"/>
          <w:lang w:eastAsia="es-AR"/>
        </w:rPr>
        <w:t>fletamiento</w:t>
      </w:r>
      <w:proofErr w:type="spellEnd"/>
      <w:r w:rsidRPr="005E2EDE">
        <w:rPr>
          <w:rFonts w:ascii="Calibri" w:eastAsia="Times New Roman" w:hAnsi="Calibri" w:cs="Calibri"/>
          <w:bCs/>
          <w:color w:val="222222"/>
          <w:u w:val="single"/>
          <w:lang w:eastAsia="es-AR"/>
        </w:rPr>
        <w:t>:</w:t>
      </w:r>
      <w:r>
        <w:rPr>
          <w:rFonts w:ascii="Calibri" w:eastAsia="Times New Roman" w:hAnsi="Calibri" w:cs="Calibri"/>
          <w:bCs/>
          <w:color w:val="222222"/>
          <w:lang w:eastAsia="es-AR"/>
        </w:rPr>
        <w:t xml:space="preserve"> </w:t>
      </w:r>
      <w:proofErr w:type="spellStart"/>
      <w:r w:rsidRPr="005E2EDE">
        <w:rPr>
          <w:rFonts w:ascii="Calibri" w:eastAsia="Times New Roman" w:hAnsi="Calibri" w:cs="Calibri"/>
          <w:bCs/>
          <w:color w:val="222222"/>
          <w:lang w:eastAsia="es-AR"/>
        </w:rPr>
        <w:t>Uria</w:t>
      </w:r>
      <w:proofErr w:type="spellEnd"/>
      <w:r w:rsidRPr="005E2EDE">
        <w:rPr>
          <w:rFonts w:ascii="Calibri" w:eastAsia="Times New Roman" w:hAnsi="Calibri" w:cs="Calibri"/>
          <w:bCs/>
          <w:color w:val="222222"/>
          <w:lang w:eastAsia="es-AR"/>
        </w:rPr>
        <w:t xml:space="preserve"> define el fletamento ordinario como "aquel contrato por el cual un naviero (fletante) cede a otra persona (fletador) la utilización de todo o parte de un buque para la carga de mercancías, obligándose, a cambio de un precio (flete), a transportar la carga de un puerto a otro".</w:t>
      </w:r>
    </w:p>
    <w:p w:rsidR="005E2EDE" w:rsidRDefault="005E2EDE" w:rsidP="005E2EDE">
      <w:pPr>
        <w:pStyle w:val="Prrafodelista"/>
        <w:numPr>
          <w:ilvl w:val="0"/>
          <w:numId w:val="24"/>
        </w:numPr>
        <w:shd w:val="clear" w:color="auto" w:fill="FFFFFF"/>
        <w:spacing w:after="0"/>
        <w:rPr>
          <w:rFonts w:ascii="Calibri" w:eastAsia="Times New Roman" w:hAnsi="Calibri" w:cs="Calibri"/>
          <w:bCs/>
          <w:color w:val="222222"/>
          <w:lang w:eastAsia="es-AR"/>
        </w:rPr>
      </w:pPr>
      <w:r>
        <w:rPr>
          <w:rFonts w:ascii="Calibri" w:eastAsia="Times New Roman" w:hAnsi="Calibri" w:cs="Calibri"/>
          <w:bCs/>
          <w:color w:val="222222"/>
          <w:lang w:eastAsia="es-AR"/>
        </w:rPr>
        <w:t>Partes: Locador es el dueño del buque, el locatario puede ser el fletador (capitán) o el armador (el que arma el negocio).</w:t>
      </w:r>
    </w:p>
    <w:p w:rsidR="005E2EDE" w:rsidRDefault="005E2EDE" w:rsidP="005E2EDE">
      <w:pPr>
        <w:pStyle w:val="Prrafodelista"/>
        <w:numPr>
          <w:ilvl w:val="0"/>
          <w:numId w:val="24"/>
        </w:numPr>
        <w:shd w:val="clear" w:color="auto" w:fill="FFFFFF"/>
        <w:spacing w:after="0"/>
        <w:rPr>
          <w:rFonts w:ascii="Calibri" w:eastAsia="Times New Roman" w:hAnsi="Calibri" w:cs="Calibri"/>
          <w:bCs/>
          <w:color w:val="222222"/>
          <w:lang w:eastAsia="es-AR"/>
        </w:rPr>
      </w:pPr>
      <w:r>
        <w:rPr>
          <w:rFonts w:ascii="Calibri" w:eastAsia="Times New Roman" w:hAnsi="Calibri" w:cs="Calibri"/>
          <w:bCs/>
          <w:color w:val="222222"/>
          <w:lang w:eastAsia="es-AR"/>
        </w:rPr>
        <w:t xml:space="preserve">Contrato de </w:t>
      </w:r>
      <w:proofErr w:type="spellStart"/>
      <w:r>
        <w:rPr>
          <w:rFonts w:ascii="Calibri" w:eastAsia="Times New Roman" w:hAnsi="Calibri" w:cs="Calibri"/>
          <w:bCs/>
          <w:color w:val="222222"/>
          <w:lang w:eastAsia="es-AR"/>
        </w:rPr>
        <w:t>fletamiento</w:t>
      </w:r>
      <w:proofErr w:type="spellEnd"/>
      <w:r>
        <w:rPr>
          <w:rFonts w:ascii="Calibri" w:eastAsia="Times New Roman" w:hAnsi="Calibri" w:cs="Calibri"/>
          <w:bCs/>
          <w:color w:val="222222"/>
          <w:lang w:eastAsia="es-AR"/>
        </w:rPr>
        <w:t xml:space="preserve"> a tiempo: Entre el locatario y el que lleva la carga.</w:t>
      </w:r>
    </w:p>
    <w:p w:rsidR="005E2EDE" w:rsidRDefault="005E2EDE" w:rsidP="005E2EDE">
      <w:pPr>
        <w:shd w:val="clear" w:color="auto" w:fill="FFFFFF"/>
        <w:spacing w:after="0"/>
        <w:rPr>
          <w:rFonts w:ascii="Calibri" w:eastAsia="Times New Roman" w:hAnsi="Calibri" w:cs="Calibri"/>
          <w:bCs/>
          <w:color w:val="222222"/>
          <w:lang w:eastAsia="es-AR"/>
        </w:rPr>
      </w:pPr>
    </w:p>
    <w:p w:rsidR="004A7EEA" w:rsidRDefault="004A7EEA" w:rsidP="005E2EDE">
      <w:pPr>
        <w:shd w:val="clear" w:color="auto" w:fill="FFFFFF"/>
        <w:spacing w:after="0"/>
        <w:rPr>
          <w:rFonts w:ascii="Calibri" w:eastAsia="Times New Roman" w:hAnsi="Calibri" w:cs="Calibri"/>
          <w:bCs/>
          <w:color w:val="222222"/>
          <w:lang w:eastAsia="es-AR"/>
        </w:rPr>
      </w:pPr>
    </w:p>
    <w:p w:rsidR="00BF37D2" w:rsidRDefault="005E2EDE" w:rsidP="005E2EDE">
      <w:pPr>
        <w:shd w:val="clear" w:color="auto" w:fill="FFFFFF"/>
        <w:spacing w:after="0"/>
        <w:rPr>
          <w:rFonts w:ascii="Calibri" w:eastAsia="Times New Roman" w:hAnsi="Calibri" w:cs="Calibri"/>
          <w:color w:val="222222"/>
          <w:lang w:eastAsia="es-AR"/>
        </w:rPr>
      </w:pPr>
      <w:bookmarkStart w:id="0" w:name="_GoBack"/>
      <w:bookmarkEnd w:id="0"/>
      <w:r w:rsidRPr="005E2EDE">
        <w:rPr>
          <w:rFonts w:ascii="Calibri" w:eastAsia="Times New Roman" w:hAnsi="Calibri" w:cs="Calibri"/>
          <w:bCs/>
          <w:color w:val="222222"/>
          <w:u w:val="single"/>
          <w:lang w:eastAsia="es-AR"/>
        </w:rPr>
        <w:lastRenderedPageBreak/>
        <w:t>Abordaje</w:t>
      </w:r>
      <w:r w:rsidR="00BF37D2" w:rsidRPr="005E2EDE">
        <w:rPr>
          <w:rFonts w:ascii="Calibri" w:eastAsia="Times New Roman" w:hAnsi="Calibri" w:cs="Calibri"/>
          <w:color w:val="222222"/>
          <w:u w:val="single"/>
          <w:lang w:eastAsia="es-AR"/>
        </w:rPr>
        <w:t>:</w:t>
      </w:r>
      <w:r w:rsidR="00BF37D2" w:rsidRPr="00BF37D2">
        <w:rPr>
          <w:rFonts w:ascii="Calibri" w:eastAsia="Times New Roman" w:hAnsi="Calibri" w:cs="Calibri"/>
          <w:color w:val="222222"/>
          <w:lang w:eastAsia="es-AR"/>
        </w:rPr>
        <w:t xml:space="preserve"> </w:t>
      </w:r>
      <w:r w:rsidRPr="005E2EDE">
        <w:rPr>
          <w:rFonts w:ascii="Calibri" w:eastAsia="Times New Roman" w:hAnsi="Calibri" w:cs="Calibri"/>
          <w:color w:val="222222"/>
          <w:lang w:eastAsia="es-AR"/>
        </w:rPr>
        <w:t>Ante la ausencia de un concepto legal o convencional (distintos convenios internacionales reguladores de la materia) podemos definir el abordaje como el choque directo y violento entre buques, acaecido en los espacios acuáticos, con un resultado dañoso. Es preciso el contacto efectivo para que exista abordaje, la colisión debe producirse entre buques (no con un muelle o artefacto flotante), el lugar no debe reducirse a las aguas del mar, pues puede haber un abordaje fluvial (pero no aéreo, que sería colisión de aeronaves) y debe ocasionar un daño o lesión, sin que baste el mero riesgo o peligro.</w:t>
      </w:r>
    </w:p>
    <w:p w:rsidR="005E2EDE" w:rsidRDefault="005E2EDE" w:rsidP="005E2EDE">
      <w:pPr>
        <w:pStyle w:val="Prrafodelista"/>
        <w:numPr>
          <w:ilvl w:val="0"/>
          <w:numId w:val="25"/>
        </w:numPr>
        <w:shd w:val="clear" w:color="auto" w:fill="FFFFFF"/>
        <w:spacing w:after="0"/>
        <w:rPr>
          <w:rFonts w:ascii="Calibri" w:eastAsia="Times New Roman" w:hAnsi="Calibri" w:cs="Calibri"/>
          <w:color w:val="222222"/>
          <w:lang w:eastAsia="es-AR"/>
        </w:rPr>
      </w:pPr>
      <w:r>
        <w:rPr>
          <w:rFonts w:ascii="Calibri" w:eastAsia="Times New Roman" w:hAnsi="Calibri" w:cs="Calibri"/>
          <w:color w:val="222222"/>
          <w:lang w:eastAsia="es-AR"/>
        </w:rPr>
        <w:t>Cuando se producen daños en un buque por contacto material con otro, provocado por choque directo o por desplazamiento de agua que repercute en otro buque.</w:t>
      </w:r>
    </w:p>
    <w:p w:rsidR="005E2EDE" w:rsidRDefault="005E2EDE" w:rsidP="005E2EDE">
      <w:pPr>
        <w:pStyle w:val="Prrafodelista"/>
        <w:numPr>
          <w:ilvl w:val="0"/>
          <w:numId w:val="25"/>
        </w:numPr>
        <w:shd w:val="clear" w:color="auto" w:fill="FFFFFF"/>
        <w:spacing w:after="0"/>
        <w:rPr>
          <w:rFonts w:ascii="Calibri" w:eastAsia="Times New Roman" w:hAnsi="Calibri" w:cs="Calibri"/>
          <w:color w:val="222222"/>
          <w:lang w:eastAsia="es-AR"/>
        </w:rPr>
      </w:pPr>
      <w:r>
        <w:rPr>
          <w:rFonts w:ascii="Calibri" w:eastAsia="Times New Roman" w:hAnsi="Calibri" w:cs="Calibri"/>
          <w:color w:val="222222"/>
          <w:lang w:eastAsia="es-AR"/>
        </w:rPr>
        <w:t>Por fuerza mayor o estado de necesidad: Cada uno paga lo suyo.</w:t>
      </w:r>
    </w:p>
    <w:p w:rsidR="005E2EDE" w:rsidRDefault="005E2EDE" w:rsidP="005E2EDE">
      <w:pPr>
        <w:pStyle w:val="Prrafodelista"/>
        <w:numPr>
          <w:ilvl w:val="0"/>
          <w:numId w:val="25"/>
        </w:numPr>
        <w:shd w:val="clear" w:color="auto" w:fill="FFFFFF"/>
        <w:spacing w:after="0"/>
        <w:rPr>
          <w:rFonts w:ascii="Calibri" w:eastAsia="Times New Roman" w:hAnsi="Calibri" w:cs="Calibri"/>
          <w:color w:val="222222"/>
          <w:lang w:eastAsia="es-AR"/>
        </w:rPr>
      </w:pPr>
      <w:r>
        <w:rPr>
          <w:rFonts w:ascii="Calibri" w:eastAsia="Times New Roman" w:hAnsi="Calibri" w:cs="Calibri"/>
          <w:color w:val="222222"/>
          <w:lang w:eastAsia="es-AR"/>
        </w:rPr>
        <w:t>Por culpa exclusiva: Es responsable el culpable totalmente de los daños y responde así.</w:t>
      </w:r>
    </w:p>
    <w:p w:rsidR="005E2EDE" w:rsidRDefault="005E2EDE" w:rsidP="005E2EDE">
      <w:pPr>
        <w:pStyle w:val="Prrafodelista"/>
        <w:numPr>
          <w:ilvl w:val="0"/>
          <w:numId w:val="25"/>
        </w:numPr>
        <w:shd w:val="clear" w:color="auto" w:fill="FFFFFF"/>
        <w:spacing w:after="0"/>
        <w:rPr>
          <w:rFonts w:ascii="Calibri" w:eastAsia="Times New Roman" w:hAnsi="Calibri" w:cs="Calibri"/>
          <w:color w:val="222222"/>
          <w:lang w:eastAsia="es-AR"/>
        </w:rPr>
      </w:pPr>
      <w:r>
        <w:rPr>
          <w:rFonts w:ascii="Calibri" w:eastAsia="Times New Roman" w:hAnsi="Calibri" w:cs="Calibri"/>
          <w:color w:val="222222"/>
          <w:lang w:eastAsia="es-AR"/>
        </w:rPr>
        <w:t>Por culpa concurrente: Ambos soportan los daños en la medida % que determine el juez.</w:t>
      </w:r>
    </w:p>
    <w:p w:rsidR="005E2EDE" w:rsidRDefault="005E2EDE" w:rsidP="005E2EDE">
      <w:pPr>
        <w:pStyle w:val="Prrafodelista"/>
        <w:numPr>
          <w:ilvl w:val="0"/>
          <w:numId w:val="25"/>
        </w:numPr>
        <w:shd w:val="clear" w:color="auto" w:fill="FFFFFF"/>
        <w:spacing w:after="0"/>
        <w:rPr>
          <w:rFonts w:ascii="Calibri" w:eastAsia="Times New Roman" w:hAnsi="Calibri" w:cs="Calibri"/>
          <w:color w:val="222222"/>
          <w:lang w:eastAsia="es-AR"/>
        </w:rPr>
      </w:pPr>
      <w:r>
        <w:rPr>
          <w:rFonts w:ascii="Calibri" w:eastAsia="Times New Roman" w:hAnsi="Calibri" w:cs="Calibri"/>
          <w:color w:val="222222"/>
          <w:lang w:eastAsia="es-AR"/>
        </w:rPr>
        <w:t>Por culpa de 3ros: Ídem culpa concurrente.</w:t>
      </w:r>
    </w:p>
    <w:p w:rsidR="005E2EDE" w:rsidRDefault="005E2EDE" w:rsidP="005E2EDE">
      <w:pPr>
        <w:shd w:val="clear" w:color="auto" w:fill="FFFFFF"/>
        <w:spacing w:after="0"/>
        <w:rPr>
          <w:rFonts w:ascii="Calibri" w:eastAsia="Times New Roman" w:hAnsi="Calibri" w:cs="Calibri"/>
          <w:color w:val="222222"/>
          <w:lang w:eastAsia="es-AR"/>
        </w:rPr>
      </w:pPr>
      <w:r>
        <w:rPr>
          <w:rFonts w:ascii="Calibri" w:eastAsia="Times New Roman" w:hAnsi="Calibri" w:cs="Calibri"/>
          <w:color w:val="222222"/>
          <w:lang w:eastAsia="es-AR"/>
        </w:rPr>
        <w:t>La prescripción de la acción de abordaje es de 2 años.</w:t>
      </w:r>
    </w:p>
    <w:p w:rsidR="005E2EDE" w:rsidRDefault="005E2EDE" w:rsidP="005E2EDE">
      <w:pPr>
        <w:shd w:val="clear" w:color="auto" w:fill="FFFFFF"/>
        <w:spacing w:after="0"/>
        <w:rPr>
          <w:rFonts w:ascii="Calibri" w:eastAsia="Times New Roman" w:hAnsi="Calibri" w:cs="Calibri"/>
          <w:color w:val="222222"/>
          <w:lang w:eastAsia="es-AR"/>
        </w:rPr>
      </w:pPr>
    </w:p>
    <w:p w:rsidR="005E2EDE" w:rsidRDefault="005E2EDE" w:rsidP="005E2EDE">
      <w:pPr>
        <w:shd w:val="clear" w:color="auto" w:fill="FFFFFF"/>
        <w:spacing w:after="0"/>
        <w:rPr>
          <w:rFonts w:ascii="Calibri" w:eastAsia="Times New Roman" w:hAnsi="Calibri" w:cs="Calibri"/>
          <w:color w:val="222222"/>
          <w:lang w:eastAsia="es-AR"/>
        </w:rPr>
      </w:pPr>
      <w:r w:rsidRPr="005E2EDE">
        <w:rPr>
          <w:rFonts w:ascii="Calibri" w:eastAsia="Times New Roman" w:hAnsi="Calibri" w:cs="Calibri"/>
          <w:color w:val="222222"/>
          <w:u w:val="single"/>
          <w:lang w:eastAsia="es-AR"/>
        </w:rPr>
        <w:t>Asistencia y salvamiento:</w:t>
      </w:r>
      <w:r>
        <w:rPr>
          <w:rFonts w:ascii="Calibri" w:eastAsia="Times New Roman" w:hAnsi="Calibri" w:cs="Calibri"/>
          <w:color w:val="222222"/>
          <w:lang w:eastAsia="es-AR"/>
        </w:rPr>
        <w:t xml:space="preserve"> El mar, al ser un lugar hostil, tiene como previsto que los capitanes tengan el deber de prestar asistencia y salvamento. La diferencia entre estos es que la asistencia es ayudar, y salvamento es la obligación de salvar ante un peligro real y cierto.</w:t>
      </w:r>
    </w:p>
    <w:p w:rsidR="005E2EDE" w:rsidRPr="005E2EDE" w:rsidRDefault="005E2EDE" w:rsidP="005E2EDE">
      <w:pPr>
        <w:pStyle w:val="Prrafodelista"/>
        <w:numPr>
          <w:ilvl w:val="0"/>
          <w:numId w:val="26"/>
        </w:numPr>
        <w:shd w:val="clear" w:color="auto" w:fill="FFFFFF"/>
        <w:spacing w:after="0"/>
        <w:rPr>
          <w:rFonts w:ascii="Calibri" w:eastAsia="Times New Roman" w:hAnsi="Calibri" w:cs="Calibri"/>
          <w:color w:val="222222"/>
          <w:lang w:eastAsia="es-AR"/>
        </w:rPr>
      </w:pPr>
      <w:r>
        <w:rPr>
          <w:rFonts w:ascii="Calibri" w:eastAsia="Times New Roman" w:hAnsi="Calibri" w:cs="Calibri"/>
          <w:color w:val="222222"/>
          <w:lang w:eastAsia="es-AR"/>
        </w:rPr>
        <w:t>Se presume como oneroso, ya que hay que devolver una retribución (llamada salario). Se basa en la prestación efectiva, en los esfuerzos del salvataje, en el resultado útil, y en el tiempo empleado.</w:t>
      </w:r>
    </w:p>
    <w:p w:rsidR="00BF37D2" w:rsidRPr="00BF37D2" w:rsidRDefault="00BF37D2" w:rsidP="00972892">
      <w:pPr>
        <w:shd w:val="clear" w:color="auto" w:fill="FFFFFF"/>
        <w:spacing w:after="0"/>
        <w:rPr>
          <w:rFonts w:ascii="Calibri" w:eastAsia="Times New Roman" w:hAnsi="Calibri" w:cs="Calibri"/>
          <w:color w:val="222222"/>
          <w:lang w:eastAsia="es-AR"/>
        </w:rPr>
      </w:pPr>
      <w:r w:rsidRPr="00BF37D2">
        <w:rPr>
          <w:rFonts w:ascii="Calibri" w:eastAsia="Times New Roman" w:hAnsi="Calibri" w:cs="Calibri"/>
          <w:color w:val="222222"/>
          <w:lang w:eastAsia="es-AR"/>
        </w:rPr>
        <w:t> </w:t>
      </w:r>
    </w:p>
    <w:p w:rsidR="00BF37D2" w:rsidRPr="00BF37D2" w:rsidRDefault="00BF37D2" w:rsidP="00972892">
      <w:pPr>
        <w:shd w:val="clear" w:color="auto" w:fill="FFFFFF"/>
        <w:spacing w:after="0"/>
        <w:rPr>
          <w:rFonts w:ascii="Calibri" w:eastAsia="Times New Roman" w:hAnsi="Calibri" w:cs="Calibri"/>
          <w:color w:val="222222"/>
          <w:lang w:eastAsia="es-AR"/>
        </w:rPr>
      </w:pPr>
      <w:r w:rsidRPr="00BF37D2">
        <w:rPr>
          <w:rFonts w:ascii="Calibri" w:eastAsia="Times New Roman" w:hAnsi="Calibri" w:cs="Calibri"/>
          <w:color w:val="222222"/>
          <w:lang w:eastAsia="es-AR"/>
        </w:rPr>
        <w:t> </w:t>
      </w:r>
    </w:p>
    <w:p w:rsidR="00BF37D2" w:rsidRDefault="00BF37D2"/>
    <w:sectPr w:rsidR="00BF37D2">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3D638F"/>
    <w:multiLevelType w:val="hybridMultilevel"/>
    <w:tmpl w:val="B15450F2"/>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
    <w:nsid w:val="065E6B08"/>
    <w:multiLevelType w:val="hybridMultilevel"/>
    <w:tmpl w:val="CDF82304"/>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
    <w:nsid w:val="13391B27"/>
    <w:multiLevelType w:val="hybridMultilevel"/>
    <w:tmpl w:val="3FC86F98"/>
    <w:lvl w:ilvl="0" w:tplc="2C0A0011">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3">
    <w:nsid w:val="221E1AB6"/>
    <w:multiLevelType w:val="hybridMultilevel"/>
    <w:tmpl w:val="F550BD12"/>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4">
    <w:nsid w:val="24160830"/>
    <w:multiLevelType w:val="hybridMultilevel"/>
    <w:tmpl w:val="EE92E3C0"/>
    <w:lvl w:ilvl="0" w:tplc="2C0A0017">
      <w:start w:val="1"/>
      <w:numFmt w:val="lowerLetter"/>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5">
    <w:nsid w:val="28127D66"/>
    <w:multiLevelType w:val="hybridMultilevel"/>
    <w:tmpl w:val="EA6E0F5A"/>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6">
    <w:nsid w:val="29F13C43"/>
    <w:multiLevelType w:val="hybridMultilevel"/>
    <w:tmpl w:val="8F0AF85E"/>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7">
    <w:nsid w:val="2D0D1158"/>
    <w:multiLevelType w:val="hybridMultilevel"/>
    <w:tmpl w:val="D6FAE734"/>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8">
    <w:nsid w:val="2D2234F0"/>
    <w:multiLevelType w:val="hybridMultilevel"/>
    <w:tmpl w:val="37A29FBE"/>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9">
    <w:nsid w:val="2ECD18E2"/>
    <w:multiLevelType w:val="hybridMultilevel"/>
    <w:tmpl w:val="82E88250"/>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0">
    <w:nsid w:val="372C44B1"/>
    <w:multiLevelType w:val="hybridMultilevel"/>
    <w:tmpl w:val="E7068C3A"/>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1">
    <w:nsid w:val="38974424"/>
    <w:multiLevelType w:val="hybridMultilevel"/>
    <w:tmpl w:val="AA3E88B0"/>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2">
    <w:nsid w:val="3C333D27"/>
    <w:multiLevelType w:val="hybridMultilevel"/>
    <w:tmpl w:val="86BA2CC8"/>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3">
    <w:nsid w:val="41E95C00"/>
    <w:multiLevelType w:val="hybridMultilevel"/>
    <w:tmpl w:val="5F2EC8F8"/>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4">
    <w:nsid w:val="4282290E"/>
    <w:multiLevelType w:val="hybridMultilevel"/>
    <w:tmpl w:val="90B045FA"/>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5">
    <w:nsid w:val="50AD352E"/>
    <w:multiLevelType w:val="hybridMultilevel"/>
    <w:tmpl w:val="EDB85E12"/>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6">
    <w:nsid w:val="514929C5"/>
    <w:multiLevelType w:val="hybridMultilevel"/>
    <w:tmpl w:val="59C4320C"/>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7">
    <w:nsid w:val="57534FDA"/>
    <w:multiLevelType w:val="hybridMultilevel"/>
    <w:tmpl w:val="4234351C"/>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8">
    <w:nsid w:val="58E50C61"/>
    <w:multiLevelType w:val="hybridMultilevel"/>
    <w:tmpl w:val="2500DC28"/>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9">
    <w:nsid w:val="5AAF3BFE"/>
    <w:multiLevelType w:val="hybridMultilevel"/>
    <w:tmpl w:val="7B1A327E"/>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0">
    <w:nsid w:val="5E757740"/>
    <w:multiLevelType w:val="hybridMultilevel"/>
    <w:tmpl w:val="3244B322"/>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1">
    <w:nsid w:val="5F6C7944"/>
    <w:multiLevelType w:val="hybridMultilevel"/>
    <w:tmpl w:val="D15C6FB8"/>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2">
    <w:nsid w:val="64556100"/>
    <w:multiLevelType w:val="hybridMultilevel"/>
    <w:tmpl w:val="18AA98D2"/>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3">
    <w:nsid w:val="652D3777"/>
    <w:multiLevelType w:val="hybridMultilevel"/>
    <w:tmpl w:val="39A01B08"/>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4">
    <w:nsid w:val="6F212713"/>
    <w:multiLevelType w:val="hybridMultilevel"/>
    <w:tmpl w:val="952C52CE"/>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5">
    <w:nsid w:val="73CB7F05"/>
    <w:multiLevelType w:val="hybridMultilevel"/>
    <w:tmpl w:val="935E2AF4"/>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num w:numId="1">
    <w:abstractNumId w:val="11"/>
  </w:num>
  <w:num w:numId="2">
    <w:abstractNumId w:val="20"/>
  </w:num>
  <w:num w:numId="3">
    <w:abstractNumId w:val="23"/>
  </w:num>
  <w:num w:numId="4">
    <w:abstractNumId w:val="7"/>
  </w:num>
  <w:num w:numId="5">
    <w:abstractNumId w:val="0"/>
  </w:num>
  <w:num w:numId="6">
    <w:abstractNumId w:val="2"/>
  </w:num>
  <w:num w:numId="7">
    <w:abstractNumId w:val="1"/>
  </w:num>
  <w:num w:numId="8">
    <w:abstractNumId w:val="19"/>
  </w:num>
  <w:num w:numId="9">
    <w:abstractNumId w:val="15"/>
  </w:num>
  <w:num w:numId="10">
    <w:abstractNumId w:val="5"/>
  </w:num>
  <w:num w:numId="11">
    <w:abstractNumId w:val="6"/>
  </w:num>
  <w:num w:numId="12">
    <w:abstractNumId w:val="16"/>
  </w:num>
  <w:num w:numId="13">
    <w:abstractNumId w:val="18"/>
  </w:num>
  <w:num w:numId="14">
    <w:abstractNumId w:val="13"/>
  </w:num>
  <w:num w:numId="15">
    <w:abstractNumId w:val="10"/>
  </w:num>
  <w:num w:numId="16">
    <w:abstractNumId w:val="25"/>
  </w:num>
  <w:num w:numId="17">
    <w:abstractNumId w:val="3"/>
  </w:num>
  <w:num w:numId="18">
    <w:abstractNumId w:val="24"/>
  </w:num>
  <w:num w:numId="19">
    <w:abstractNumId w:val="14"/>
  </w:num>
  <w:num w:numId="20">
    <w:abstractNumId w:val="21"/>
  </w:num>
  <w:num w:numId="21">
    <w:abstractNumId w:val="17"/>
  </w:num>
  <w:num w:numId="22">
    <w:abstractNumId w:val="4"/>
  </w:num>
  <w:num w:numId="23">
    <w:abstractNumId w:val="9"/>
  </w:num>
  <w:num w:numId="24">
    <w:abstractNumId w:val="12"/>
  </w:num>
  <w:num w:numId="25">
    <w:abstractNumId w:val="8"/>
  </w:num>
  <w:num w:numId="26">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70C4"/>
    <w:rsid w:val="00144EF4"/>
    <w:rsid w:val="001A54F9"/>
    <w:rsid w:val="002A3FEE"/>
    <w:rsid w:val="00467266"/>
    <w:rsid w:val="004A7EEA"/>
    <w:rsid w:val="00512BC0"/>
    <w:rsid w:val="005470C4"/>
    <w:rsid w:val="005E2EDE"/>
    <w:rsid w:val="00851184"/>
    <w:rsid w:val="00972892"/>
    <w:rsid w:val="00BF37D2"/>
    <w:rsid w:val="00CB6A10"/>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semiHidden/>
    <w:unhideWhenUsed/>
    <w:rsid w:val="00BF37D2"/>
    <w:rPr>
      <w:color w:val="0000FF"/>
      <w:u w:val="single"/>
    </w:rPr>
  </w:style>
  <w:style w:type="paragraph" w:styleId="Prrafodelista">
    <w:name w:val="List Paragraph"/>
    <w:basedOn w:val="Normal"/>
    <w:uiPriority w:val="34"/>
    <w:qFormat/>
    <w:rsid w:val="0097289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semiHidden/>
    <w:unhideWhenUsed/>
    <w:rsid w:val="00BF37D2"/>
    <w:rPr>
      <w:color w:val="0000FF"/>
      <w:u w:val="single"/>
    </w:rPr>
  </w:style>
  <w:style w:type="paragraph" w:styleId="Prrafodelista">
    <w:name w:val="List Paragraph"/>
    <w:basedOn w:val="Normal"/>
    <w:uiPriority w:val="34"/>
    <w:qFormat/>
    <w:rsid w:val="0097289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4947781">
      <w:bodyDiv w:val="1"/>
      <w:marLeft w:val="0"/>
      <w:marRight w:val="0"/>
      <w:marTop w:val="0"/>
      <w:marBottom w:val="0"/>
      <w:divBdr>
        <w:top w:val="none" w:sz="0" w:space="0" w:color="auto"/>
        <w:left w:val="none" w:sz="0" w:space="0" w:color="auto"/>
        <w:bottom w:val="none" w:sz="0" w:space="0" w:color="auto"/>
        <w:right w:val="none" w:sz="0" w:space="0" w:color="auto"/>
      </w:divBdr>
    </w:div>
    <w:div w:id="1725132161">
      <w:bodyDiv w:val="1"/>
      <w:marLeft w:val="0"/>
      <w:marRight w:val="0"/>
      <w:marTop w:val="0"/>
      <w:marBottom w:val="0"/>
      <w:divBdr>
        <w:top w:val="none" w:sz="0" w:space="0" w:color="auto"/>
        <w:left w:val="none" w:sz="0" w:space="0" w:color="auto"/>
        <w:bottom w:val="none" w:sz="0" w:space="0" w:color="auto"/>
        <w:right w:val="none" w:sz="0" w:space="0" w:color="auto"/>
      </w:divBdr>
      <w:divsChild>
        <w:div w:id="150628543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bs.as/"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TotalTime>
  <Pages>10</Pages>
  <Words>3684</Words>
  <Characters>20265</Characters>
  <Application>Microsoft Office Word</Application>
  <DocSecurity>0</DocSecurity>
  <Lines>168</Lines>
  <Paragraphs>47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23902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dc:creator>
  <cp:keywords/>
  <dc:description/>
  <cp:lastModifiedBy>Usuario</cp:lastModifiedBy>
  <cp:revision>12</cp:revision>
  <dcterms:created xsi:type="dcterms:W3CDTF">2018-11-08T23:26:00Z</dcterms:created>
  <dcterms:modified xsi:type="dcterms:W3CDTF">2018-11-15T22:15:00Z</dcterms:modified>
</cp:coreProperties>
</file>