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CD" w:rsidRPr="00F16031" w:rsidRDefault="00BB1B13" w:rsidP="00BB1B13">
      <w:pPr>
        <w:spacing w:after="0"/>
        <w:jc w:val="center"/>
        <w:rPr>
          <w:lang w:val="es-ES_tradnl"/>
        </w:rPr>
      </w:pPr>
      <w:r w:rsidRPr="00F16031">
        <w:rPr>
          <w:b/>
          <w:lang w:val="es-ES_tradnl"/>
        </w:rPr>
        <w:t>Uriarte</w:t>
      </w:r>
      <w:r w:rsidRPr="00F16031">
        <w:rPr>
          <w:lang w:val="es-ES_tradnl"/>
        </w:rPr>
        <w:t xml:space="preserve"> - DIALOGO SOCIAL</w:t>
      </w:r>
    </w:p>
    <w:p w:rsidR="00091E92" w:rsidRPr="00F16031" w:rsidRDefault="00091E92" w:rsidP="00D82000">
      <w:pPr>
        <w:spacing w:after="0"/>
        <w:rPr>
          <w:u w:val="single"/>
          <w:lang w:val="es-ES_tradnl"/>
        </w:rPr>
      </w:pPr>
    </w:p>
    <w:p w:rsidR="00CE28CD" w:rsidRPr="00F16031" w:rsidRDefault="00CE28CD" w:rsidP="00D82000">
      <w:pPr>
        <w:spacing w:after="0"/>
        <w:rPr>
          <w:b/>
          <w:u w:val="single"/>
          <w:lang w:val="es-ES_tradnl"/>
        </w:rPr>
      </w:pPr>
      <w:r w:rsidRPr="00F16031">
        <w:rPr>
          <w:b/>
          <w:u w:val="single"/>
          <w:lang w:val="es-ES_tradnl"/>
        </w:rPr>
        <w:t>TEORIA DEL DIALOGO SOCIAL:</w:t>
      </w:r>
    </w:p>
    <w:p w:rsidR="00091E92" w:rsidRPr="00F16031" w:rsidRDefault="00091E92" w:rsidP="00D82000">
      <w:pPr>
        <w:spacing w:after="0"/>
        <w:rPr>
          <w:lang w:val="es-ES_tradnl"/>
        </w:rPr>
      </w:pPr>
      <w:r w:rsidRPr="00F16031">
        <w:rPr>
          <w:lang w:val="es-ES_tradnl"/>
        </w:rPr>
        <w:t xml:space="preserve">El dialogo social es un </w:t>
      </w:r>
      <w:r w:rsidR="00B11079" w:rsidRPr="00F16031">
        <w:rPr>
          <w:lang w:val="es-ES_tradnl"/>
        </w:rPr>
        <w:t>término</w:t>
      </w:r>
      <w:r w:rsidRPr="00F16031">
        <w:rPr>
          <w:lang w:val="es-ES_tradnl"/>
        </w:rPr>
        <w:t xml:space="preserve"> indefinido que dice</w:t>
      </w:r>
      <w:r w:rsidR="00B11079" w:rsidRPr="00F16031">
        <w:rPr>
          <w:lang w:val="es-ES_tradnl"/>
        </w:rPr>
        <w:t xml:space="preserve"> </w:t>
      </w:r>
      <w:r w:rsidRPr="00F16031">
        <w:rPr>
          <w:lang w:val="es-ES_tradnl"/>
        </w:rPr>
        <w:t xml:space="preserve">mucho y compromete poco. Abarca la diversidad de las relaciones entre sindicatos, empresas y el Estado. El DS incluye todas las formas de relación entre los actores, </w:t>
      </w:r>
      <w:r w:rsidR="00B11079" w:rsidRPr="00F16031">
        <w:rPr>
          <w:lang w:val="es-ES_tradnl"/>
        </w:rPr>
        <w:t>distintas</w:t>
      </w:r>
      <w:r w:rsidRPr="00F16031">
        <w:rPr>
          <w:lang w:val="es-ES_tradnl"/>
        </w:rPr>
        <w:t xml:space="preserve"> al conflicto abierto. El sistema de relaciones laborales </w:t>
      </w:r>
      <w:r w:rsidR="00B11079" w:rsidRPr="00F16031">
        <w:rPr>
          <w:lang w:val="es-ES_tradnl"/>
        </w:rPr>
        <w:t>está</w:t>
      </w:r>
      <w:r w:rsidRPr="00F16031">
        <w:rPr>
          <w:lang w:val="es-ES_tradnl"/>
        </w:rPr>
        <w:t xml:space="preserve"> compuesto por tres actores </w:t>
      </w:r>
      <w:proofErr w:type="spellStart"/>
      <w:r w:rsidRPr="00F16031">
        <w:rPr>
          <w:lang w:val="es-ES_tradnl"/>
        </w:rPr>
        <w:t>ppciales</w:t>
      </w:r>
      <w:proofErr w:type="spellEnd"/>
      <w:r w:rsidRPr="00F16031">
        <w:rPr>
          <w:lang w:val="es-ES_tradnl"/>
        </w:rPr>
        <w:t xml:space="preserve">: sindicaros, empresas y el gobierno, que se relacionan entre </w:t>
      </w:r>
      <w:r w:rsidR="00B11079" w:rsidRPr="00F16031">
        <w:rPr>
          <w:lang w:val="es-ES_tradnl"/>
        </w:rPr>
        <w:t>sí</w:t>
      </w:r>
      <w:r w:rsidRPr="00F16031">
        <w:rPr>
          <w:lang w:val="es-ES_tradnl"/>
        </w:rPr>
        <w:t xml:space="preserve"> por medio del conflicto y la negociación. </w:t>
      </w:r>
      <w:r w:rsidR="00D83A05" w:rsidRPr="00F16031">
        <w:rPr>
          <w:lang w:val="es-ES_tradnl"/>
        </w:rPr>
        <w:t xml:space="preserve">La negociación colectiva es una forma de </w:t>
      </w:r>
      <w:r w:rsidR="00B11079" w:rsidRPr="00F16031">
        <w:rPr>
          <w:lang w:val="es-ES_tradnl"/>
        </w:rPr>
        <w:t>diálogo</w:t>
      </w:r>
      <w:r w:rsidR="00D83A05" w:rsidRPr="00F16031">
        <w:rPr>
          <w:lang w:val="es-ES_tradnl"/>
        </w:rPr>
        <w:t xml:space="preserve"> social que </w:t>
      </w:r>
      <w:r w:rsidR="00CE28CD" w:rsidRPr="00F16031">
        <w:rPr>
          <w:lang w:val="es-ES_tradnl"/>
        </w:rPr>
        <w:t xml:space="preserve">necesariamente van a desencadenar en un convenio.  </w:t>
      </w:r>
    </w:p>
    <w:p w:rsidR="00091E92" w:rsidRPr="00F16031" w:rsidRDefault="00091E92" w:rsidP="00D82000">
      <w:pPr>
        <w:spacing w:after="0"/>
        <w:rPr>
          <w:lang w:val="es-ES_tradnl"/>
        </w:rPr>
      </w:pPr>
    </w:p>
    <w:p w:rsidR="00D83A05" w:rsidRPr="00F16031" w:rsidRDefault="00091E92" w:rsidP="00D82000">
      <w:pPr>
        <w:spacing w:after="0"/>
        <w:rPr>
          <w:b/>
          <w:u w:val="single"/>
          <w:lang w:val="es-ES_tradnl"/>
        </w:rPr>
      </w:pPr>
      <w:r w:rsidRPr="00F16031">
        <w:rPr>
          <w:lang w:val="es-ES_tradnl"/>
        </w:rPr>
        <w:t xml:space="preserve">Existen diversas, </w:t>
      </w:r>
      <w:r w:rsidR="00D83A05" w:rsidRPr="00F16031">
        <w:rPr>
          <w:b/>
          <w:u w:val="single"/>
          <w:lang w:val="es-ES_tradnl"/>
        </w:rPr>
        <w:t>CLASES DE DIALOGO SOCIAL:</w:t>
      </w:r>
    </w:p>
    <w:p w:rsidR="00D83A05" w:rsidRPr="00F16031" w:rsidRDefault="00D83A05" w:rsidP="00D82000">
      <w:pPr>
        <w:pStyle w:val="Prrafodelista"/>
        <w:numPr>
          <w:ilvl w:val="0"/>
          <w:numId w:val="1"/>
        </w:numPr>
        <w:spacing w:after="0"/>
        <w:rPr>
          <w:lang w:val="es-ES_tradnl"/>
        </w:rPr>
      </w:pPr>
      <w:r w:rsidRPr="00F16031">
        <w:rPr>
          <w:lang w:val="es-ES_tradnl"/>
        </w:rPr>
        <w:t>Información y consulta, negociación colectiva, concertación social, participación y medios voluntarios y participativos de solución de conflictos.</w:t>
      </w:r>
    </w:p>
    <w:p w:rsidR="00D83A05" w:rsidRPr="00F16031" w:rsidRDefault="00D83A05" w:rsidP="00D82000">
      <w:pPr>
        <w:pStyle w:val="Prrafodelista"/>
        <w:numPr>
          <w:ilvl w:val="0"/>
          <w:numId w:val="1"/>
        </w:numPr>
        <w:spacing w:after="0"/>
        <w:rPr>
          <w:lang w:val="es-ES_tradnl"/>
        </w:rPr>
      </w:pPr>
      <w:r w:rsidRPr="00F16031">
        <w:rPr>
          <w:b/>
          <w:lang w:val="es-ES_tradnl"/>
        </w:rPr>
        <w:t>Formal</w:t>
      </w:r>
      <w:r w:rsidR="00BA4EEB" w:rsidRPr="00F16031">
        <w:rPr>
          <w:lang w:val="es-ES_tradnl"/>
        </w:rPr>
        <w:t xml:space="preserve"> e </w:t>
      </w:r>
      <w:r w:rsidR="00BA4EEB" w:rsidRPr="00F16031">
        <w:rPr>
          <w:b/>
          <w:lang w:val="es-ES_tradnl"/>
        </w:rPr>
        <w:t>I</w:t>
      </w:r>
      <w:r w:rsidRPr="00F16031">
        <w:rPr>
          <w:b/>
          <w:lang w:val="es-ES_tradnl"/>
        </w:rPr>
        <w:t>nformal</w:t>
      </w:r>
    </w:p>
    <w:p w:rsidR="00B11079" w:rsidRPr="00F16031" w:rsidRDefault="00B11079" w:rsidP="00D82000">
      <w:pPr>
        <w:pStyle w:val="Prrafodelista"/>
        <w:numPr>
          <w:ilvl w:val="0"/>
          <w:numId w:val="1"/>
        </w:numPr>
        <w:spacing w:after="0"/>
        <w:rPr>
          <w:lang w:val="es-ES_tradnl"/>
        </w:rPr>
      </w:pPr>
      <w:r w:rsidRPr="00F16031">
        <w:rPr>
          <w:b/>
          <w:lang w:val="es-ES_tradnl"/>
        </w:rPr>
        <w:t>Orgánico</w:t>
      </w:r>
      <w:r w:rsidR="00091E92" w:rsidRPr="00F16031">
        <w:rPr>
          <w:lang w:val="es-ES_tradnl"/>
        </w:rPr>
        <w:t xml:space="preserve"> e </w:t>
      </w:r>
      <w:r w:rsidRPr="00F16031">
        <w:rPr>
          <w:b/>
          <w:lang w:val="es-ES_tradnl"/>
        </w:rPr>
        <w:t>Inorgánico</w:t>
      </w:r>
    </w:p>
    <w:p w:rsidR="00B11079" w:rsidRPr="00F16031" w:rsidRDefault="00B11079" w:rsidP="00D82000">
      <w:pPr>
        <w:pStyle w:val="Prrafodelista"/>
        <w:numPr>
          <w:ilvl w:val="0"/>
          <w:numId w:val="1"/>
        </w:numPr>
        <w:spacing w:after="0"/>
        <w:rPr>
          <w:lang w:val="es-ES_tradnl"/>
        </w:rPr>
      </w:pPr>
      <w:r w:rsidRPr="00F16031">
        <w:rPr>
          <w:b/>
          <w:lang w:val="es-ES_tradnl"/>
        </w:rPr>
        <w:t>Dimensión</w:t>
      </w:r>
      <w:r w:rsidR="00D83A05" w:rsidRPr="00F16031">
        <w:rPr>
          <w:b/>
          <w:lang w:val="es-ES_tradnl"/>
        </w:rPr>
        <w:t xml:space="preserve"> temporal</w:t>
      </w:r>
      <w:r w:rsidR="00D83A05" w:rsidRPr="00F16031">
        <w:rPr>
          <w:lang w:val="es-ES_tradnl"/>
        </w:rPr>
        <w:t xml:space="preserve">, </w:t>
      </w:r>
      <w:r w:rsidRPr="00F16031">
        <w:rPr>
          <w:lang w:val="es-ES_tradnl"/>
        </w:rPr>
        <w:t>e</w:t>
      </w:r>
      <w:r w:rsidR="00767743" w:rsidRPr="00F16031">
        <w:rPr>
          <w:lang w:val="es-ES_tradnl"/>
        </w:rPr>
        <w:t xml:space="preserve">l dialogo social </w:t>
      </w:r>
      <w:proofErr w:type="spellStart"/>
      <w:r w:rsidR="00767743" w:rsidRPr="00F16031">
        <w:rPr>
          <w:lang w:val="es-ES_tradnl"/>
        </w:rPr>
        <w:t>tmb</w:t>
      </w:r>
      <w:proofErr w:type="spellEnd"/>
      <w:r w:rsidR="00767743" w:rsidRPr="00F16031">
        <w:rPr>
          <w:lang w:val="es-ES_tradnl"/>
        </w:rPr>
        <w:t xml:space="preserve"> puede ser accidental o esporádico. </w:t>
      </w:r>
    </w:p>
    <w:p w:rsidR="00B11079" w:rsidRPr="00F16031" w:rsidRDefault="00B11079" w:rsidP="00D82000">
      <w:pPr>
        <w:pStyle w:val="Prrafodelista"/>
        <w:numPr>
          <w:ilvl w:val="0"/>
          <w:numId w:val="1"/>
        </w:numPr>
        <w:spacing w:after="0"/>
        <w:rPr>
          <w:lang w:val="es-ES_tradnl"/>
        </w:rPr>
      </w:pPr>
      <w:r w:rsidRPr="00F16031">
        <w:rPr>
          <w:lang w:val="es-ES_tradnl"/>
        </w:rPr>
        <w:t>-</w:t>
      </w:r>
      <w:r w:rsidR="00767743" w:rsidRPr="00F16031">
        <w:rPr>
          <w:lang w:val="es-ES_tradnl"/>
        </w:rPr>
        <w:t xml:space="preserve">El dialogo social centralizado o de alto nivel se verifica en la escala nacional o internacional. </w:t>
      </w:r>
    </w:p>
    <w:p w:rsidR="00B11079" w:rsidRPr="00F16031" w:rsidRDefault="00B11079" w:rsidP="00B11079">
      <w:pPr>
        <w:pStyle w:val="Prrafodelista"/>
        <w:spacing w:after="0"/>
        <w:rPr>
          <w:lang w:val="es-ES_tradnl"/>
        </w:rPr>
      </w:pPr>
      <w:r w:rsidRPr="00F16031">
        <w:rPr>
          <w:lang w:val="es-ES_tradnl"/>
        </w:rPr>
        <w:t>-</w:t>
      </w:r>
      <w:r w:rsidR="00767743" w:rsidRPr="00F16031">
        <w:rPr>
          <w:lang w:val="es-ES_tradnl"/>
        </w:rPr>
        <w:t xml:space="preserve">El dialogo social de nivel medio o relativamente centralizado es el que se desenvuelve x rama o sector de actividad (por </w:t>
      </w:r>
      <w:proofErr w:type="spellStart"/>
      <w:r w:rsidR="00767743" w:rsidRPr="00F16031">
        <w:rPr>
          <w:lang w:val="es-ES_tradnl"/>
        </w:rPr>
        <w:t>ej</w:t>
      </w:r>
      <w:proofErr w:type="spellEnd"/>
      <w:r w:rsidR="00767743" w:rsidRPr="00F16031">
        <w:rPr>
          <w:lang w:val="es-ES_tradnl"/>
        </w:rPr>
        <w:t>: metalurgia,</w:t>
      </w:r>
      <w:r w:rsidRPr="00F16031">
        <w:rPr>
          <w:lang w:val="es-ES_tradnl"/>
        </w:rPr>
        <w:t xml:space="preserve"> </w:t>
      </w:r>
      <w:r w:rsidR="00767743" w:rsidRPr="00F16031">
        <w:rPr>
          <w:lang w:val="es-ES_tradnl"/>
        </w:rPr>
        <w:t>co</w:t>
      </w:r>
      <w:r w:rsidR="00BA4EEB" w:rsidRPr="00F16031">
        <w:rPr>
          <w:lang w:val="es-ES_tradnl"/>
        </w:rPr>
        <w:t>mercio);</w:t>
      </w:r>
      <w:r w:rsidRPr="00F16031">
        <w:rPr>
          <w:lang w:val="es-ES_tradnl"/>
        </w:rPr>
        <w:t xml:space="preserve"> </w:t>
      </w:r>
      <w:r w:rsidR="00767743" w:rsidRPr="00F16031">
        <w:rPr>
          <w:lang w:val="es-ES_tradnl"/>
        </w:rPr>
        <w:t xml:space="preserve">y </w:t>
      </w:r>
    </w:p>
    <w:p w:rsidR="00767743" w:rsidRPr="00F16031" w:rsidRDefault="00B11079" w:rsidP="00B11079">
      <w:pPr>
        <w:pStyle w:val="Prrafodelista"/>
        <w:spacing w:after="0"/>
        <w:rPr>
          <w:lang w:val="es-ES_tradnl"/>
        </w:rPr>
      </w:pPr>
      <w:r w:rsidRPr="00F16031">
        <w:rPr>
          <w:lang w:val="es-ES_tradnl"/>
        </w:rPr>
        <w:t>-E</w:t>
      </w:r>
      <w:r w:rsidR="00767743" w:rsidRPr="00F16031">
        <w:rPr>
          <w:lang w:val="es-ES_tradnl"/>
        </w:rPr>
        <w:t>l dialogo descentralizado es el que se ubica en el nivel inferior: la empresa.</w:t>
      </w:r>
    </w:p>
    <w:p w:rsidR="00611E41" w:rsidRPr="00F16031" w:rsidRDefault="00611E41" w:rsidP="003066C2">
      <w:pPr>
        <w:spacing w:after="0"/>
        <w:rPr>
          <w:u w:val="single"/>
          <w:lang w:val="es-ES_tradnl"/>
        </w:rPr>
      </w:pPr>
    </w:p>
    <w:p w:rsidR="002D1A6B" w:rsidRPr="00F16031" w:rsidRDefault="002D1A6B" w:rsidP="003066C2">
      <w:pPr>
        <w:spacing w:after="0"/>
        <w:rPr>
          <w:lang w:val="es-ES_tradnl"/>
        </w:rPr>
      </w:pPr>
      <w:r w:rsidRPr="00F16031">
        <w:rPr>
          <w:lang w:val="es-ES_tradnl"/>
        </w:rPr>
        <w:t>La existencia de un dialogo social real supone la existencia de actores sociales fuertes, representativos e independientes. De faltar algunas de estas condicionantes, tal dialogo no existirá.</w:t>
      </w:r>
      <w:r w:rsidR="00611E41" w:rsidRPr="00F16031">
        <w:rPr>
          <w:lang w:val="es-ES_tradnl"/>
        </w:rPr>
        <w:t xml:space="preserve"> D</w:t>
      </w:r>
      <w:r w:rsidR="001E608C" w:rsidRPr="00F16031">
        <w:rPr>
          <w:lang w:val="es-ES_tradnl"/>
        </w:rPr>
        <w:t xml:space="preserve">onde haya un efectivo respeto de la libertad sindical y protección eficaz de la </w:t>
      </w:r>
      <w:proofErr w:type="spellStart"/>
      <w:r w:rsidR="001E608C" w:rsidRPr="00F16031">
        <w:rPr>
          <w:lang w:val="es-ES_tradnl"/>
        </w:rPr>
        <w:t>act</w:t>
      </w:r>
      <w:proofErr w:type="spellEnd"/>
      <w:r w:rsidR="001E608C" w:rsidRPr="00F16031">
        <w:rPr>
          <w:lang w:val="es-ES_tradnl"/>
        </w:rPr>
        <w:t xml:space="preserve">. </w:t>
      </w:r>
      <w:proofErr w:type="gramStart"/>
      <w:r w:rsidR="00611E41" w:rsidRPr="00F16031">
        <w:rPr>
          <w:lang w:val="es-ES_tradnl"/>
        </w:rPr>
        <w:t>s</w:t>
      </w:r>
      <w:r w:rsidR="001E608C" w:rsidRPr="00F16031">
        <w:rPr>
          <w:lang w:val="es-ES_tradnl"/>
        </w:rPr>
        <w:t>indical</w:t>
      </w:r>
      <w:proofErr w:type="gramEnd"/>
      <w:r w:rsidR="001E608C" w:rsidRPr="00F16031">
        <w:rPr>
          <w:lang w:val="es-ES_tradnl"/>
        </w:rPr>
        <w:t xml:space="preserve">, se darán las condiciones </w:t>
      </w:r>
      <w:r w:rsidR="00F205A1" w:rsidRPr="00F16031">
        <w:rPr>
          <w:lang w:val="es-ES_tradnl"/>
        </w:rPr>
        <w:t xml:space="preserve">para </w:t>
      </w:r>
      <w:r w:rsidR="001E608C" w:rsidRPr="00F16031">
        <w:rPr>
          <w:lang w:val="es-ES_tradnl"/>
        </w:rPr>
        <w:t>el desarrollo de un dialogo social</w:t>
      </w:r>
      <w:r w:rsidR="00F205A1" w:rsidRPr="00F16031">
        <w:rPr>
          <w:lang w:val="es-ES_tradnl"/>
        </w:rPr>
        <w:t xml:space="preserve"> verdadero.</w:t>
      </w:r>
    </w:p>
    <w:p w:rsidR="00F205A1" w:rsidRPr="00F16031" w:rsidRDefault="00A43C37" w:rsidP="003066C2">
      <w:pPr>
        <w:spacing w:after="0"/>
        <w:rPr>
          <w:lang w:val="es-ES_tradnl"/>
        </w:rPr>
      </w:pPr>
      <w:r w:rsidRPr="00F16031">
        <w:rPr>
          <w:lang w:val="es-ES_tradnl"/>
        </w:rPr>
        <w:t>El for</w:t>
      </w:r>
      <w:r w:rsidR="00F16031">
        <w:rPr>
          <w:lang w:val="es-ES_tradnl"/>
        </w:rPr>
        <w:t>t</w:t>
      </w:r>
      <w:r w:rsidRPr="00F16031">
        <w:rPr>
          <w:lang w:val="es-ES_tradnl"/>
        </w:rPr>
        <w:t>alecimiento de los 3 actores es necesario para el des</w:t>
      </w:r>
      <w:r w:rsidR="00F16031">
        <w:rPr>
          <w:lang w:val="es-ES_tradnl"/>
        </w:rPr>
        <w:t xml:space="preserve">arrollo del dialogo social y el </w:t>
      </w:r>
      <w:proofErr w:type="spellStart"/>
      <w:r w:rsidRPr="00F16031">
        <w:rPr>
          <w:lang w:val="es-ES_tradnl"/>
        </w:rPr>
        <w:t>tripartismo</w:t>
      </w:r>
      <w:proofErr w:type="spellEnd"/>
      <w:r w:rsidR="00F205A1" w:rsidRPr="00F16031">
        <w:rPr>
          <w:lang w:val="es-ES_tradnl"/>
        </w:rPr>
        <w:t>.</w:t>
      </w:r>
    </w:p>
    <w:p w:rsidR="00F205A1" w:rsidRPr="00F16031" w:rsidRDefault="00F205A1" w:rsidP="00D82000">
      <w:pPr>
        <w:spacing w:after="0"/>
        <w:ind w:left="360"/>
        <w:rPr>
          <w:b/>
          <w:u w:val="single"/>
          <w:lang w:val="es-ES_tradnl"/>
        </w:rPr>
      </w:pPr>
    </w:p>
    <w:p w:rsidR="00024454" w:rsidRPr="00F16031" w:rsidRDefault="00024454" w:rsidP="00D82000">
      <w:pPr>
        <w:autoSpaceDE w:val="0"/>
        <w:autoSpaceDN w:val="0"/>
        <w:adjustRightInd w:val="0"/>
        <w:spacing w:after="0" w:line="240" w:lineRule="auto"/>
        <w:rPr>
          <w:rFonts w:cs="FrankfurtGothic"/>
          <w:b/>
          <w:bCs/>
          <w:u w:val="single"/>
        </w:rPr>
      </w:pPr>
      <w:r w:rsidRPr="00F16031">
        <w:rPr>
          <w:rFonts w:cs="FrankfurtGothic"/>
          <w:b/>
          <w:bCs/>
          <w:u w:val="single"/>
        </w:rPr>
        <w:t>Breves conclusiones</w:t>
      </w:r>
    </w:p>
    <w:p w:rsidR="00F16031" w:rsidRPr="00F16031" w:rsidRDefault="00F16031" w:rsidP="00F16031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F16031">
        <w:rPr>
          <w:rFonts w:cs="Times New Roman"/>
        </w:rPr>
        <w:t>E</w:t>
      </w:r>
      <w:r w:rsidR="00024454" w:rsidRPr="00F16031">
        <w:rPr>
          <w:rFonts w:cs="Times New Roman"/>
        </w:rPr>
        <w:t xml:space="preserve">l diálogo social tiene hoy una dimensión política, que lo convierte en componente de la democracia pluralista y en instrumento básico del nuevo contrato social que a veces se propone como alternativa a una segmentación o exclusión social incompatible con el régimen democrático. </w:t>
      </w:r>
    </w:p>
    <w:p w:rsidR="00024454" w:rsidRPr="00F16031" w:rsidRDefault="00024454" w:rsidP="00D82000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sectPr w:rsidR="00024454" w:rsidRPr="00F16031" w:rsidSect="00F16031">
      <w:pgSz w:w="12240" w:h="15840"/>
      <w:pgMar w:top="1417" w:right="146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furtGothi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86B4C"/>
    <w:multiLevelType w:val="hybridMultilevel"/>
    <w:tmpl w:val="2F74EFF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5185F"/>
    <w:multiLevelType w:val="hybridMultilevel"/>
    <w:tmpl w:val="3FE81E6E"/>
    <w:lvl w:ilvl="0" w:tplc="141CC86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  <w:u w:val="single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8CD"/>
    <w:rsid w:val="00024454"/>
    <w:rsid w:val="00091E92"/>
    <w:rsid w:val="001E608C"/>
    <w:rsid w:val="002D1A6B"/>
    <w:rsid w:val="003066C2"/>
    <w:rsid w:val="00611E41"/>
    <w:rsid w:val="00764269"/>
    <w:rsid w:val="00767743"/>
    <w:rsid w:val="007C2FC5"/>
    <w:rsid w:val="0098650D"/>
    <w:rsid w:val="00A42100"/>
    <w:rsid w:val="00A43C37"/>
    <w:rsid w:val="00A71219"/>
    <w:rsid w:val="00B11079"/>
    <w:rsid w:val="00BA4EEB"/>
    <w:rsid w:val="00BB1B13"/>
    <w:rsid w:val="00C50C96"/>
    <w:rsid w:val="00CA01DE"/>
    <w:rsid w:val="00CE28CD"/>
    <w:rsid w:val="00D82000"/>
    <w:rsid w:val="00D83A05"/>
    <w:rsid w:val="00F16031"/>
    <w:rsid w:val="00F20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F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3A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</dc:creator>
  <cp:lastModifiedBy>Estela</cp:lastModifiedBy>
  <cp:revision>8</cp:revision>
  <dcterms:created xsi:type="dcterms:W3CDTF">2012-06-25T02:19:00Z</dcterms:created>
  <dcterms:modified xsi:type="dcterms:W3CDTF">2012-06-25T02:44:00Z</dcterms:modified>
</cp:coreProperties>
</file>